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BE069" w14:textId="02BEB226" w:rsidR="007C5700" w:rsidRPr="00E650E6" w:rsidRDefault="0098511B" w:rsidP="00EE0F03">
      <w:pPr>
        <w:rPr>
          <w:highlight w:val="yellow"/>
        </w:rPr>
      </w:pPr>
      <w:r w:rsidRPr="00E650E6">
        <w:rPr>
          <w:noProof/>
          <w:highlight w:val="yellow"/>
        </w:rPr>
        <w:drawing>
          <wp:anchor distT="0" distB="0" distL="114300" distR="114300" simplePos="0" relativeHeight="251658240" behindDoc="0" locked="0" layoutInCell="1" allowOverlap="1" wp14:anchorId="68C511AD" wp14:editId="03712357">
            <wp:simplePos x="0" y="0"/>
            <wp:positionH relativeFrom="column">
              <wp:posOffset>0</wp:posOffset>
            </wp:positionH>
            <wp:positionV relativeFrom="paragraph">
              <wp:posOffset>0</wp:posOffset>
            </wp:positionV>
            <wp:extent cx="1943100" cy="1930644"/>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43100" cy="1930644"/>
                    </a:xfrm>
                    <a:prstGeom prst="rect">
                      <a:avLst/>
                    </a:prstGeom>
                  </pic:spPr>
                </pic:pic>
              </a:graphicData>
            </a:graphic>
            <wp14:sizeRelH relativeFrom="page">
              <wp14:pctWidth>0</wp14:pctWidth>
            </wp14:sizeRelH>
            <wp14:sizeRelV relativeFrom="page">
              <wp14:pctHeight>0</wp14:pctHeight>
            </wp14:sizeRelV>
          </wp:anchor>
        </w:drawing>
      </w:r>
    </w:p>
    <w:p w14:paraId="264B03F8" w14:textId="77777777" w:rsidR="003B772A" w:rsidRDefault="003B772A" w:rsidP="003B772A">
      <w:pPr>
        <w:jc w:val="right"/>
        <w:rPr>
          <w:b/>
          <w:bCs/>
          <w:sz w:val="30"/>
          <w:szCs w:val="36"/>
        </w:rPr>
      </w:pPr>
    </w:p>
    <w:p w14:paraId="0C0F9419" w14:textId="66820D74" w:rsidR="007C5700" w:rsidRPr="003B772A" w:rsidRDefault="007C5700" w:rsidP="003B772A">
      <w:pPr>
        <w:jc w:val="right"/>
        <w:rPr>
          <w:b/>
          <w:bCs/>
          <w:sz w:val="30"/>
          <w:szCs w:val="36"/>
        </w:rPr>
      </w:pPr>
      <w:r w:rsidRPr="003B772A">
        <w:rPr>
          <w:b/>
          <w:bCs/>
          <w:sz w:val="30"/>
          <w:szCs w:val="36"/>
        </w:rPr>
        <w:t xml:space="preserve">Association for </w:t>
      </w:r>
    </w:p>
    <w:p w14:paraId="4CB13C2D" w14:textId="1337990C" w:rsidR="007C5700" w:rsidRPr="003B772A" w:rsidRDefault="007C5700" w:rsidP="003B772A">
      <w:pPr>
        <w:jc w:val="right"/>
        <w:rPr>
          <w:b/>
          <w:bCs/>
          <w:sz w:val="30"/>
          <w:szCs w:val="36"/>
        </w:rPr>
      </w:pPr>
      <w:r w:rsidRPr="003B772A">
        <w:rPr>
          <w:b/>
          <w:bCs/>
          <w:sz w:val="30"/>
          <w:szCs w:val="36"/>
        </w:rPr>
        <w:t>Compensatory Educators</w:t>
      </w:r>
    </w:p>
    <w:p w14:paraId="465E73EC" w14:textId="417D5484" w:rsidR="007C5700" w:rsidRPr="003B772A" w:rsidRDefault="007C5700" w:rsidP="003B772A">
      <w:pPr>
        <w:jc w:val="right"/>
        <w:rPr>
          <w:b/>
          <w:bCs/>
          <w:sz w:val="30"/>
          <w:szCs w:val="36"/>
        </w:rPr>
      </w:pPr>
      <w:r w:rsidRPr="003B772A">
        <w:rPr>
          <w:b/>
          <w:bCs/>
          <w:sz w:val="30"/>
          <w:szCs w:val="36"/>
        </w:rPr>
        <w:t xml:space="preserve"> of Texas</w:t>
      </w:r>
    </w:p>
    <w:p w14:paraId="1C720700" w14:textId="33E7D9E5" w:rsidR="00494B39" w:rsidRPr="00E650E6" w:rsidRDefault="00494B39" w:rsidP="00EE0F03">
      <w:pPr>
        <w:rPr>
          <w:highlight w:val="yellow"/>
        </w:rPr>
      </w:pPr>
    </w:p>
    <w:p w14:paraId="1BDD7645" w14:textId="77777777" w:rsidR="007C5700" w:rsidRPr="00E650E6" w:rsidRDefault="007C5700" w:rsidP="00EE0F03">
      <w:pPr>
        <w:rPr>
          <w:highlight w:val="yellow"/>
        </w:rPr>
      </w:pPr>
    </w:p>
    <w:p w14:paraId="53340AAB" w14:textId="77777777" w:rsidR="007C5700" w:rsidRPr="00E650E6" w:rsidRDefault="007C5700" w:rsidP="00EE0F03">
      <w:pPr>
        <w:rPr>
          <w:highlight w:val="yellow"/>
        </w:rPr>
      </w:pPr>
    </w:p>
    <w:p w14:paraId="1FFA2756" w14:textId="77777777" w:rsidR="007C7C51" w:rsidRPr="00E650E6" w:rsidRDefault="007C7C51" w:rsidP="00EE0F03">
      <w:pPr>
        <w:rPr>
          <w:highlight w:val="yellow"/>
        </w:rPr>
      </w:pPr>
    </w:p>
    <w:p w14:paraId="25FC49B7" w14:textId="77777777" w:rsidR="007C7C51" w:rsidRPr="00E650E6" w:rsidRDefault="007C7C51" w:rsidP="00EE0F03">
      <w:pPr>
        <w:rPr>
          <w:highlight w:val="yellow"/>
        </w:rPr>
      </w:pPr>
    </w:p>
    <w:p w14:paraId="799B39B3" w14:textId="77777777" w:rsidR="007C7C51" w:rsidRPr="00E650E6" w:rsidRDefault="007C7C51" w:rsidP="00EE0F03">
      <w:pPr>
        <w:rPr>
          <w:highlight w:val="yellow"/>
        </w:rPr>
      </w:pPr>
    </w:p>
    <w:p w14:paraId="2C972360" w14:textId="77777777" w:rsidR="00607678" w:rsidRPr="00E650E6" w:rsidRDefault="00607678" w:rsidP="00EE0F03">
      <w:pPr>
        <w:pStyle w:val="Heading1"/>
        <w:rPr>
          <w:highlight w:val="yellow"/>
        </w:rPr>
      </w:pPr>
    </w:p>
    <w:p w14:paraId="1DD227FF" w14:textId="4C8C8478" w:rsidR="007C5700" w:rsidRPr="003B772A" w:rsidRDefault="00646A53" w:rsidP="003B772A">
      <w:pPr>
        <w:pStyle w:val="Title"/>
        <w:jc w:val="center"/>
        <w:rPr>
          <w:b/>
          <w:bCs/>
          <w:smallCaps/>
          <w:sz w:val="98"/>
          <w:szCs w:val="500"/>
        </w:rPr>
      </w:pPr>
      <w:r w:rsidRPr="003B772A">
        <w:rPr>
          <w:b/>
          <w:bCs/>
          <w:smallCaps/>
          <w:sz w:val="98"/>
          <w:szCs w:val="500"/>
        </w:rPr>
        <w:t>Policies &amp; Procedures Manual</w:t>
      </w:r>
    </w:p>
    <w:p w14:paraId="628507DE" w14:textId="22552C7E" w:rsidR="007C5700" w:rsidRPr="00E650E6" w:rsidRDefault="007C5700" w:rsidP="00EE0F03">
      <w:pPr>
        <w:rPr>
          <w:highlight w:val="yellow"/>
        </w:rPr>
      </w:pPr>
      <w:r w:rsidRPr="00E650E6">
        <w:rPr>
          <w:highlight w:val="yellow"/>
        </w:rPr>
        <w:br w:type="page"/>
      </w:r>
    </w:p>
    <w:p w14:paraId="4CA2A3A9" w14:textId="714E12FD" w:rsidR="007C5700" w:rsidRPr="003B772A" w:rsidRDefault="00E650E6" w:rsidP="00EE0F03">
      <w:pPr>
        <w:pStyle w:val="Heading1"/>
        <w:rPr>
          <w:smallCaps/>
        </w:rPr>
      </w:pPr>
      <w:bookmarkStart w:id="0" w:name="_Toc209535061"/>
      <w:r w:rsidRPr="003B772A">
        <w:rPr>
          <w:smallCaps/>
        </w:rPr>
        <w:lastRenderedPageBreak/>
        <w:t>Acknowledgements</w:t>
      </w:r>
      <w:bookmarkEnd w:id="0"/>
    </w:p>
    <w:p w14:paraId="60AFDC0E" w14:textId="18DCE14B" w:rsidR="00E650E6" w:rsidRDefault="00E650E6" w:rsidP="003B772A">
      <w:pPr>
        <w:spacing w:before="120"/>
      </w:pPr>
      <w:r w:rsidRPr="00E650E6">
        <w:t>The Association for Compensatory Educators of Texas (ACET) recognizes with appreciation the officers, regional directors, past presidents, and members who contributed to the creation of the original ACET Policies &amp; Procedures Manual in 2023. Their vision, time, and effort established the foundation for this living document.</w:t>
      </w:r>
    </w:p>
    <w:p w14:paraId="6CBBBBE2" w14:textId="77777777" w:rsidR="003B772A" w:rsidRPr="00E650E6" w:rsidRDefault="003B772A" w:rsidP="003B772A">
      <w:pPr>
        <w:spacing w:before="120"/>
      </w:pPr>
    </w:p>
    <w:p w14:paraId="5599F075" w14:textId="2A39A9F7" w:rsidR="00E650E6" w:rsidRPr="00E650E6" w:rsidRDefault="00E650E6" w:rsidP="003B772A">
      <w:pPr>
        <w:spacing w:before="120"/>
      </w:pPr>
      <w:r w:rsidRPr="00E650E6">
        <w:t>To ensure the manual remains relevant and practical, ACET has adopted a Revision History process beginning in 2025. Rather than updating acknowledgements each year, this section will now document revisions, decision-making processes, and review cycles so that members have a clear record of how the manual has evolved over time.</w:t>
      </w:r>
      <w:r>
        <w:t xml:space="preserve"> The Revision History is Appendix A.</w:t>
      </w:r>
    </w:p>
    <w:p w14:paraId="000CBEC6" w14:textId="77777777" w:rsidR="007C5700" w:rsidRDefault="007C5700" w:rsidP="003B772A">
      <w:pPr>
        <w:spacing w:before="120"/>
      </w:pPr>
      <w:r>
        <w:br w:type="page"/>
      </w:r>
    </w:p>
    <w:sdt>
      <w:sdtPr>
        <w:rPr>
          <w:rFonts w:asciiTheme="minorHAnsi" w:eastAsia="Calibri" w:hAnsiTheme="minorHAnsi" w:cs="Calibri"/>
          <w:color w:val="auto"/>
          <w:sz w:val="24"/>
          <w:szCs w:val="24"/>
        </w:rPr>
        <w:id w:val="-548066589"/>
        <w:docPartObj>
          <w:docPartGallery w:val="Table of Contents"/>
          <w:docPartUnique/>
        </w:docPartObj>
      </w:sdtPr>
      <w:sdtEndPr>
        <w:rPr>
          <w:rFonts w:eastAsiaTheme="minorEastAsia" w:cs="Times New Roman"/>
          <w:noProof/>
          <w:sz w:val="22"/>
          <w:szCs w:val="22"/>
        </w:rPr>
      </w:sdtEndPr>
      <w:sdtContent>
        <w:p w14:paraId="67D3E36D" w14:textId="06CFDF03" w:rsidR="00957ADB" w:rsidRDefault="00957ADB" w:rsidP="00EE0F03">
          <w:pPr>
            <w:pStyle w:val="TOCHeading"/>
          </w:pPr>
          <w:r>
            <w:t>Table of Contents</w:t>
          </w:r>
        </w:p>
        <w:p w14:paraId="27DC9A0F" w14:textId="5B436D74" w:rsidR="003B772A" w:rsidRDefault="00957ADB">
          <w:pPr>
            <w:pStyle w:val="TOC1"/>
            <w:tabs>
              <w:tab w:val="right" w:leader="dot" w:pos="9350"/>
            </w:tabs>
            <w:rPr>
              <w:rFonts w:cstheme="minorBidi"/>
              <w:noProof/>
            </w:rPr>
          </w:pPr>
          <w:r>
            <w:fldChar w:fldCharType="begin"/>
          </w:r>
          <w:r>
            <w:instrText xml:space="preserve"> TOC \o "1-3" \h \z \u </w:instrText>
          </w:r>
          <w:r>
            <w:fldChar w:fldCharType="separate"/>
          </w:r>
          <w:hyperlink w:anchor="_Toc209535061" w:history="1">
            <w:r w:rsidR="003B772A" w:rsidRPr="0064271A">
              <w:rPr>
                <w:rStyle w:val="Hyperlink"/>
                <w:smallCaps/>
                <w:noProof/>
              </w:rPr>
              <w:t>Acknowledgements</w:t>
            </w:r>
            <w:r w:rsidR="003B772A">
              <w:rPr>
                <w:noProof/>
                <w:webHidden/>
              </w:rPr>
              <w:tab/>
            </w:r>
            <w:r w:rsidR="003B772A">
              <w:rPr>
                <w:noProof/>
                <w:webHidden/>
              </w:rPr>
              <w:fldChar w:fldCharType="begin"/>
            </w:r>
            <w:r w:rsidR="003B772A">
              <w:rPr>
                <w:noProof/>
                <w:webHidden/>
              </w:rPr>
              <w:instrText xml:space="preserve"> PAGEREF _Toc209535061 \h </w:instrText>
            </w:r>
            <w:r w:rsidR="003B772A">
              <w:rPr>
                <w:noProof/>
                <w:webHidden/>
              </w:rPr>
            </w:r>
            <w:r w:rsidR="003B772A">
              <w:rPr>
                <w:noProof/>
                <w:webHidden/>
              </w:rPr>
              <w:fldChar w:fldCharType="separate"/>
            </w:r>
            <w:r w:rsidR="003B772A">
              <w:rPr>
                <w:noProof/>
                <w:webHidden/>
              </w:rPr>
              <w:t>2</w:t>
            </w:r>
            <w:r w:rsidR="003B772A">
              <w:rPr>
                <w:noProof/>
                <w:webHidden/>
              </w:rPr>
              <w:fldChar w:fldCharType="end"/>
            </w:r>
          </w:hyperlink>
        </w:p>
        <w:p w14:paraId="550EEA78" w14:textId="23615182" w:rsidR="003B772A" w:rsidRDefault="003B772A">
          <w:pPr>
            <w:pStyle w:val="TOC2"/>
            <w:tabs>
              <w:tab w:val="right" w:leader="dot" w:pos="9350"/>
            </w:tabs>
            <w:rPr>
              <w:rFonts w:cstheme="minorBidi"/>
              <w:noProof/>
            </w:rPr>
          </w:pPr>
          <w:hyperlink w:anchor="_Toc209535062" w:history="1">
            <w:r w:rsidRPr="0064271A">
              <w:rPr>
                <w:rStyle w:val="Hyperlink"/>
                <w:noProof/>
              </w:rPr>
              <w:t>1. Preface</w:t>
            </w:r>
            <w:r>
              <w:rPr>
                <w:noProof/>
                <w:webHidden/>
              </w:rPr>
              <w:tab/>
            </w:r>
            <w:r>
              <w:rPr>
                <w:noProof/>
                <w:webHidden/>
              </w:rPr>
              <w:fldChar w:fldCharType="begin"/>
            </w:r>
            <w:r>
              <w:rPr>
                <w:noProof/>
                <w:webHidden/>
              </w:rPr>
              <w:instrText xml:space="preserve"> PAGEREF _Toc209535062 \h </w:instrText>
            </w:r>
            <w:r>
              <w:rPr>
                <w:noProof/>
                <w:webHidden/>
              </w:rPr>
            </w:r>
            <w:r>
              <w:rPr>
                <w:noProof/>
                <w:webHidden/>
              </w:rPr>
              <w:fldChar w:fldCharType="separate"/>
            </w:r>
            <w:r>
              <w:rPr>
                <w:noProof/>
                <w:webHidden/>
              </w:rPr>
              <w:t>5</w:t>
            </w:r>
            <w:r>
              <w:rPr>
                <w:noProof/>
                <w:webHidden/>
              </w:rPr>
              <w:fldChar w:fldCharType="end"/>
            </w:r>
          </w:hyperlink>
        </w:p>
        <w:p w14:paraId="3845E033" w14:textId="52320DBE" w:rsidR="003B772A" w:rsidRDefault="003B772A">
          <w:pPr>
            <w:pStyle w:val="TOC2"/>
            <w:tabs>
              <w:tab w:val="right" w:leader="dot" w:pos="9350"/>
            </w:tabs>
            <w:rPr>
              <w:rFonts w:cstheme="minorBidi"/>
              <w:noProof/>
            </w:rPr>
          </w:pPr>
          <w:hyperlink w:anchor="_Toc209535063" w:history="1">
            <w:r w:rsidRPr="0064271A">
              <w:rPr>
                <w:rStyle w:val="Hyperlink"/>
                <w:noProof/>
              </w:rPr>
              <w:t>2. ACET Executive Council</w:t>
            </w:r>
            <w:r>
              <w:rPr>
                <w:noProof/>
                <w:webHidden/>
              </w:rPr>
              <w:tab/>
            </w:r>
            <w:r>
              <w:rPr>
                <w:noProof/>
                <w:webHidden/>
              </w:rPr>
              <w:fldChar w:fldCharType="begin"/>
            </w:r>
            <w:r>
              <w:rPr>
                <w:noProof/>
                <w:webHidden/>
              </w:rPr>
              <w:instrText xml:space="preserve"> PAGEREF _Toc209535063 \h </w:instrText>
            </w:r>
            <w:r>
              <w:rPr>
                <w:noProof/>
                <w:webHidden/>
              </w:rPr>
            </w:r>
            <w:r>
              <w:rPr>
                <w:noProof/>
                <w:webHidden/>
              </w:rPr>
              <w:fldChar w:fldCharType="separate"/>
            </w:r>
            <w:r>
              <w:rPr>
                <w:noProof/>
                <w:webHidden/>
              </w:rPr>
              <w:t>5</w:t>
            </w:r>
            <w:r>
              <w:rPr>
                <w:noProof/>
                <w:webHidden/>
              </w:rPr>
              <w:fldChar w:fldCharType="end"/>
            </w:r>
          </w:hyperlink>
        </w:p>
        <w:p w14:paraId="6BB6DFDD" w14:textId="2D1C6344" w:rsidR="003B772A" w:rsidRDefault="003B772A">
          <w:pPr>
            <w:pStyle w:val="TOC3"/>
            <w:tabs>
              <w:tab w:val="right" w:leader="dot" w:pos="9350"/>
            </w:tabs>
            <w:rPr>
              <w:rFonts w:cstheme="minorBidi"/>
              <w:noProof/>
            </w:rPr>
          </w:pPr>
          <w:hyperlink w:anchor="_Toc209535064" w:history="1">
            <w:r w:rsidRPr="0064271A">
              <w:rPr>
                <w:rStyle w:val="Hyperlink"/>
                <w:noProof/>
              </w:rPr>
              <w:t>2.1 Governing Body</w:t>
            </w:r>
            <w:r>
              <w:rPr>
                <w:noProof/>
                <w:webHidden/>
              </w:rPr>
              <w:tab/>
            </w:r>
            <w:r>
              <w:rPr>
                <w:noProof/>
                <w:webHidden/>
              </w:rPr>
              <w:fldChar w:fldCharType="begin"/>
            </w:r>
            <w:r>
              <w:rPr>
                <w:noProof/>
                <w:webHidden/>
              </w:rPr>
              <w:instrText xml:space="preserve"> PAGEREF _Toc209535064 \h </w:instrText>
            </w:r>
            <w:r>
              <w:rPr>
                <w:noProof/>
                <w:webHidden/>
              </w:rPr>
            </w:r>
            <w:r>
              <w:rPr>
                <w:noProof/>
                <w:webHidden/>
              </w:rPr>
              <w:fldChar w:fldCharType="separate"/>
            </w:r>
            <w:r>
              <w:rPr>
                <w:noProof/>
                <w:webHidden/>
              </w:rPr>
              <w:t>5</w:t>
            </w:r>
            <w:r>
              <w:rPr>
                <w:noProof/>
                <w:webHidden/>
              </w:rPr>
              <w:fldChar w:fldCharType="end"/>
            </w:r>
          </w:hyperlink>
        </w:p>
        <w:p w14:paraId="61B70B3B" w14:textId="43C11B7B" w:rsidR="003B772A" w:rsidRDefault="003B772A">
          <w:pPr>
            <w:pStyle w:val="TOC3"/>
            <w:tabs>
              <w:tab w:val="right" w:leader="dot" w:pos="9350"/>
            </w:tabs>
            <w:rPr>
              <w:rFonts w:cstheme="minorBidi"/>
              <w:noProof/>
            </w:rPr>
          </w:pPr>
          <w:hyperlink w:anchor="_Toc209535065" w:history="1">
            <w:r w:rsidRPr="0064271A">
              <w:rPr>
                <w:rStyle w:val="Hyperlink"/>
                <w:noProof/>
              </w:rPr>
              <w:t>2.2 The Executive Council Responsibilities</w:t>
            </w:r>
            <w:r>
              <w:rPr>
                <w:noProof/>
                <w:webHidden/>
              </w:rPr>
              <w:tab/>
            </w:r>
            <w:r>
              <w:rPr>
                <w:noProof/>
                <w:webHidden/>
              </w:rPr>
              <w:fldChar w:fldCharType="begin"/>
            </w:r>
            <w:r>
              <w:rPr>
                <w:noProof/>
                <w:webHidden/>
              </w:rPr>
              <w:instrText xml:space="preserve"> PAGEREF _Toc209535065 \h </w:instrText>
            </w:r>
            <w:r>
              <w:rPr>
                <w:noProof/>
                <w:webHidden/>
              </w:rPr>
            </w:r>
            <w:r>
              <w:rPr>
                <w:noProof/>
                <w:webHidden/>
              </w:rPr>
              <w:fldChar w:fldCharType="separate"/>
            </w:r>
            <w:r>
              <w:rPr>
                <w:noProof/>
                <w:webHidden/>
              </w:rPr>
              <w:t>6</w:t>
            </w:r>
            <w:r>
              <w:rPr>
                <w:noProof/>
                <w:webHidden/>
              </w:rPr>
              <w:fldChar w:fldCharType="end"/>
            </w:r>
          </w:hyperlink>
        </w:p>
        <w:p w14:paraId="4636D0A4" w14:textId="1AE40A8A" w:rsidR="003B772A" w:rsidRDefault="003B772A">
          <w:pPr>
            <w:pStyle w:val="TOC3"/>
            <w:tabs>
              <w:tab w:val="right" w:leader="dot" w:pos="9350"/>
            </w:tabs>
            <w:rPr>
              <w:rFonts w:cstheme="minorBidi"/>
              <w:noProof/>
            </w:rPr>
          </w:pPr>
          <w:hyperlink w:anchor="_Toc209535066" w:history="1">
            <w:r w:rsidRPr="0064271A">
              <w:rPr>
                <w:rStyle w:val="Hyperlink"/>
                <w:noProof/>
              </w:rPr>
              <w:t>2.3 Executive Council Meetings</w:t>
            </w:r>
            <w:r>
              <w:rPr>
                <w:noProof/>
                <w:webHidden/>
              </w:rPr>
              <w:tab/>
            </w:r>
            <w:r>
              <w:rPr>
                <w:noProof/>
                <w:webHidden/>
              </w:rPr>
              <w:fldChar w:fldCharType="begin"/>
            </w:r>
            <w:r>
              <w:rPr>
                <w:noProof/>
                <w:webHidden/>
              </w:rPr>
              <w:instrText xml:space="preserve"> PAGEREF _Toc209535066 \h </w:instrText>
            </w:r>
            <w:r>
              <w:rPr>
                <w:noProof/>
                <w:webHidden/>
              </w:rPr>
            </w:r>
            <w:r>
              <w:rPr>
                <w:noProof/>
                <w:webHidden/>
              </w:rPr>
              <w:fldChar w:fldCharType="separate"/>
            </w:r>
            <w:r>
              <w:rPr>
                <w:noProof/>
                <w:webHidden/>
              </w:rPr>
              <w:t>6</w:t>
            </w:r>
            <w:r>
              <w:rPr>
                <w:noProof/>
                <w:webHidden/>
              </w:rPr>
              <w:fldChar w:fldCharType="end"/>
            </w:r>
          </w:hyperlink>
        </w:p>
        <w:p w14:paraId="3FEF073C" w14:textId="69016FFB" w:rsidR="003B772A" w:rsidRDefault="003B772A">
          <w:pPr>
            <w:pStyle w:val="TOC3"/>
            <w:tabs>
              <w:tab w:val="right" w:leader="dot" w:pos="9350"/>
            </w:tabs>
            <w:rPr>
              <w:rFonts w:cstheme="minorBidi"/>
              <w:noProof/>
            </w:rPr>
          </w:pPr>
          <w:hyperlink w:anchor="_Toc209535067" w:history="1">
            <w:r w:rsidRPr="0064271A">
              <w:rPr>
                <w:rStyle w:val="Hyperlink"/>
                <w:noProof/>
              </w:rPr>
              <w:t>2.4 Conflict of Interest Policy</w:t>
            </w:r>
            <w:r>
              <w:rPr>
                <w:noProof/>
                <w:webHidden/>
              </w:rPr>
              <w:tab/>
            </w:r>
            <w:r>
              <w:rPr>
                <w:noProof/>
                <w:webHidden/>
              </w:rPr>
              <w:fldChar w:fldCharType="begin"/>
            </w:r>
            <w:r>
              <w:rPr>
                <w:noProof/>
                <w:webHidden/>
              </w:rPr>
              <w:instrText xml:space="preserve"> PAGEREF _Toc209535067 \h </w:instrText>
            </w:r>
            <w:r>
              <w:rPr>
                <w:noProof/>
                <w:webHidden/>
              </w:rPr>
            </w:r>
            <w:r>
              <w:rPr>
                <w:noProof/>
                <w:webHidden/>
              </w:rPr>
              <w:fldChar w:fldCharType="separate"/>
            </w:r>
            <w:r>
              <w:rPr>
                <w:noProof/>
                <w:webHidden/>
              </w:rPr>
              <w:t>7</w:t>
            </w:r>
            <w:r>
              <w:rPr>
                <w:noProof/>
                <w:webHidden/>
              </w:rPr>
              <w:fldChar w:fldCharType="end"/>
            </w:r>
          </w:hyperlink>
        </w:p>
        <w:p w14:paraId="4FF5529A" w14:textId="31B12223" w:rsidR="003B772A" w:rsidRDefault="003B772A">
          <w:pPr>
            <w:pStyle w:val="TOC2"/>
            <w:tabs>
              <w:tab w:val="right" w:leader="dot" w:pos="9350"/>
            </w:tabs>
            <w:rPr>
              <w:rFonts w:cstheme="minorBidi"/>
              <w:noProof/>
            </w:rPr>
          </w:pPr>
          <w:hyperlink w:anchor="_Toc209535068" w:history="1">
            <w:r w:rsidRPr="0064271A">
              <w:rPr>
                <w:rStyle w:val="Hyperlink"/>
                <w:noProof/>
              </w:rPr>
              <w:t>3. President</w:t>
            </w:r>
            <w:r>
              <w:rPr>
                <w:noProof/>
                <w:webHidden/>
              </w:rPr>
              <w:tab/>
            </w:r>
            <w:r>
              <w:rPr>
                <w:noProof/>
                <w:webHidden/>
              </w:rPr>
              <w:fldChar w:fldCharType="begin"/>
            </w:r>
            <w:r>
              <w:rPr>
                <w:noProof/>
                <w:webHidden/>
              </w:rPr>
              <w:instrText xml:space="preserve"> PAGEREF _Toc209535068 \h </w:instrText>
            </w:r>
            <w:r>
              <w:rPr>
                <w:noProof/>
                <w:webHidden/>
              </w:rPr>
            </w:r>
            <w:r>
              <w:rPr>
                <w:noProof/>
                <w:webHidden/>
              </w:rPr>
              <w:fldChar w:fldCharType="separate"/>
            </w:r>
            <w:r>
              <w:rPr>
                <w:noProof/>
                <w:webHidden/>
              </w:rPr>
              <w:t>9</w:t>
            </w:r>
            <w:r>
              <w:rPr>
                <w:noProof/>
                <w:webHidden/>
              </w:rPr>
              <w:fldChar w:fldCharType="end"/>
            </w:r>
          </w:hyperlink>
        </w:p>
        <w:p w14:paraId="116EB491" w14:textId="18E1405D" w:rsidR="003B772A" w:rsidRDefault="003B772A">
          <w:pPr>
            <w:pStyle w:val="TOC2"/>
            <w:tabs>
              <w:tab w:val="right" w:leader="dot" w:pos="9350"/>
            </w:tabs>
            <w:rPr>
              <w:rFonts w:cstheme="minorBidi"/>
              <w:noProof/>
            </w:rPr>
          </w:pPr>
          <w:hyperlink w:anchor="_Toc209535069" w:history="1">
            <w:r w:rsidRPr="0064271A">
              <w:rPr>
                <w:rStyle w:val="Hyperlink"/>
                <w:noProof/>
              </w:rPr>
              <w:t>4.President Elect</w:t>
            </w:r>
            <w:r>
              <w:rPr>
                <w:noProof/>
                <w:webHidden/>
              </w:rPr>
              <w:tab/>
            </w:r>
            <w:r>
              <w:rPr>
                <w:noProof/>
                <w:webHidden/>
              </w:rPr>
              <w:fldChar w:fldCharType="begin"/>
            </w:r>
            <w:r>
              <w:rPr>
                <w:noProof/>
                <w:webHidden/>
              </w:rPr>
              <w:instrText xml:space="preserve"> PAGEREF _Toc209535069 \h </w:instrText>
            </w:r>
            <w:r>
              <w:rPr>
                <w:noProof/>
                <w:webHidden/>
              </w:rPr>
            </w:r>
            <w:r>
              <w:rPr>
                <w:noProof/>
                <w:webHidden/>
              </w:rPr>
              <w:fldChar w:fldCharType="separate"/>
            </w:r>
            <w:r>
              <w:rPr>
                <w:noProof/>
                <w:webHidden/>
              </w:rPr>
              <w:t>11</w:t>
            </w:r>
            <w:r>
              <w:rPr>
                <w:noProof/>
                <w:webHidden/>
              </w:rPr>
              <w:fldChar w:fldCharType="end"/>
            </w:r>
          </w:hyperlink>
        </w:p>
        <w:p w14:paraId="5F11D140" w14:textId="328F16FD" w:rsidR="003B772A" w:rsidRDefault="003B772A">
          <w:pPr>
            <w:pStyle w:val="TOC2"/>
            <w:tabs>
              <w:tab w:val="right" w:leader="dot" w:pos="9350"/>
            </w:tabs>
            <w:rPr>
              <w:rFonts w:cstheme="minorBidi"/>
              <w:noProof/>
            </w:rPr>
          </w:pPr>
          <w:hyperlink w:anchor="_Toc209535070" w:history="1">
            <w:r w:rsidRPr="0064271A">
              <w:rPr>
                <w:rStyle w:val="Hyperlink"/>
                <w:noProof/>
              </w:rPr>
              <w:t>5. Immediate Past President</w:t>
            </w:r>
            <w:r>
              <w:rPr>
                <w:noProof/>
                <w:webHidden/>
              </w:rPr>
              <w:tab/>
            </w:r>
            <w:r>
              <w:rPr>
                <w:noProof/>
                <w:webHidden/>
              </w:rPr>
              <w:fldChar w:fldCharType="begin"/>
            </w:r>
            <w:r>
              <w:rPr>
                <w:noProof/>
                <w:webHidden/>
              </w:rPr>
              <w:instrText xml:space="preserve"> PAGEREF _Toc209535070 \h </w:instrText>
            </w:r>
            <w:r>
              <w:rPr>
                <w:noProof/>
                <w:webHidden/>
              </w:rPr>
            </w:r>
            <w:r>
              <w:rPr>
                <w:noProof/>
                <w:webHidden/>
              </w:rPr>
              <w:fldChar w:fldCharType="separate"/>
            </w:r>
            <w:r>
              <w:rPr>
                <w:noProof/>
                <w:webHidden/>
              </w:rPr>
              <w:t>13</w:t>
            </w:r>
            <w:r>
              <w:rPr>
                <w:noProof/>
                <w:webHidden/>
              </w:rPr>
              <w:fldChar w:fldCharType="end"/>
            </w:r>
          </w:hyperlink>
        </w:p>
        <w:p w14:paraId="49957564" w14:textId="05A97B4C" w:rsidR="003B772A" w:rsidRDefault="003B772A">
          <w:pPr>
            <w:pStyle w:val="TOC2"/>
            <w:tabs>
              <w:tab w:val="right" w:leader="dot" w:pos="9350"/>
            </w:tabs>
            <w:rPr>
              <w:rFonts w:cstheme="minorBidi"/>
              <w:noProof/>
            </w:rPr>
          </w:pPr>
          <w:hyperlink w:anchor="_Toc209535071" w:history="1">
            <w:r w:rsidRPr="0064271A">
              <w:rPr>
                <w:rStyle w:val="Hyperlink"/>
                <w:noProof/>
              </w:rPr>
              <w:t>6. Vice President for Membership</w:t>
            </w:r>
            <w:r>
              <w:rPr>
                <w:noProof/>
                <w:webHidden/>
              </w:rPr>
              <w:tab/>
            </w:r>
            <w:r>
              <w:rPr>
                <w:noProof/>
                <w:webHidden/>
              </w:rPr>
              <w:fldChar w:fldCharType="begin"/>
            </w:r>
            <w:r>
              <w:rPr>
                <w:noProof/>
                <w:webHidden/>
              </w:rPr>
              <w:instrText xml:space="preserve"> PAGEREF _Toc209535071 \h </w:instrText>
            </w:r>
            <w:r>
              <w:rPr>
                <w:noProof/>
                <w:webHidden/>
              </w:rPr>
            </w:r>
            <w:r>
              <w:rPr>
                <w:noProof/>
                <w:webHidden/>
              </w:rPr>
              <w:fldChar w:fldCharType="separate"/>
            </w:r>
            <w:r>
              <w:rPr>
                <w:noProof/>
                <w:webHidden/>
              </w:rPr>
              <w:t>15</w:t>
            </w:r>
            <w:r>
              <w:rPr>
                <w:noProof/>
                <w:webHidden/>
              </w:rPr>
              <w:fldChar w:fldCharType="end"/>
            </w:r>
          </w:hyperlink>
        </w:p>
        <w:p w14:paraId="05C561D0" w14:textId="5FF79692" w:rsidR="003B772A" w:rsidRDefault="003B772A">
          <w:pPr>
            <w:pStyle w:val="TOC2"/>
            <w:tabs>
              <w:tab w:val="right" w:leader="dot" w:pos="9350"/>
            </w:tabs>
            <w:rPr>
              <w:rFonts w:cstheme="minorBidi"/>
              <w:noProof/>
            </w:rPr>
          </w:pPr>
          <w:hyperlink w:anchor="_Toc209535072" w:history="1">
            <w:r w:rsidRPr="0064271A">
              <w:rPr>
                <w:rStyle w:val="Hyperlink"/>
                <w:noProof/>
              </w:rPr>
              <w:t>7. Secretary</w:t>
            </w:r>
            <w:r>
              <w:rPr>
                <w:noProof/>
                <w:webHidden/>
              </w:rPr>
              <w:tab/>
            </w:r>
            <w:r>
              <w:rPr>
                <w:noProof/>
                <w:webHidden/>
              </w:rPr>
              <w:fldChar w:fldCharType="begin"/>
            </w:r>
            <w:r>
              <w:rPr>
                <w:noProof/>
                <w:webHidden/>
              </w:rPr>
              <w:instrText xml:space="preserve"> PAGEREF _Toc209535072 \h </w:instrText>
            </w:r>
            <w:r>
              <w:rPr>
                <w:noProof/>
                <w:webHidden/>
              </w:rPr>
            </w:r>
            <w:r>
              <w:rPr>
                <w:noProof/>
                <w:webHidden/>
              </w:rPr>
              <w:fldChar w:fldCharType="separate"/>
            </w:r>
            <w:r>
              <w:rPr>
                <w:noProof/>
                <w:webHidden/>
              </w:rPr>
              <w:t>16</w:t>
            </w:r>
            <w:r>
              <w:rPr>
                <w:noProof/>
                <w:webHidden/>
              </w:rPr>
              <w:fldChar w:fldCharType="end"/>
            </w:r>
          </w:hyperlink>
        </w:p>
        <w:p w14:paraId="00460BEF" w14:textId="426201D2" w:rsidR="003B772A" w:rsidRDefault="003B772A">
          <w:pPr>
            <w:pStyle w:val="TOC2"/>
            <w:tabs>
              <w:tab w:val="right" w:leader="dot" w:pos="9350"/>
            </w:tabs>
            <w:rPr>
              <w:rFonts w:cstheme="minorBidi"/>
              <w:noProof/>
            </w:rPr>
          </w:pPr>
          <w:hyperlink w:anchor="_Toc209535073" w:history="1">
            <w:r w:rsidRPr="0064271A">
              <w:rPr>
                <w:rStyle w:val="Hyperlink"/>
                <w:noProof/>
              </w:rPr>
              <w:t>8. Treasurer</w:t>
            </w:r>
            <w:r>
              <w:rPr>
                <w:noProof/>
                <w:webHidden/>
              </w:rPr>
              <w:tab/>
            </w:r>
            <w:r>
              <w:rPr>
                <w:noProof/>
                <w:webHidden/>
              </w:rPr>
              <w:fldChar w:fldCharType="begin"/>
            </w:r>
            <w:r>
              <w:rPr>
                <w:noProof/>
                <w:webHidden/>
              </w:rPr>
              <w:instrText xml:space="preserve"> PAGEREF _Toc209535073 \h </w:instrText>
            </w:r>
            <w:r>
              <w:rPr>
                <w:noProof/>
                <w:webHidden/>
              </w:rPr>
            </w:r>
            <w:r>
              <w:rPr>
                <w:noProof/>
                <w:webHidden/>
              </w:rPr>
              <w:fldChar w:fldCharType="separate"/>
            </w:r>
            <w:r>
              <w:rPr>
                <w:noProof/>
                <w:webHidden/>
              </w:rPr>
              <w:t>17</w:t>
            </w:r>
            <w:r>
              <w:rPr>
                <w:noProof/>
                <w:webHidden/>
              </w:rPr>
              <w:fldChar w:fldCharType="end"/>
            </w:r>
          </w:hyperlink>
        </w:p>
        <w:p w14:paraId="1A44791D" w14:textId="57CD020C" w:rsidR="003B772A" w:rsidRDefault="003B772A">
          <w:pPr>
            <w:pStyle w:val="TOC2"/>
            <w:tabs>
              <w:tab w:val="right" w:leader="dot" w:pos="9350"/>
            </w:tabs>
            <w:rPr>
              <w:rFonts w:cstheme="minorBidi"/>
              <w:noProof/>
            </w:rPr>
          </w:pPr>
          <w:hyperlink w:anchor="_Toc209535074" w:history="1">
            <w:r w:rsidRPr="0064271A">
              <w:rPr>
                <w:rStyle w:val="Hyperlink"/>
                <w:noProof/>
              </w:rPr>
              <w:t>9. Parliamentarian</w:t>
            </w:r>
            <w:r>
              <w:rPr>
                <w:noProof/>
                <w:webHidden/>
              </w:rPr>
              <w:tab/>
            </w:r>
            <w:r>
              <w:rPr>
                <w:noProof/>
                <w:webHidden/>
              </w:rPr>
              <w:fldChar w:fldCharType="begin"/>
            </w:r>
            <w:r>
              <w:rPr>
                <w:noProof/>
                <w:webHidden/>
              </w:rPr>
              <w:instrText xml:space="preserve"> PAGEREF _Toc209535074 \h </w:instrText>
            </w:r>
            <w:r>
              <w:rPr>
                <w:noProof/>
                <w:webHidden/>
              </w:rPr>
            </w:r>
            <w:r>
              <w:rPr>
                <w:noProof/>
                <w:webHidden/>
              </w:rPr>
              <w:fldChar w:fldCharType="separate"/>
            </w:r>
            <w:r>
              <w:rPr>
                <w:noProof/>
                <w:webHidden/>
              </w:rPr>
              <w:t>18</w:t>
            </w:r>
            <w:r>
              <w:rPr>
                <w:noProof/>
                <w:webHidden/>
              </w:rPr>
              <w:fldChar w:fldCharType="end"/>
            </w:r>
          </w:hyperlink>
        </w:p>
        <w:p w14:paraId="4FE7043C" w14:textId="7F9EDC1C" w:rsidR="003B772A" w:rsidRDefault="003B772A">
          <w:pPr>
            <w:pStyle w:val="TOC2"/>
            <w:tabs>
              <w:tab w:val="right" w:leader="dot" w:pos="9350"/>
            </w:tabs>
            <w:rPr>
              <w:rFonts w:cstheme="minorBidi"/>
              <w:noProof/>
            </w:rPr>
          </w:pPr>
          <w:hyperlink w:anchor="_Toc209535075" w:history="1">
            <w:r w:rsidRPr="0064271A">
              <w:rPr>
                <w:rStyle w:val="Hyperlink"/>
                <w:noProof/>
              </w:rPr>
              <w:t>10. NAFEPA Representatives</w:t>
            </w:r>
            <w:r>
              <w:rPr>
                <w:noProof/>
                <w:webHidden/>
              </w:rPr>
              <w:tab/>
            </w:r>
            <w:r>
              <w:rPr>
                <w:noProof/>
                <w:webHidden/>
              </w:rPr>
              <w:fldChar w:fldCharType="begin"/>
            </w:r>
            <w:r>
              <w:rPr>
                <w:noProof/>
                <w:webHidden/>
              </w:rPr>
              <w:instrText xml:space="preserve"> PAGEREF _Toc209535075 \h </w:instrText>
            </w:r>
            <w:r>
              <w:rPr>
                <w:noProof/>
                <w:webHidden/>
              </w:rPr>
            </w:r>
            <w:r>
              <w:rPr>
                <w:noProof/>
                <w:webHidden/>
              </w:rPr>
              <w:fldChar w:fldCharType="separate"/>
            </w:r>
            <w:r>
              <w:rPr>
                <w:noProof/>
                <w:webHidden/>
              </w:rPr>
              <w:t>19</w:t>
            </w:r>
            <w:r>
              <w:rPr>
                <w:noProof/>
                <w:webHidden/>
              </w:rPr>
              <w:fldChar w:fldCharType="end"/>
            </w:r>
          </w:hyperlink>
        </w:p>
        <w:p w14:paraId="6C9A4A91" w14:textId="629F076F" w:rsidR="003B772A" w:rsidRDefault="003B772A">
          <w:pPr>
            <w:pStyle w:val="TOC2"/>
            <w:tabs>
              <w:tab w:val="right" w:leader="dot" w:pos="9350"/>
            </w:tabs>
            <w:rPr>
              <w:rFonts w:cstheme="minorBidi"/>
              <w:noProof/>
            </w:rPr>
          </w:pPr>
          <w:hyperlink w:anchor="_Toc209535076" w:history="1">
            <w:r w:rsidRPr="0064271A">
              <w:rPr>
                <w:rStyle w:val="Hyperlink"/>
                <w:noProof/>
              </w:rPr>
              <w:t>11. Regional Directors</w:t>
            </w:r>
            <w:r>
              <w:rPr>
                <w:noProof/>
                <w:webHidden/>
              </w:rPr>
              <w:tab/>
            </w:r>
            <w:r>
              <w:rPr>
                <w:noProof/>
                <w:webHidden/>
              </w:rPr>
              <w:fldChar w:fldCharType="begin"/>
            </w:r>
            <w:r>
              <w:rPr>
                <w:noProof/>
                <w:webHidden/>
              </w:rPr>
              <w:instrText xml:space="preserve"> PAGEREF _Toc209535076 \h </w:instrText>
            </w:r>
            <w:r>
              <w:rPr>
                <w:noProof/>
                <w:webHidden/>
              </w:rPr>
            </w:r>
            <w:r>
              <w:rPr>
                <w:noProof/>
                <w:webHidden/>
              </w:rPr>
              <w:fldChar w:fldCharType="separate"/>
            </w:r>
            <w:r>
              <w:rPr>
                <w:noProof/>
                <w:webHidden/>
              </w:rPr>
              <w:t>20</w:t>
            </w:r>
            <w:r>
              <w:rPr>
                <w:noProof/>
                <w:webHidden/>
              </w:rPr>
              <w:fldChar w:fldCharType="end"/>
            </w:r>
          </w:hyperlink>
        </w:p>
        <w:p w14:paraId="762B87BF" w14:textId="0E2AB8BD" w:rsidR="003B772A" w:rsidRDefault="003B772A">
          <w:pPr>
            <w:pStyle w:val="TOC2"/>
            <w:tabs>
              <w:tab w:val="right" w:leader="dot" w:pos="9350"/>
            </w:tabs>
            <w:rPr>
              <w:rFonts w:cstheme="minorBidi"/>
              <w:noProof/>
            </w:rPr>
          </w:pPr>
          <w:hyperlink w:anchor="_Toc209535077" w:history="1">
            <w:r w:rsidRPr="0064271A">
              <w:rPr>
                <w:rStyle w:val="Hyperlink"/>
                <w:noProof/>
              </w:rPr>
              <w:t>12. Alternate Regional Director</w:t>
            </w:r>
            <w:r>
              <w:rPr>
                <w:noProof/>
                <w:webHidden/>
              </w:rPr>
              <w:tab/>
            </w:r>
            <w:r>
              <w:rPr>
                <w:noProof/>
                <w:webHidden/>
              </w:rPr>
              <w:fldChar w:fldCharType="begin"/>
            </w:r>
            <w:r>
              <w:rPr>
                <w:noProof/>
                <w:webHidden/>
              </w:rPr>
              <w:instrText xml:space="preserve"> PAGEREF _Toc209535077 \h </w:instrText>
            </w:r>
            <w:r>
              <w:rPr>
                <w:noProof/>
                <w:webHidden/>
              </w:rPr>
            </w:r>
            <w:r>
              <w:rPr>
                <w:noProof/>
                <w:webHidden/>
              </w:rPr>
              <w:fldChar w:fldCharType="separate"/>
            </w:r>
            <w:r>
              <w:rPr>
                <w:noProof/>
                <w:webHidden/>
              </w:rPr>
              <w:t>22</w:t>
            </w:r>
            <w:r>
              <w:rPr>
                <w:noProof/>
                <w:webHidden/>
              </w:rPr>
              <w:fldChar w:fldCharType="end"/>
            </w:r>
          </w:hyperlink>
        </w:p>
        <w:p w14:paraId="7F0399F4" w14:textId="3C71A12C" w:rsidR="003B772A" w:rsidRDefault="003B772A">
          <w:pPr>
            <w:pStyle w:val="TOC2"/>
            <w:tabs>
              <w:tab w:val="right" w:leader="dot" w:pos="9350"/>
            </w:tabs>
            <w:rPr>
              <w:rFonts w:cstheme="minorBidi"/>
              <w:noProof/>
            </w:rPr>
          </w:pPr>
          <w:hyperlink w:anchor="_Toc209535078" w:history="1">
            <w:r w:rsidRPr="0064271A">
              <w:rPr>
                <w:rStyle w:val="Hyperlink"/>
                <w:noProof/>
              </w:rPr>
              <w:t>13. Standing Committees/Working Groups/Directors</w:t>
            </w:r>
            <w:r>
              <w:rPr>
                <w:noProof/>
                <w:webHidden/>
              </w:rPr>
              <w:tab/>
            </w:r>
            <w:r>
              <w:rPr>
                <w:noProof/>
                <w:webHidden/>
              </w:rPr>
              <w:fldChar w:fldCharType="begin"/>
            </w:r>
            <w:r>
              <w:rPr>
                <w:noProof/>
                <w:webHidden/>
              </w:rPr>
              <w:instrText xml:space="preserve"> PAGEREF _Toc209535078 \h </w:instrText>
            </w:r>
            <w:r>
              <w:rPr>
                <w:noProof/>
                <w:webHidden/>
              </w:rPr>
            </w:r>
            <w:r>
              <w:rPr>
                <w:noProof/>
                <w:webHidden/>
              </w:rPr>
              <w:fldChar w:fldCharType="separate"/>
            </w:r>
            <w:r>
              <w:rPr>
                <w:noProof/>
                <w:webHidden/>
              </w:rPr>
              <w:t>23</w:t>
            </w:r>
            <w:r>
              <w:rPr>
                <w:noProof/>
                <w:webHidden/>
              </w:rPr>
              <w:fldChar w:fldCharType="end"/>
            </w:r>
          </w:hyperlink>
        </w:p>
        <w:p w14:paraId="48361150" w14:textId="2A56C785" w:rsidR="003B772A" w:rsidRDefault="003B772A">
          <w:pPr>
            <w:pStyle w:val="TOC3"/>
            <w:tabs>
              <w:tab w:val="right" w:leader="dot" w:pos="9350"/>
            </w:tabs>
            <w:rPr>
              <w:rFonts w:cstheme="minorBidi"/>
              <w:noProof/>
            </w:rPr>
          </w:pPr>
          <w:hyperlink w:anchor="_Toc209535079" w:history="1">
            <w:r w:rsidRPr="0064271A">
              <w:rPr>
                <w:rStyle w:val="Hyperlink"/>
                <w:noProof/>
              </w:rPr>
              <w:t>13.1 Standing Committees, Working group, &amp; Directors:</w:t>
            </w:r>
            <w:r>
              <w:rPr>
                <w:noProof/>
                <w:webHidden/>
              </w:rPr>
              <w:tab/>
            </w:r>
            <w:r>
              <w:rPr>
                <w:noProof/>
                <w:webHidden/>
              </w:rPr>
              <w:fldChar w:fldCharType="begin"/>
            </w:r>
            <w:r>
              <w:rPr>
                <w:noProof/>
                <w:webHidden/>
              </w:rPr>
              <w:instrText xml:space="preserve"> PAGEREF _Toc209535079 \h </w:instrText>
            </w:r>
            <w:r>
              <w:rPr>
                <w:noProof/>
                <w:webHidden/>
              </w:rPr>
            </w:r>
            <w:r>
              <w:rPr>
                <w:noProof/>
                <w:webHidden/>
              </w:rPr>
              <w:fldChar w:fldCharType="separate"/>
            </w:r>
            <w:r>
              <w:rPr>
                <w:noProof/>
                <w:webHidden/>
              </w:rPr>
              <w:t>23</w:t>
            </w:r>
            <w:r>
              <w:rPr>
                <w:noProof/>
                <w:webHidden/>
              </w:rPr>
              <w:fldChar w:fldCharType="end"/>
            </w:r>
          </w:hyperlink>
        </w:p>
        <w:p w14:paraId="5D4304A6" w14:textId="64C51A10" w:rsidR="003B772A" w:rsidRDefault="003B772A">
          <w:pPr>
            <w:pStyle w:val="TOC3"/>
            <w:tabs>
              <w:tab w:val="right" w:leader="dot" w:pos="9350"/>
            </w:tabs>
            <w:rPr>
              <w:rFonts w:cstheme="minorBidi"/>
              <w:noProof/>
            </w:rPr>
          </w:pPr>
          <w:hyperlink w:anchor="_Toc209535080" w:history="1">
            <w:r w:rsidRPr="0064271A">
              <w:rPr>
                <w:rStyle w:val="Hyperlink"/>
                <w:noProof/>
              </w:rPr>
              <w:t>13.2 Chairpersons/Directors</w:t>
            </w:r>
            <w:r>
              <w:rPr>
                <w:noProof/>
                <w:webHidden/>
              </w:rPr>
              <w:tab/>
            </w:r>
            <w:r>
              <w:rPr>
                <w:noProof/>
                <w:webHidden/>
              </w:rPr>
              <w:fldChar w:fldCharType="begin"/>
            </w:r>
            <w:r>
              <w:rPr>
                <w:noProof/>
                <w:webHidden/>
              </w:rPr>
              <w:instrText xml:space="preserve"> PAGEREF _Toc209535080 \h </w:instrText>
            </w:r>
            <w:r>
              <w:rPr>
                <w:noProof/>
                <w:webHidden/>
              </w:rPr>
            </w:r>
            <w:r>
              <w:rPr>
                <w:noProof/>
                <w:webHidden/>
              </w:rPr>
              <w:fldChar w:fldCharType="separate"/>
            </w:r>
            <w:r>
              <w:rPr>
                <w:noProof/>
                <w:webHidden/>
              </w:rPr>
              <w:t>24</w:t>
            </w:r>
            <w:r>
              <w:rPr>
                <w:noProof/>
                <w:webHidden/>
              </w:rPr>
              <w:fldChar w:fldCharType="end"/>
            </w:r>
          </w:hyperlink>
        </w:p>
        <w:p w14:paraId="6F16454B" w14:textId="4C613D0E" w:rsidR="003B772A" w:rsidRDefault="003B772A">
          <w:pPr>
            <w:pStyle w:val="TOC2"/>
            <w:tabs>
              <w:tab w:val="right" w:leader="dot" w:pos="9350"/>
            </w:tabs>
            <w:rPr>
              <w:rFonts w:cstheme="minorBidi"/>
              <w:noProof/>
            </w:rPr>
          </w:pPr>
          <w:hyperlink w:anchor="_Toc209535081" w:history="1">
            <w:r w:rsidRPr="0064271A">
              <w:rPr>
                <w:rStyle w:val="Hyperlink"/>
                <w:noProof/>
              </w:rPr>
              <w:t>14. Executive Director</w:t>
            </w:r>
            <w:r>
              <w:rPr>
                <w:noProof/>
                <w:webHidden/>
              </w:rPr>
              <w:tab/>
            </w:r>
            <w:r>
              <w:rPr>
                <w:noProof/>
                <w:webHidden/>
              </w:rPr>
              <w:fldChar w:fldCharType="begin"/>
            </w:r>
            <w:r>
              <w:rPr>
                <w:noProof/>
                <w:webHidden/>
              </w:rPr>
              <w:instrText xml:space="preserve"> PAGEREF _Toc209535081 \h </w:instrText>
            </w:r>
            <w:r>
              <w:rPr>
                <w:noProof/>
                <w:webHidden/>
              </w:rPr>
            </w:r>
            <w:r>
              <w:rPr>
                <w:noProof/>
                <w:webHidden/>
              </w:rPr>
              <w:fldChar w:fldCharType="separate"/>
            </w:r>
            <w:r>
              <w:rPr>
                <w:noProof/>
                <w:webHidden/>
              </w:rPr>
              <w:t>30</w:t>
            </w:r>
            <w:r>
              <w:rPr>
                <w:noProof/>
                <w:webHidden/>
              </w:rPr>
              <w:fldChar w:fldCharType="end"/>
            </w:r>
          </w:hyperlink>
        </w:p>
        <w:p w14:paraId="446D4B27" w14:textId="68BB8323" w:rsidR="003B772A" w:rsidRDefault="003B772A">
          <w:pPr>
            <w:pStyle w:val="TOC2"/>
            <w:tabs>
              <w:tab w:val="right" w:leader="dot" w:pos="9350"/>
            </w:tabs>
            <w:rPr>
              <w:rFonts w:cstheme="minorBidi"/>
              <w:noProof/>
            </w:rPr>
          </w:pPr>
          <w:hyperlink w:anchor="_Toc209535082" w:history="1">
            <w:r w:rsidRPr="0064271A">
              <w:rPr>
                <w:rStyle w:val="Hyperlink"/>
                <w:noProof/>
              </w:rPr>
              <w:t>15. ACET Membership</w:t>
            </w:r>
            <w:r>
              <w:rPr>
                <w:noProof/>
                <w:webHidden/>
              </w:rPr>
              <w:tab/>
            </w:r>
            <w:r>
              <w:rPr>
                <w:noProof/>
                <w:webHidden/>
              </w:rPr>
              <w:fldChar w:fldCharType="begin"/>
            </w:r>
            <w:r>
              <w:rPr>
                <w:noProof/>
                <w:webHidden/>
              </w:rPr>
              <w:instrText xml:space="preserve"> PAGEREF _Toc209535082 \h </w:instrText>
            </w:r>
            <w:r>
              <w:rPr>
                <w:noProof/>
                <w:webHidden/>
              </w:rPr>
            </w:r>
            <w:r>
              <w:rPr>
                <w:noProof/>
                <w:webHidden/>
              </w:rPr>
              <w:fldChar w:fldCharType="separate"/>
            </w:r>
            <w:r>
              <w:rPr>
                <w:noProof/>
                <w:webHidden/>
              </w:rPr>
              <w:t>31</w:t>
            </w:r>
            <w:r>
              <w:rPr>
                <w:noProof/>
                <w:webHidden/>
              </w:rPr>
              <w:fldChar w:fldCharType="end"/>
            </w:r>
          </w:hyperlink>
        </w:p>
        <w:p w14:paraId="2FE8E937" w14:textId="3E9AF2C6" w:rsidR="003B772A" w:rsidRDefault="003B772A">
          <w:pPr>
            <w:pStyle w:val="TOC2"/>
            <w:tabs>
              <w:tab w:val="right" w:leader="dot" w:pos="9350"/>
            </w:tabs>
            <w:rPr>
              <w:rFonts w:cstheme="minorBidi"/>
              <w:noProof/>
            </w:rPr>
          </w:pPr>
          <w:hyperlink w:anchor="_Toc209535083" w:history="1">
            <w:r w:rsidRPr="0064271A">
              <w:rPr>
                <w:rStyle w:val="Hyperlink"/>
                <w:noProof/>
              </w:rPr>
              <w:t>16. Financial Policies and Procedures</w:t>
            </w:r>
            <w:r>
              <w:rPr>
                <w:noProof/>
                <w:webHidden/>
              </w:rPr>
              <w:tab/>
            </w:r>
            <w:r>
              <w:rPr>
                <w:noProof/>
                <w:webHidden/>
              </w:rPr>
              <w:fldChar w:fldCharType="begin"/>
            </w:r>
            <w:r>
              <w:rPr>
                <w:noProof/>
                <w:webHidden/>
              </w:rPr>
              <w:instrText xml:space="preserve"> PAGEREF _Toc209535083 \h </w:instrText>
            </w:r>
            <w:r>
              <w:rPr>
                <w:noProof/>
                <w:webHidden/>
              </w:rPr>
            </w:r>
            <w:r>
              <w:rPr>
                <w:noProof/>
                <w:webHidden/>
              </w:rPr>
              <w:fldChar w:fldCharType="separate"/>
            </w:r>
            <w:r>
              <w:rPr>
                <w:noProof/>
                <w:webHidden/>
              </w:rPr>
              <w:t>33</w:t>
            </w:r>
            <w:r>
              <w:rPr>
                <w:noProof/>
                <w:webHidden/>
              </w:rPr>
              <w:fldChar w:fldCharType="end"/>
            </w:r>
          </w:hyperlink>
        </w:p>
        <w:p w14:paraId="1547B8DA" w14:textId="1AB2D957" w:rsidR="003B772A" w:rsidRDefault="003B772A">
          <w:pPr>
            <w:pStyle w:val="TOC3"/>
            <w:tabs>
              <w:tab w:val="right" w:leader="dot" w:pos="9350"/>
            </w:tabs>
            <w:rPr>
              <w:rFonts w:cstheme="minorBidi"/>
              <w:noProof/>
            </w:rPr>
          </w:pPr>
          <w:hyperlink w:anchor="_Toc209535084" w:history="1">
            <w:r w:rsidRPr="0064271A">
              <w:rPr>
                <w:rStyle w:val="Hyperlink"/>
                <w:noProof/>
              </w:rPr>
              <w:t>16.1 Financial Authority-</w:t>
            </w:r>
            <w:r>
              <w:rPr>
                <w:noProof/>
                <w:webHidden/>
              </w:rPr>
              <w:tab/>
            </w:r>
            <w:r>
              <w:rPr>
                <w:noProof/>
                <w:webHidden/>
              </w:rPr>
              <w:fldChar w:fldCharType="begin"/>
            </w:r>
            <w:r>
              <w:rPr>
                <w:noProof/>
                <w:webHidden/>
              </w:rPr>
              <w:instrText xml:space="preserve"> PAGEREF _Toc209535084 \h </w:instrText>
            </w:r>
            <w:r>
              <w:rPr>
                <w:noProof/>
                <w:webHidden/>
              </w:rPr>
            </w:r>
            <w:r>
              <w:rPr>
                <w:noProof/>
                <w:webHidden/>
              </w:rPr>
              <w:fldChar w:fldCharType="separate"/>
            </w:r>
            <w:r>
              <w:rPr>
                <w:noProof/>
                <w:webHidden/>
              </w:rPr>
              <w:t>33</w:t>
            </w:r>
            <w:r>
              <w:rPr>
                <w:noProof/>
                <w:webHidden/>
              </w:rPr>
              <w:fldChar w:fldCharType="end"/>
            </w:r>
          </w:hyperlink>
        </w:p>
        <w:p w14:paraId="7B8B3CD0" w14:textId="3C184E20" w:rsidR="003B772A" w:rsidRDefault="003B772A">
          <w:pPr>
            <w:pStyle w:val="TOC3"/>
            <w:tabs>
              <w:tab w:val="right" w:leader="dot" w:pos="9350"/>
            </w:tabs>
            <w:rPr>
              <w:rFonts w:cstheme="minorBidi"/>
              <w:noProof/>
            </w:rPr>
          </w:pPr>
          <w:hyperlink w:anchor="_Toc209535085" w:history="1">
            <w:r w:rsidRPr="0064271A">
              <w:rPr>
                <w:rStyle w:val="Hyperlink"/>
                <w:noProof/>
              </w:rPr>
              <w:t>16.2 General and Fiscal Management</w:t>
            </w:r>
            <w:r>
              <w:rPr>
                <w:noProof/>
                <w:webHidden/>
              </w:rPr>
              <w:tab/>
            </w:r>
            <w:r>
              <w:rPr>
                <w:noProof/>
                <w:webHidden/>
              </w:rPr>
              <w:fldChar w:fldCharType="begin"/>
            </w:r>
            <w:r>
              <w:rPr>
                <w:noProof/>
                <w:webHidden/>
              </w:rPr>
              <w:instrText xml:space="preserve"> PAGEREF _Toc209535085 \h </w:instrText>
            </w:r>
            <w:r>
              <w:rPr>
                <w:noProof/>
                <w:webHidden/>
              </w:rPr>
            </w:r>
            <w:r>
              <w:rPr>
                <w:noProof/>
                <w:webHidden/>
              </w:rPr>
              <w:fldChar w:fldCharType="separate"/>
            </w:r>
            <w:r>
              <w:rPr>
                <w:noProof/>
                <w:webHidden/>
              </w:rPr>
              <w:t>33</w:t>
            </w:r>
            <w:r>
              <w:rPr>
                <w:noProof/>
                <w:webHidden/>
              </w:rPr>
              <w:fldChar w:fldCharType="end"/>
            </w:r>
          </w:hyperlink>
        </w:p>
        <w:p w14:paraId="27A8EB8E" w14:textId="68D9E20B" w:rsidR="003B772A" w:rsidRDefault="003B772A">
          <w:pPr>
            <w:pStyle w:val="TOC3"/>
            <w:tabs>
              <w:tab w:val="right" w:leader="dot" w:pos="9350"/>
            </w:tabs>
            <w:rPr>
              <w:rFonts w:cstheme="minorBidi"/>
              <w:noProof/>
            </w:rPr>
          </w:pPr>
          <w:hyperlink w:anchor="_Toc209535086" w:history="1">
            <w:r w:rsidRPr="0064271A">
              <w:rPr>
                <w:rStyle w:val="Hyperlink"/>
                <w:noProof/>
              </w:rPr>
              <w:t>16.3 Fund Balance</w:t>
            </w:r>
            <w:r>
              <w:rPr>
                <w:noProof/>
                <w:webHidden/>
              </w:rPr>
              <w:tab/>
            </w:r>
            <w:r>
              <w:rPr>
                <w:noProof/>
                <w:webHidden/>
              </w:rPr>
              <w:fldChar w:fldCharType="begin"/>
            </w:r>
            <w:r>
              <w:rPr>
                <w:noProof/>
                <w:webHidden/>
              </w:rPr>
              <w:instrText xml:space="preserve"> PAGEREF _Toc209535086 \h </w:instrText>
            </w:r>
            <w:r>
              <w:rPr>
                <w:noProof/>
                <w:webHidden/>
              </w:rPr>
            </w:r>
            <w:r>
              <w:rPr>
                <w:noProof/>
                <w:webHidden/>
              </w:rPr>
              <w:fldChar w:fldCharType="separate"/>
            </w:r>
            <w:r>
              <w:rPr>
                <w:noProof/>
                <w:webHidden/>
              </w:rPr>
              <w:t>33</w:t>
            </w:r>
            <w:r>
              <w:rPr>
                <w:noProof/>
                <w:webHidden/>
              </w:rPr>
              <w:fldChar w:fldCharType="end"/>
            </w:r>
          </w:hyperlink>
        </w:p>
        <w:p w14:paraId="166160F5" w14:textId="526E9378" w:rsidR="003B772A" w:rsidRDefault="003B772A">
          <w:pPr>
            <w:pStyle w:val="TOC3"/>
            <w:tabs>
              <w:tab w:val="right" w:leader="dot" w:pos="9350"/>
            </w:tabs>
            <w:rPr>
              <w:rFonts w:cstheme="minorBidi"/>
              <w:noProof/>
            </w:rPr>
          </w:pPr>
          <w:hyperlink w:anchor="_Toc209535087" w:history="1">
            <w:r w:rsidRPr="0064271A">
              <w:rPr>
                <w:rStyle w:val="Hyperlink"/>
                <w:noProof/>
              </w:rPr>
              <w:t>16.4 Executive Director Fiscal Responsibilities</w:t>
            </w:r>
            <w:r>
              <w:rPr>
                <w:noProof/>
                <w:webHidden/>
              </w:rPr>
              <w:tab/>
            </w:r>
            <w:r>
              <w:rPr>
                <w:noProof/>
                <w:webHidden/>
              </w:rPr>
              <w:fldChar w:fldCharType="begin"/>
            </w:r>
            <w:r>
              <w:rPr>
                <w:noProof/>
                <w:webHidden/>
              </w:rPr>
              <w:instrText xml:space="preserve"> PAGEREF _Toc209535087 \h </w:instrText>
            </w:r>
            <w:r>
              <w:rPr>
                <w:noProof/>
                <w:webHidden/>
              </w:rPr>
            </w:r>
            <w:r>
              <w:rPr>
                <w:noProof/>
                <w:webHidden/>
              </w:rPr>
              <w:fldChar w:fldCharType="separate"/>
            </w:r>
            <w:r>
              <w:rPr>
                <w:noProof/>
                <w:webHidden/>
              </w:rPr>
              <w:t>34</w:t>
            </w:r>
            <w:r>
              <w:rPr>
                <w:noProof/>
                <w:webHidden/>
              </w:rPr>
              <w:fldChar w:fldCharType="end"/>
            </w:r>
          </w:hyperlink>
        </w:p>
        <w:p w14:paraId="30D15D96" w14:textId="31F61231" w:rsidR="003B772A" w:rsidRDefault="003B772A">
          <w:pPr>
            <w:pStyle w:val="TOC3"/>
            <w:tabs>
              <w:tab w:val="right" w:leader="dot" w:pos="9350"/>
            </w:tabs>
            <w:rPr>
              <w:rFonts w:cstheme="minorBidi"/>
              <w:noProof/>
            </w:rPr>
          </w:pPr>
          <w:hyperlink w:anchor="_Toc209535088" w:history="1">
            <w:r w:rsidRPr="0064271A">
              <w:rPr>
                <w:rStyle w:val="Hyperlink"/>
                <w:noProof/>
              </w:rPr>
              <w:t>16.5 Expenditures over $5,000</w:t>
            </w:r>
            <w:r>
              <w:rPr>
                <w:noProof/>
                <w:webHidden/>
              </w:rPr>
              <w:tab/>
            </w:r>
            <w:r>
              <w:rPr>
                <w:noProof/>
                <w:webHidden/>
              </w:rPr>
              <w:fldChar w:fldCharType="begin"/>
            </w:r>
            <w:r>
              <w:rPr>
                <w:noProof/>
                <w:webHidden/>
              </w:rPr>
              <w:instrText xml:space="preserve"> PAGEREF _Toc209535088 \h </w:instrText>
            </w:r>
            <w:r>
              <w:rPr>
                <w:noProof/>
                <w:webHidden/>
              </w:rPr>
            </w:r>
            <w:r>
              <w:rPr>
                <w:noProof/>
                <w:webHidden/>
              </w:rPr>
              <w:fldChar w:fldCharType="separate"/>
            </w:r>
            <w:r>
              <w:rPr>
                <w:noProof/>
                <w:webHidden/>
              </w:rPr>
              <w:t>34</w:t>
            </w:r>
            <w:r>
              <w:rPr>
                <w:noProof/>
                <w:webHidden/>
              </w:rPr>
              <w:fldChar w:fldCharType="end"/>
            </w:r>
          </w:hyperlink>
        </w:p>
        <w:p w14:paraId="6B002160" w14:textId="67CC6EA2" w:rsidR="003B772A" w:rsidRDefault="003B772A">
          <w:pPr>
            <w:pStyle w:val="TOC3"/>
            <w:tabs>
              <w:tab w:val="right" w:leader="dot" w:pos="9350"/>
            </w:tabs>
            <w:rPr>
              <w:rFonts w:cstheme="minorBidi"/>
              <w:noProof/>
            </w:rPr>
          </w:pPr>
          <w:hyperlink w:anchor="_Toc209535089" w:history="1">
            <w:r w:rsidRPr="0064271A">
              <w:rPr>
                <w:rStyle w:val="Hyperlink"/>
                <w:noProof/>
              </w:rPr>
              <w:t>16.6 Travel Reimbursement</w:t>
            </w:r>
            <w:r>
              <w:rPr>
                <w:noProof/>
                <w:webHidden/>
              </w:rPr>
              <w:tab/>
            </w:r>
            <w:r>
              <w:rPr>
                <w:noProof/>
                <w:webHidden/>
              </w:rPr>
              <w:fldChar w:fldCharType="begin"/>
            </w:r>
            <w:r>
              <w:rPr>
                <w:noProof/>
                <w:webHidden/>
              </w:rPr>
              <w:instrText xml:space="preserve"> PAGEREF _Toc209535089 \h </w:instrText>
            </w:r>
            <w:r>
              <w:rPr>
                <w:noProof/>
                <w:webHidden/>
              </w:rPr>
            </w:r>
            <w:r>
              <w:rPr>
                <w:noProof/>
                <w:webHidden/>
              </w:rPr>
              <w:fldChar w:fldCharType="separate"/>
            </w:r>
            <w:r>
              <w:rPr>
                <w:noProof/>
                <w:webHidden/>
              </w:rPr>
              <w:t>34</w:t>
            </w:r>
            <w:r>
              <w:rPr>
                <w:noProof/>
                <w:webHidden/>
              </w:rPr>
              <w:fldChar w:fldCharType="end"/>
            </w:r>
          </w:hyperlink>
        </w:p>
        <w:p w14:paraId="7F0D5090" w14:textId="361972EC" w:rsidR="003B772A" w:rsidRDefault="003B772A">
          <w:pPr>
            <w:pStyle w:val="TOC3"/>
            <w:tabs>
              <w:tab w:val="right" w:leader="dot" w:pos="9350"/>
            </w:tabs>
            <w:rPr>
              <w:rFonts w:cstheme="minorBidi"/>
              <w:noProof/>
            </w:rPr>
          </w:pPr>
          <w:hyperlink w:anchor="_Toc209535090" w:history="1">
            <w:r w:rsidRPr="0064271A">
              <w:rPr>
                <w:rStyle w:val="Hyperlink"/>
                <w:noProof/>
              </w:rPr>
              <w:t>16.7 Contracts</w:t>
            </w:r>
            <w:r>
              <w:rPr>
                <w:noProof/>
                <w:webHidden/>
              </w:rPr>
              <w:tab/>
            </w:r>
            <w:r>
              <w:rPr>
                <w:noProof/>
                <w:webHidden/>
              </w:rPr>
              <w:fldChar w:fldCharType="begin"/>
            </w:r>
            <w:r>
              <w:rPr>
                <w:noProof/>
                <w:webHidden/>
              </w:rPr>
              <w:instrText xml:space="preserve"> PAGEREF _Toc209535090 \h </w:instrText>
            </w:r>
            <w:r>
              <w:rPr>
                <w:noProof/>
                <w:webHidden/>
              </w:rPr>
            </w:r>
            <w:r>
              <w:rPr>
                <w:noProof/>
                <w:webHidden/>
              </w:rPr>
              <w:fldChar w:fldCharType="separate"/>
            </w:r>
            <w:r>
              <w:rPr>
                <w:noProof/>
                <w:webHidden/>
              </w:rPr>
              <w:t>34</w:t>
            </w:r>
            <w:r>
              <w:rPr>
                <w:noProof/>
                <w:webHidden/>
              </w:rPr>
              <w:fldChar w:fldCharType="end"/>
            </w:r>
          </w:hyperlink>
        </w:p>
        <w:p w14:paraId="3CD8ABB5" w14:textId="1F377C68" w:rsidR="003B772A" w:rsidRDefault="003B772A">
          <w:pPr>
            <w:pStyle w:val="TOC3"/>
            <w:tabs>
              <w:tab w:val="right" w:leader="dot" w:pos="9350"/>
            </w:tabs>
            <w:rPr>
              <w:rFonts w:cstheme="minorBidi"/>
              <w:noProof/>
            </w:rPr>
          </w:pPr>
          <w:hyperlink w:anchor="_Toc209535091" w:history="1">
            <w:r w:rsidRPr="0064271A">
              <w:rPr>
                <w:rStyle w:val="Hyperlink"/>
                <w:noProof/>
              </w:rPr>
              <w:t>16.8 Finance Committee Oversight</w:t>
            </w:r>
            <w:r>
              <w:rPr>
                <w:noProof/>
                <w:webHidden/>
              </w:rPr>
              <w:tab/>
            </w:r>
            <w:r>
              <w:rPr>
                <w:noProof/>
                <w:webHidden/>
              </w:rPr>
              <w:fldChar w:fldCharType="begin"/>
            </w:r>
            <w:r>
              <w:rPr>
                <w:noProof/>
                <w:webHidden/>
              </w:rPr>
              <w:instrText xml:space="preserve"> PAGEREF _Toc209535091 \h </w:instrText>
            </w:r>
            <w:r>
              <w:rPr>
                <w:noProof/>
                <w:webHidden/>
              </w:rPr>
            </w:r>
            <w:r>
              <w:rPr>
                <w:noProof/>
                <w:webHidden/>
              </w:rPr>
              <w:fldChar w:fldCharType="separate"/>
            </w:r>
            <w:r>
              <w:rPr>
                <w:noProof/>
                <w:webHidden/>
              </w:rPr>
              <w:t>34</w:t>
            </w:r>
            <w:r>
              <w:rPr>
                <w:noProof/>
                <w:webHidden/>
              </w:rPr>
              <w:fldChar w:fldCharType="end"/>
            </w:r>
          </w:hyperlink>
        </w:p>
        <w:p w14:paraId="5F402148" w14:textId="4FF17115" w:rsidR="003B772A" w:rsidRDefault="003B772A">
          <w:pPr>
            <w:pStyle w:val="TOC3"/>
            <w:tabs>
              <w:tab w:val="right" w:leader="dot" w:pos="9350"/>
            </w:tabs>
            <w:rPr>
              <w:rFonts w:cstheme="minorBidi"/>
              <w:noProof/>
            </w:rPr>
          </w:pPr>
          <w:hyperlink w:anchor="_Toc209535092" w:history="1">
            <w:r w:rsidRPr="0064271A">
              <w:rPr>
                <w:rStyle w:val="Hyperlink"/>
                <w:noProof/>
              </w:rPr>
              <w:t>16.9 Finance Committee Membership</w:t>
            </w:r>
            <w:r>
              <w:rPr>
                <w:noProof/>
                <w:webHidden/>
              </w:rPr>
              <w:tab/>
            </w:r>
            <w:r>
              <w:rPr>
                <w:noProof/>
                <w:webHidden/>
              </w:rPr>
              <w:fldChar w:fldCharType="begin"/>
            </w:r>
            <w:r>
              <w:rPr>
                <w:noProof/>
                <w:webHidden/>
              </w:rPr>
              <w:instrText xml:space="preserve"> PAGEREF _Toc209535092 \h </w:instrText>
            </w:r>
            <w:r>
              <w:rPr>
                <w:noProof/>
                <w:webHidden/>
              </w:rPr>
            </w:r>
            <w:r>
              <w:rPr>
                <w:noProof/>
                <w:webHidden/>
              </w:rPr>
              <w:fldChar w:fldCharType="separate"/>
            </w:r>
            <w:r>
              <w:rPr>
                <w:noProof/>
                <w:webHidden/>
              </w:rPr>
              <w:t>35</w:t>
            </w:r>
            <w:r>
              <w:rPr>
                <w:noProof/>
                <w:webHidden/>
              </w:rPr>
              <w:fldChar w:fldCharType="end"/>
            </w:r>
          </w:hyperlink>
        </w:p>
        <w:p w14:paraId="3A49C1E4" w14:textId="4BABD590" w:rsidR="003B772A" w:rsidRDefault="003B772A">
          <w:pPr>
            <w:pStyle w:val="TOC3"/>
            <w:tabs>
              <w:tab w:val="right" w:leader="dot" w:pos="9350"/>
            </w:tabs>
            <w:rPr>
              <w:rFonts w:cstheme="minorBidi"/>
              <w:noProof/>
            </w:rPr>
          </w:pPr>
          <w:hyperlink w:anchor="_Toc209535093" w:history="1">
            <w:r w:rsidRPr="0064271A">
              <w:rPr>
                <w:rStyle w:val="Hyperlink"/>
                <w:noProof/>
              </w:rPr>
              <w:t>16.10 Finance Chairperson</w:t>
            </w:r>
            <w:r>
              <w:rPr>
                <w:noProof/>
                <w:webHidden/>
              </w:rPr>
              <w:tab/>
            </w:r>
            <w:r>
              <w:rPr>
                <w:noProof/>
                <w:webHidden/>
              </w:rPr>
              <w:fldChar w:fldCharType="begin"/>
            </w:r>
            <w:r>
              <w:rPr>
                <w:noProof/>
                <w:webHidden/>
              </w:rPr>
              <w:instrText xml:space="preserve"> PAGEREF _Toc209535093 \h </w:instrText>
            </w:r>
            <w:r>
              <w:rPr>
                <w:noProof/>
                <w:webHidden/>
              </w:rPr>
            </w:r>
            <w:r>
              <w:rPr>
                <w:noProof/>
                <w:webHidden/>
              </w:rPr>
              <w:fldChar w:fldCharType="separate"/>
            </w:r>
            <w:r>
              <w:rPr>
                <w:noProof/>
                <w:webHidden/>
              </w:rPr>
              <w:t>35</w:t>
            </w:r>
            <w:r>
              <w:rPr>
                <w:noProof/>
                <w:webHidden/>
              </w:rPr>
              <w:fldChar w:fldCharType="end"/>
            </w:r>
          </w:hyperlink>
        </w:p>
        <w:p w14:paraId="3AA00F89" w14:textId="798E9D28" w:rsidR="003B772A" w:rsidRDefault="003B772A">
          <w:pPr>
            <w:pStyle w:val="TOC3"/>
            <w:tabs>
              <w:tab w:val="right" w:leader="dot" w:pos="9350"/>
            </w:tabs>
            <w:rPr>
              <w:rFonts w:cstheme="minorBidi"/>
              <w:noProof/>
            </w:rPr>
          </w:pPr>
          <w:hyperlink w:anchor="_Toc209535094" w:history="1">
            <w:r w:rsidRPr="0064271A">
              <w:rPr>
                <w:rStyle w:val="Hyperlink"/>
                <w:noProof/>
              </w:rPr>
              <w:t>16.11 Financial Procedures</w:t>
            </w:r>
            <w:r>
              <w:rPr>
                <w:noProof/>
                <w:webHidden/>
              </w:rPr>
              <w:tab/>
            </w:r>
            <w:r>
              <w:rPr>
                <w:noProof/>
                <w:webHidden/>
              </w:rPr>
              <w:fldChar w:fldCharType="begin"/>
            </w:r>
            <w:r>
              <w:rPr>
                <w:noProof/>
                <w:webHidden/>
              </w:rPr>
              <w:instrText xml:space="preserve"> PAGEREF _Toc209535094 \h </w:instrText>
            </w:r>
            <w:r>
              <w:rPr>
                <w:noProof/>
                <w:webHidden/>
              </w:rPr>
            </w:r>
            <w:r>
              <w:rPr>
                <w:noProof/>
                <w:webHidden/>
              </w:rPr>
              <w:fldChar w:fldCharType="separate"/>
            </w:r>
            <w:r>
              <w:rPr>
                <w:noProof/>
                <w:webHidden/>
              </w:rPr>
              <w:t>35</w:t>
            </w:r>
            <w:r>
              <w:rPr>
                <w:noProof/>
                <w:webHidden/>
              </w:rPr>
              <w:fldChar w:fldCharType="end"/>
            </w:r>
          </w:hyperlink>
        </w:p>
        <w:p w14:paraId="2980CE17" w14:textId="59E0C034" w:rsidR="003B772A" w:rsidRDefault="003B772A">
          <w:pPr>
            <w:pStyle w:val="TOC3"/>
            <w:tabs>
              <w:tab w:val="right" w:leader="dot" w:pos="9350"/>
            </w:tabs>
            <w:rPr>
              <w:rFonts w:cstheme="minorBidi"/>
              <w:noProof/>
            </w:rPr>
          </w:pPr>
          <w:hyperlink w:anchor="_Toc209535095" w:history="1">
            <w:r w:rsidRPr="0064271A">
              <w:rPr>
                <w:rStyle w:val="Hyperlink"/>
                <w:noProof/>
              </w:rPr>
              <w:t>16.12 NAFEPA Membership payment</w:t>
            </w:r>
            <w:r>
              <w:rPr>
                <w:noProof/>
                <w:webHidden/>
              </w:rPr>
              <w:tab/>
            </w:r>
            <w:r>
              <w:rPr>
                <w:noProof/>
                <w:webHidden/>
              </w:rPr>
              <w:fldChar w:fldCharType="begin"/>
            </w:r>
            <w:r>
              <w:rPr>
                <w:noProof/>
                <w:webHidden/>
              </w:rPr>
              <w:instrText xml:space="preserve"> PAGEREF _Toc209535095 \h </w:instrText>
            </w:r>
            <w:r>
              <w:rPr>
                <w:noProof/>
                <w:webHidden/>
              </w:rPr>
            </w:r>
            <w:r>
              <w:rPr>
                <w:noProof/>
                <w:webHidden/>
              </w:rPr>
              <w:fldChar w:fldCharType="separate"/>
            </w:r>
            <w:r>
              <w:rPr>
                <w:noProof/>
                <w:webHidden/>
              </w:rPr>
              <w:t>36</w:t>
            </w:r>
            <w:r>
              <w:rPr>
                <w:noProof/>
                <w:webHidden/>
              </w:rPr>
              <w:fldChar w:fldCharType="end"/>
            </w:r>
          </w:hyperlink>
        </w:p>
        <w:p w14:paraId="4D6F2198" w14:textId="2AE857EF" w:rsidR="003B772A" w:rsidRDefault="003B772A">
          <w:pPr>
            <w:pStyle w:val="TOC3"/>
            <w:tabs>
              <w:tab w:val="right" w:leader="dot" w:pos="9350"/>
            </w:tabs>
            <w:rPr>
              <w:rFonts w:cstheme="minorBidi"/>
              <w:noProof/>
            </w:rPr>
          </w:pPr>
          <w:hyperlink w:anchor="_Toc209535096" w:history="1">
            <w:r w:rsidRPr="0064271A">
              <w:rPr>
                <w:rStyle w:val="Hyperlink"/>
                <w:noProof/>
              </w:rPr>
              <w:t>16.13 Banking Procedures, Reviews &amp; Audits</w:t>
            </w:r>
            <w:r>
              <w:rPr>
                <w:noProof/>
                <w:webHidden/>
              </w:rPr>
              <w:tab/>
            </w:r>
            <w:r>
              <w:rPr>
                <w:noProof/>
                <w:webHidden/>
              </w:rPr>
              <w:fldChar w:fldCharType="begin"/>
            </w:r>
            <w:r>
              <w:rPr>
                <w:noProof/>
                <w:webHidden/>
              </w:rPr>
              <w:instrText xml:space="preserve"> PAGEREF _Toc209535096 \h </w:instrText>
            </w:r>
            <w:r>
              <w:rPr>
                <w:noProof/>
                <w:webHidden/>
              </w:rPr>
            </w:r>
            <w:r>
              <w:rPr>
                <w:noProof/>
                <w:webHidden/>
              </w:rPr>
              <w:fldChar w:fldCharType="separate"/>
            </w:r>
            <w:r>
              <w:rPr>
                <w:noProof/>
                <w:webHidden/>
              </w:rPr>
              <w:t>36</w:t>
            </w:r>
            <w:r>
              <w:rPr>
                <w:noProof/>
                <w:webHidden/>
              </w:rPr>
              <w:fldChar w:fldCharType="end"/>
            </w:r>
          </w:hyperlink>
        </w:p>
        <w:p w14:paraId="3B68AADF" w14:textId="2B38830D" w:rsidR="003B772A" w:rsidRDefault="003B772A">
          <w:pPr>
            <w:pStyle w:val="TOC3"/>
            <w:tabs>
              <w:tab w:val="right" w:leader="dot" w:pos="9350"/>
            </w:tabs>
            <w:rPr>
              <w:rFonts w:cstheme="minorBidi"/>
              <w:noProof/>
            </w:rPr>
          </w:pPr>
          <w:hyperlink w:anchor="_Toc209535097" w:history="1">
            <w:r w:rsidRPr="0064271A">
              <w:rPr>
                <w:rStyle w:val="Hyperlink"/>
                <w:noProof/>
              </w:rPr>
              <w:t>16.14 Sponsorships</w:t>
            </w:r>
            <w:r>
              <w:rPr>
                <w:noProof/>
                <w:webHidden/>
              </w:rPr>
              <w:tab/>
            </w:r>
            <w:r>
              <w:rPr>
                <w:noProof/>
                <w:webHidden/>
              </w:rPr>
              <w:fldChar w:fldCharType="begin"/>
            </w:r>
            <w:r>
              <w:rPr>
                <w:noProof/>
                <w:webHidden/>
              </w:rPr>
              <w:instrText xml:space="preserve"> PAGEREF _Toc209535097 \h </w:instrText>
            </w:r>
            <w:r>
              <w:rPr>
                <w:noProof/>
                <w:webHidden/>
              </w:rPr>
            </w:r>
            <w:r>
              <w:rPr>
                <w:noProof/>
                <w:webHidden/>
              </w:rPr>
              <w:fldChar w:fldCharType="separate"/>
            </w:r>
            <w:r>
              <w:rPr>
                <w:noProof/>
                <w:webHidden/>
              </w:rPr>
              <w:t>37</w:t>
            </w:r>
            <w:r>
              <w:rPr>
                <w:noProof/>
                <w:webHidden/>
              </w:rPr>
              <w:fldChar w:fldCharType="end"/>
            </w:r>
          </w:hyperlink>
        </w:p>
        <w:p w14:paraId="39700102" w14:textId="079A111D" w:rsidR="003B772A" w:rsidRDefault="003B772A">
          <w:pPr>
            <w:pStyle w:val="TOC3"/>
            <w:tabs>
              <w:tab w:val="right" w:leader="dot" w:pos="9350"/>
            </w:tabs>
            <w:rPr>
              <w:rFonts w:cstheme="minorBidi"/>
              <w:noProof/>
            </w:rPr>
          </w:pPr>
          <w:hyperlink w:anchor="_Toc209535098" w:history="1">
            <w:r w:rsidRPr="0064271A">
              <w:rPr>
                <w:rStyle w:val="Hyperlink"/>
                <w:noProof/>
              </w:rPr>
              <w:t>16.15 Travel Reimbursement</w:t>
            </w:r>
            <w:r>
              <w:rPr>
                <w:noProof/>
                <w:webHidden/>
              </w:rPr>
              <w:tab/>
            </w:r>
            <w:r>
              <w:rPr>
                <w:noProof/>
                <w:webHidden/>
              </w:rPr>
              <w:fldChar w:fldCharType="begin"/>
            </w:r>
            <w:r>
              <w:rPr>
                <w:noProof/>
                <w:webHidden/>
              </w:rPr>
              <w:instrText xml:space="preserve"> PAGEREF _Toc209535098 \h </w:instrText>
            </w:r>
            <w:r>
              <w:rPr>
                <w:noProof/>
                <w:webHidden/>
              </w:rPr>
            </w:r>
            <w:r>
              <w:rPr>
                <w:noProof/>
                <w:webHidden/>
              </w:rPr>
              <w:fldChar w:fldCharType="separate"/>
            </w:r>
            <w:r>
              <w:rPr>
                <w:noProof/>
                <w:webHidden/>
              </w:rPr>
              <w:t>38</w:t>
            </w:r>
            <w:r>
              <w:rPr>
                <w:noProof/>
                <w:webHidden/>
              </w:rPr>
              <w:fldChar w:fldCharType="end"/>
            </w:r>
          </w:hyperlink>
        </w:p>
        <w:p w14:paraId="18E374F5" w14:textId="09B0586F" w:rsidR="003B772A" w:rsidRDefault="003B772A">
          <w:pPr>
            <w:pStyle w:val="TOC3"/>
            <w:tabs>
              <w:tab w:val="right" w:leader="dot" w:pos="9350"/>
            </w:tabs>
            <w:rPr>
              <w:rFonts w:cstheme="minorBidi"/>
              <w:noProof/>
            </w:rPr>
          </w:pPr>
          <w:hyperlink w:anchor="_Toc209535099" w:history="1">
            <w:r w:rsidRPr="0064271A">
              <w:rPr>
                <w:rStyle w:val="Hyperlink"/>
                <w:noProof/>
              </w:rPr>
              <w:t>16.16 Expenditure Reimbursement</w:t>
            </w:r>
            <w:r>
              <w:rPr>
                <w:noProof/>
                <w:webHidden/>
              </w:rPr>
              <w:tab/>
            </w:r>
            <w:r>
              <w:rPr>
                <w:noProof/>
                <w:webHidden/>
              </w:rPr>
              <w:fldChar w:fldCharType="begin"/>
            </w:r>
            <w:r>
              <w:rPr>
                <w:noProof/>
                <w:webHidden/>
              </w:rPr>
              <w:instrText xml:space="preserve"> PAGEREF _Toc209535099 \h </w:instrText>
            </w:r>
            <w:r>
              <w:rPr>
                <w:noProof/>
                <w:webHidden/>
              </w:rPr>
            </w:r>
            <w:r>
              <w:rPr>
                <w:noProof/>
                <w:webHidden/>
              </w:rPr>
              <w:fldChar w:fldCharType="separate"/>
            </w:r>
            <w:r>
              <w:rPr>
                <w:noProof/>
                <w:webHidden/>
              </w:rPr>
              <w:t>40</w:t>
            </w:r>
            <w:r>
              <w:rPr>
                <w:noProof/>
                <w:webHidden/>
              </w:rPr>
              <w:fldChar w:fldCharType="end"/>
            </w:r>
          </w:hyperlink>
        </w:p>
        <w:p w14:paraId="690A9C90" w14:textId="2FF0F0C6" w:rsidR="003B772A" w:rsidRDefault="003B772A">
          <w:pPr>
            <w:pStyle w:val="TOC3"/>
            <w:tabs>
              <w:tab w:val="right" w:leader="dot" w:pos="9350"/>
            </w:tabs>
            <w:rPr>
              <w:rFonts w:cstheme="minorBidi"/>
              <w:noProof/>
            </w:rPr>
          </w:pPr>
          <w:hyperlink w:anchor="_Toc209535100" w:history="1">
            <w:r w:rsidRPr="0064271A">
              <w:rPr>
                <w:rStyle w:val="Hyperlink"/>
                <w:noProof/>
              </w:rPr>
              <w:t>16.17 Membership Giveaways</w:t>
            </w:r>
            <w:r>
              <w:rPr>
                <w:noProof/>
                <w:webHidden/>
              </w:rPr>
              <w:tab/>
            </w:r>
            <w:r>
              <w:rPr>
                <w:noProof/>
                <w:webHidden/>
              </w:rPr>
              <w:fldChar w:fldCharType="begin"/>
            </w:r>
            <w:r>
              <w:rPr>
                <w:noProof/>
                <w:webHidden/>
              </w:rPr>
              <w:instrText xml:space="preserve"> PAGEREF _Toc209535100 \h </w:instrText>
            </w:r>
            <w:r>
              <w:rPr>
                <w:noProof/>
                <w:webHidden/>
              </w:rPr>
            </w:r>
            <w:r>
              <w:rPr>
                <w:noProof/>
                <w:webHidden/>
              </w:rPr>
              <w:fldChar w:fldCharType="separate"/>
            </w:r>
            <w:r>
              <w:rPr>
                <w:noProof/>
                <w:webHidden/>
              </w:rPr>
              <w:t>40</w:t>
            </w:r>
            <w:r>
              <w:rPr>
                <w:noProof/>
                <w:webHidden/>
              </w:rPr>
              <w:fldChar w:fldCharType="end"/>
            </w:r>
          </w:hyperlink>
        </w:p>
        <w:p w14:paraId="57253E0B" w14:textId="0018EDD4" w:rsidR="003B772A" w:rsidRDefault="003B772A">
          <w:pPr>
            <w:pStyle w:val="TOC3"/>
            <w:tabs>
              <w:tab w:val="right" w:leader="dot" w:pos="9350"/>
            </w:tabs>
            <w:rPr>
              <w:rFonts w:cstheme="minorBidi"/>
              <w:noProof/>
            </w:rPr>
          </w:pPr>
          <w:hyperlink w:anchor="_Toc209535101" w:history="1">
            <w:r w:rsidRPr="0064271A">
              <w:rPr>
                <w:rStyle w:val="Hyperlink"/>
                <w:noProof/>
              </w:rPr>
              <w:t>16.18 Awards</w:t>
            </w:r>
            <w:r>
              <w:rPr>
                <w:noProof/>
                <w:webHidden/>
              </w:rPr>
              <w:tab/>
            </w:r>
            <w:r>
              <w:rPr>
                <w:noProof/>
                <w:webHidden/>
              </w:rPr>
              <w:fldChar w:fldCharType="begin"/>
            </w:r>
            <w:r>
              <w:rPr>
                <w:noProof/>
                <w:webHidden/>
              </w:rPr>
              <w:instrText xml:space="preserve"> PAGEREF _Toc209535101 \h </w:instrText>
            </w:r>
            <w:r>
              <w:rPr>
                <w:noProof/>
                <w:webHidden/>
              </w:rPr>
            </w:r>
            <w:r>
              <w:rPr>
                <w:noProof/>
                <w:webHidden/>
              </w:rPr>
              <w:fldChar w:fldCharType="separate"/>
            </w:r>
            <w:r>
              <w:rPr>
                <w:noProof/>
                <w:webHidden/>
              </w:rPr>
              <w:t>41</w:t>
            </w:r>
            <w:r>
              <w:rPr>
                <w:noProof/>
                <w:webHidden/>
              </w:rPr>
              <w:fldChar w:fldCharType="end"/>
            </w:r>
          </w:hyperlink>
        </w:p>
        <w:p w14:paraId="4AC9FDE4" w14:textId="72347260" w:rsidR="003B772A" w:rsidRDefault="003B772A">
          <w:pPr>
            <w:pStyle w:val="TOC3"/>
            <w:tabs>
              <w:tab w:val="right" w:leader="dot" w:pos="9350"/>
            </w:tabs>
            <w:rPr>
              <w:rFonts w:cstheme="minorBidi"/>
              <w:noProof/>
            </w:rPr>
          </w:pPr>
          <w:hyperlink w:anchor="_Toc209535102" w:history="1">
            <w:r w:rsidRPr="0064271A">
              <w:rPr>
                <w:rStyle w:val="Hyperlink"/>
                <w:noProof/>
              </w:rPr>
              <w:t>16.19 Mini Grants</w:t>
            </w:r>
            <w:r>
              <w:rPr>
                <w:noProof/>
                <w:webHidden/>
              </w:rPr>
              <w:tab/>
            </w:r>
            <w:r>
              <w:rPr>
                <w:noProof/>
                <w:webHidden/>
              </w:rPr>
              <w:fldChar w:fldCharType="begin"/>
            </w:r>
            <w:r>
              <w:rPr>
                <w:noProof/>
                <w:webHidden/>
              </w:rPr>
              <w:instrText xml:space="preserve"> PAGEREF _Toc209535102 \h </w:instrText>
            </w:r>
            <w:r>
              <w:rPr>
                <w:noProof/>
                <w:webHidden/>
              </w:rPr>
            </w:r>
            <w:r>
              <w:rPr>
                <w:noProof/>
                <w:webHidden/>
              </w:rPr>
              <w:fldChar w:fldCharType="separate"/>
            </w:r>
            <w:r>
              <w:rPr>
                <w:noProof/>
                <w:webHidden/>
              </w:rPr>
              <w:t>41</w:t>
            </w:r>
            <w:r>
              <w:rPr>
                <w:noProof/>
                <w:webHidden/>
              </w:rPr>
              <w:fldChar w:fldCharType="end"/>
            </w:r>
          </w:hyperlink>
        </w:p>
        <w:p w14:paraId="421E021F" w14:textId="75DB35C3" w:rsidR="003B772A" w:rsidRDefault="003B772A">
          <w:pPr>
            <w:pStyle w:val="TOC3"/>
            <w:tabs>
              <w:tab w:val="right" w:leader="dot" w:pos="9350"/>
            </w:tabs>
            <w:rPr>
              <w:rFonts w:cstheme="minorBidi"/>
              <w:noProof/>
            </w:rPr>
          </w:pPr>
          <w:hyperlink w:anchor="_Toc209535103" w:history="1">
            <w:r w:rsidRPr="0064271A">
              <w:rPr>
                <w:rStyle w:val="Hyperlink"/>
                <w:noProof/>
              </w:rPr>
              <w:t>16.21 Sunshine Fund</w:t>
            </w:r>
            <w:r>
              <w:rPr>
                <w:noProof/>
                <w:webHidden/>
              </w:rPr>
              <w:tab/>
            </w:r>
            <w:r>
              <w:rPr>
                <w:noProof/>
                <w:webHidden/>
              </w:rPr>
              <w:fldChar w:fldCharType="begin"/>
            </w:r>
            <w:r>
              <w:rPr>
                <w:noProof/>
                <w:webHidden/>
              </w:rPr>
              <w:instrText xml:space="preserve"> PAGEREF _Toc209535103 \h </w:instrText>
            </w:r>
            <w:r>
              <w:rPr>
                <w:noProof/>
                <w:webHidden/>
              </w:rPr>
            </w:r>
            <w:r>
              <w:rPr>
                <w:noProof/>
                <w:webHidden/>
              </w:rPr>
              <w:fldChar w:fldCharType="separate"/>
            </w:r>
            <w:r>
              <w:rPr>
                <w:noProof/>
                <w:webHidden/>
              </w:rPr>
              <w:t>42</w:t>
            </w:r>
            <w:r>
              <w:rPr>
                <w:noProof/>
                <w:webHidden/>
              </w:rPr>
              <w:fldChar w:fldCharType="end"/>
            </w:r>
          </w:hyperlink>
        </w:p>
        <w:p w14:paraId="1444477D" w14:textId="381434F1" w:rsidR="003B772A" w:rsidRDefault="003B772A">
          <w:pPr>
            <w:pStyle w:val="TOC2"/>
            <w:tabs>
              <w:tab w:val="right" w:leader="dot" w:pos="9350"/>
            </w:tabs>
            <w:rPr>
              <w:rFonts w:cstheme="minorBidi"/>
              <w:noProof/>
            </w:rPr>
          </w:pPr>
          <w:hyperlink w:anchor="_Toc209535104" w:history="1">
            <w:r w:rsidRPr="0064271A">
              <w:rPr>
                <w:rStyle w:val="Hyperlink"/>
                <w:noProof/>
              </w:rPr>
              <w:t>17. Amendment Procedures</w:t>
            </w:r>
            <w:r>
              <w:rPr>
                <w:noProof/>
                <w:webHidden/>
              </w:rPr>
              <w:tab/>
            </w:r>
            <w:r>
              <w:rPr>
                <w:noProof/>
                <w:webHidden/>
              </w:rPr>
              <w:fldChar w:fldCharType="begin"/>
            </w:r>
            <w:r>
              <w:rPr>
                <w:noProof/>
                <w:webHidden/>
              </w:rPr>
              <w:instrText xml:space="preserve"> PAGEREF _Toc209535104 \h </w:instrText>
            </w:r>
            <w:r>
              <w:rPr>
                <w:noProof/>
                <w:webHidden/>
              </w:rPr>
            </w:r>
            <w:r>
              <w:rPr>
                <w:noProof/>
                <w:webHidden/>
              </w:rPr>
              <w:fldChar w:fldCharType="separate"/>
            </w:r>
            <w:r>
              <w:rPr>
                <w:noProof/>
                <w:webHidden/>
              </w:rPr>
              <w:t>43</w:t>
            </w:r>
            <w:r>
              <w:rPr>
                <w:noProof/>
                <w:webHidden/>
              </w:rPr>
              <w:fldChar w:fldCharType="end"/>
            </w:r>
          </w:hyperlink>
        </w:p>
        <w:p w14:paraId="1A77534A" w14:textId="0D0EA883" w:rsidR="003B772A" w:rsidRDefault="003B772A">
          <w:pPr>
            <w:pStyle w:val="TOC3"/>
            <w:tabs>
              <w:tab w:val="right" w:leader="dot" w:pos="9350"/>
            </w:tabs>
            <w:rPr>
              <w:rFonts w:cstheme="minorBidi"/>
              <w:noProof/>
            </w:rPr>
          </w:pPr>
          <w:hyperlink w:anchor="_Toc209535105" w:history="1">
            <w:r w:rsidRPr="0064271A">
              <w:rPr>
                <w:rStyle w:val="Hyperlink"/>
                <w:noProof/>
              </w:rPr>
              <w:t>17.1 Amendment</w:t>
            </w:r>
            <w:r>
              <w:rPr>
                <w:noProof/>
                <w:webHidden/>
              </w:rPr>
              <w:tab/>
            </w:r>
            <w:r>
              <w:rPr>
                <w:noProof/>
                <w:webHidden/>
              </w:rPr>
              <w:fldChar w:fldCharType="begin"/>
            </w:r>
            <w:r>
              <w:rPr>
                <w:noProof/>
                <w:webHidden/>
              </w:rPr>
              <w:instrText xml:space="preserve"> PAGEREF _Toc209535105 \h </w:instrText>
            </w:r>
            <w:r>
              <w:rPr>
                <w:noProof/>
                <w:webHidden/>
              </w:rPr>
            </w:r>
            <w:r>
              <w:rPr>
                <w:noProof/>
                <w:webHidden/>
              </w:rPr>
              <w:fldChar w:fldCharType="separate"/>
            </w:r>
            <w:r>
              <w:rPr>
                <w:noProof/>
                <w:webHidden/>
              </w:rPr>
              <w:t>43</w:t>
            </w:r>
            <w:r>
              <w:rPr>
                <w:noProof/>
                <w:webHidden/>
              </w:rPr>
              <w:fldChar w:fldCharType="end"/>
            </w:r>
          </w:hyperlink>
        </w:p>
        <w:p w14:paraId="6EC2FF4B" w14:textId="4BBFD489" w:rsidR="003B772A" w:rsidRDefault="003B772A">
          <w:pPr>
            <w:pStyle w:val="TOC3"/>
            <w:tabs>
              <w:tab w:val="right" w:leader="dot" w:pos="9350"/>
            </w:tabs>
            <w:rPr>
              <w:rFonts w:cstheme="minorBidi"/>
              <w:noProof/>
            </w:rPr>
          </w:pPr>
          <w:hyperlink w:anchor="_Toc209535106" w:history="1">
            <w:r w:rsidRPr="0064271A">
              <w:rPr>
                <w:rStyle w:val="Hyperlink"/>
                <w:noProof/>
              </w:rPr>
              <w:t>17.2 Process to Propose Changes</w:t>
            </w:r>
            <w:r>
              <w:rPr>
                <w:noProof/>
                <w:webHidden/>
              </w:rPr>
              <w:tab/>
            </w:r>
            <w:r>
              <w:rPr>
                <w:noProof/>
                <w:webHidden/>
              </w:rPr>
              <w:fldChar w:fldCharType="begin"/>
            </w:r>
            <w:r>
              <w:rPr>
                <w:noProof/>
                <w:webHidden/>
              </w:rPr>
              <w:instrText xml:space="preserve"> PAGEREF _Toc209535106 \h </w:instrText>
            </w:r>
            <w:r>
              <w:rPr>
                <w:noProof/>
                <w:webHidden/>
              </w:rPr>
            </w:r>
            <w:r>
              <w:rPr>
                <w:noProof/>
                <w:webHidden/>
              </w:rPr>
              <w:fldChar w:fldCharType="separate"/>
            </w:r>
            <w:r>
              <w:rPr>
                <w:noProof/>
                <w:webHidden/>
              </w:rPr>
              <w:t>43</w:t>
            </w:r>
            <w:r>
              <w:rPr>
                <w:noProof/>
                <w:webHidden/>
              </w:rPr>
              <w:fldChar w:fldCharType="end"/>
            </w:r>
          </w:hyperlink>
        </w:p>
        <w:p w14:paraId="49C8D00A" w14:textId="25DCBB05" w:rsidR="003B772A" w:rsidRDefault="003B772A">
          <w:pPr>
            <w:pStyle w:val="TOC3"/>
            <w:tabs>
              <w:tab w:val="right" w:leader="dot" w:pos="9350"/>
            </w:tabs>
            <w:rPr>
              <w:rFonts w:cstheme="minorBidi"/>
              <w:noProof/>
            </w:rPr>
          </w:pPr>
          <w:hyperlink w:anchor="_Toc209535107" w:history="1">
            <w:r w:rsidRPr="0064271A">
              <w:rPr>
                <w:rStyle w:val="Hyperlink"/>
                <w:noProof/>
              </w:rPr>
              <w:t>17.3 Process for Electronic Voting</w:t>
            </w:r>
            <w:r>
              <w:rPr>
                <w:noProof/>
                <w:webHidden/>
              </w:rPr>
              <w:tab/>
            </w:r>
            <w:r>
              <w:rPr>
                <w:noProof/>
                <w:webHidden/>
              </w:rPr>
              <w:fldChar w:fldCharType="begin"/>
            </w:r>
            <w:r>
              <w:rPr>
                <w:noProof/>
                <w:webHidden/>
              </w:rPr>
              <w:instrText xml:space="preserve"> PAGEREF _Toc209535107 \h </w:instrText>
            </w:r>
            <w:r>
              <w:rPr>
                <w:noProof/>
                <w:webHidden/>
              </w:rPr>
            </w:r>
            <w:r>
              <w:rPr>
                <w:noProof/>
                <w:webHidden/>
              </w:rPr>
              <w:fldChar w:fldCharType="separate"/>
            </w:r>
            <w:r>
              <w:rPr>
                <w:noProof/>
                <w:webHidden/>
              </w:rPr>
              <w:t>43</w:t>
            </w:r>
            <w:r>
              <w:rPr>
                <w:noProof/>
                <w:webHidden/>
              </w:rPr>
              <w:fldChar w:fldCharType="end"/>
            </w:r>
          </w:hyperlink>
        </w:p>
        <w:p w14:paraId="37E1E9C6" w14:textId="27D99786" w:rsidR="003B772A" w:rsidRDefault="003B772A">
          <w:pPr>
            <w:pStyle w:val="TOC2"/>
            <w:tabs>
              <w:tab w:val="right" w:leader="dot" w:pos="9350"/>
            </w:tabs>
            <w:rPr>
              <w:rFonts w:cstheme="minorBidi"/>
              <w:noProof/>
            </w:rPr>
          </w:pPr>
          <w:hyperlink w:anchor="_Toc209535108" w:history="1">
            <w:r w:rsidRPr="0064271A">
              <w:rPr>
                <w:rStyle w:val="Hyperlink"/>
                <w:noProof/>
              </w:rPr>
              <w:t>18. Document Retention</w:t>
            </w:r>
            <w:r>
              <w:rPr>
                <w:noProof/>
                <w:webHidden/>
              </w:rPr>
              <w:tab/>
            </w:r>
            <w:r>
              <w:rPr>
                <w:noProof/>
                <w:webHidden/>
              </w:rPr>
              <w:fldChar w:fldCharType="begin"/>
            </w:r>
            <w:r>
              <w:rPr>
                <w:noProof/>
                <w:webHidden/>
              </w:rPr>
              <w:instrText xml:space="preserve"> PAGEREF _Toc209535108 \h </w:instrText>
            </w:r>
            <w:r>
              <w:rPr>
                <w:noProof/>
                <w:webHidden/>
              </w:rPr>
            </w:r>
            <w:r>
              <w:rPr>
                <w:noProof/>
                <w:webHidden/>
              </w:rPr>
              <w:fldChar w:fldCharType="separate"/>
            </w:r>
            <w:r>
              <w:rPr>
                <w:noProof/>
                <w:webHidden/>
              </w:rPr>
              <w:t>43</w:t>
            </w:r>
            <w:r>
              <w:rPr>
                <w:noProof/>
                <w:webHidden/>
              </w:rPr>
              <w:fldChar w:fldCharType="end"/>
            </w:r>
          </w:hyperlink>
        </w:p>
        <w:p w14:paraId="70D2181C" w14:textId="2EA9F45E" w:rsidR="003B772A" w:rsidRDefault="003B772A">
          <w:pPr>
            <w:pStyle w:val="TOC3"/>
            <w:tabs>
              <w:tab w:val="right" w:leader="dot" w:pos="9350"/>
            </w:tabs>
            <w:rPr>
              <w:rFonts w:cstheme="minorBidi"/>
              <w:noProof/>
            </w:rPr>
          </w:pPr>
          <w:hyperlink w:anchor="_Toc209535109" w:history="1">
            <w:r w:rsidRPr="0064271A">
              <w:rPr>
                <w:rStyle w:val="Hyperlink"/>
                <w:noProof/>
              </w:rPr>
              <w:t>18.1 Retention Procedure</w:t>
            </w:r>
            <w:r>
              <w:rPr>
                <w:noProof/>
                <w:webHidden/>
              </w:rPr>
              <w:tab/>
            </w:r>
            <w:r>
              <w:rPr>
                <w:noProof/>
                <w:webHidden/>
              </w:rPr>
              <w:fldChar w:fldCharType="begin"/>
            </w:r>
            <w:r>
              <w:rPr>
                <w:noProof/>
                <w:webHidden/>
              </w:rPr>
              <w:instrText xml:space="preserve"> PAGEREF _Toc209535109 \h </w:instrText>
            </w:r>
            <w:r>
              <w:rPr>
                <w:noProof/>
                <w:webHidden/>
              </w:rPr>
            </w:r>
            <w:r>
              <w:rPr>
                <w:noProof/>
                <w:webHidden/>
              </w:rPr>
              <w:fldChar w:fldCharType="separate"/>
            </w:r>
            <w:r>
              <w:rPr>
                <w:noProof/>
                <w:webHidden/>
              </w:rPr>
              <w:t>43</w:t>
            </w:r>
            <w:r>
              <w:rPr>
                <w:noProof/>
                <w:webHidden/>
              </w:rPr>
              <w:fldChar w:fldCharType="end"/>
            </w:r>
          </w:hyperlink>
        </w:p>
        <w:p w14:paraId="46F3D971" w14:textId="70DC6BE2" w:rsidR="003B772A" w:rsidRDefault="003B772A">
          <w:pPr>
            <w:pStyle w:val="TOC3"/>
            <w:tabs>
              <w:tab w:val="right" w:leader="dot" w:pos="9350"/>
            </w:tabs>
            <w:rPr>
              <w:rFonts w:cstheme="minorBidi"/>
              <w:noProof/>
            </w:rPr>
          </w:pPr>
          <w:hyperlink w:anchor="_Toc209535110" w:history="1">
            <w:r w:rsidRPr="0064271A">
              <w:rPr>
                <w:rStyle w:val="Hyperlink"/>
                <w:noProof/>
              </w:rPr>
              <w:t>18.2 Record Storage</w:t>
            </w:r>
            <w:r>
              <w:rPr>
                <w:noProof/>
                <w:webHidden/>
              </w:rPr>
              <w:tab/>
            </w:r>
            <w:r>
              <w:rPr>
                <w:noProof/>
                <w:webHidden/>
              </w:rPr>
              <w:fldChar w:fldCharType="begin"/>
            </w:r>
            <w:r>
              <w:rPr>
                <w:noProof/>
                <w:webHidden/>
              </w:rPr>
              <w:instrText xml:space="preserve"> PAGEREF _Toc209535110 \h </w:instrText>
            </w:r>
            <w:r>
              <w:rPr>
                <w:noProof/>
                <w:webHidden/>
              </w:rPr>
            </w:r>
            <w:r>
              <w:rPr>
                <w:noProof/>
                <w:webHidden/>
              </w:rPr>
              <w:fldChar w:fldCharType="separate"/>
            </w:r>
            <w:r>
              <w:rPr>
                <w:noProof/>
                <w:webHidden/>
              </w:rPr>
              <w:t>44</w:t>
            </w:r>
            <w:r>
              <w:rPr>
                <w:noProof/>
                <w:webHidden/>
              </w:rPr>
              <w:fldChar w:fldCharType="end"/>
            </w:r>
          </w:hyperlink>
        </w:p>
        <w:p w14:paraId="13E993DA" w14:textId="0DF89D8A" w:rsidR="003B772A" w:rsidRDefault="003B772A">
          <w:pPr>
            <w:pStyle w:val="TOC2"/>
            <w:tabs>
              <w:tab w:val="right" w:leader="dot" w:pos="9350"/>
            </w:tabs>
            <w:rPr>
              <w:rFonts w:cstheme="minorBidi"/>
              <w:noProof/>
            </w:rPr>
          </w:pPr>
          <w:hyperlink w:anchor="_Toc209535111" w:history="1">
            <w:r w:rsidRPr="0064271A">
              <w:rPr>
                <w:rStyle w:val="Hyperlink"/>
                <w:noProof/>
              </w:rPr>
              <w:t>19. Asset Disposal</w:t>
            </w:r>
            <w:r>
              <w:rPr>
                <w:noProof/>
                <w:webHidden/>
              </w:rPr>
              <w:tab/>
            </w:r>
            <w:r>
              <w:rPr>
                <w:noProof/>
                <w:webHidden/>
              </w:rPr>
              <w:fldChar w:fldCharType="begin"/>
            </w:r>
            <w:r>
              <w:rPr>
                <w:noProof/>
                <w:webHidden/>
              </w:rPr>
              <w:instrText xml:space="preserve"> PAGEREF _Toc209535111 \h </w:instrText>
            </w:r>
            <w:r>
              <w:rPr>
                <w:noProof/>
                <w:webHidden/>
              </w:rPr>
            </w:r>
            <w:r>
              <w:rPr>
                <w:noProof/>
                <w:webHidden/>
              </w:rPr>
              <w:fldChar w:fldCharType="separate"/>
            </w:r>
            <w:r>
              <w:rPr>
                <w:noProof/>
                <w:webHidden/>
              </w:rPr>
              <w:t>45</w:t>
            </w:r>
            <w:r>
              <w:rPr>
                <w:noProof/>
                <w:webHidden/>
              </w:rPr>
              <w:fldChar w:fldCharType="end"/>
            </w:r>
          </w:hyperlink>
        </w:p>
        <w:p w14:paraId="02D9D6D5" w14:textId="6CEE456D" w:rsidR="003B772A" w:rsidRDefault="003B772A">
          <w:pPr>
            <w:pStyle w:val="TOC3"/>
            <w:tabs>
              <w:tab w:val="right" w:leader="dot" w:pos="9350"/>
            </w:tabs>
            <w:rPr>
              <w:rFonts w:cstheme="minorBidi"/>
              <w:noProof/>
            </w:rPr>
          </w:pPr>
          <w:hyperlink w:anchor="_Toc209535112" w:history="1">
            <w:r w:rsidRPr="0064271A">
              <w:rPr>
                <w:rStyle w:val="Hyperlink"/>
                <w:noProof/>
              </w:rPr>
              <w:t>19.1 When to Dispose of an Asset</w:t>
            </w:r>
            <w:r>
              <w:rPr>
                <w:noProof/>
                <w:webHidden/>
              </w:rPr>
              <w:tab/>
            </w:r>
            <w:r>
              <w:rPr>
                <w:noProof/>
                <w:webHidden/>
              </w:rPr>
              <w:fldChar w:fldCharType="begin"/>
            </w:r>
            <w:r>
              <w:rPr>
                <w:noProof/>
                <w:webHidden/>
              </w:rPr>
              <w:instrText xml:space="preserve"> PAGEREF _Toc209535112 \h </w:instrText>
            </w:r>
            <w:r>
              <w:rPr>
                <w:noProof/>
                <w:webHidden/>
              </w:rPr>
            </w:r>
            <w:r>
              <w:rPr>
                <w:noProof/>
                <w:webHidden/>
              </w:rPr>
              <w:fldChar w:fldCharType="separate"/>
            </w:r>
            <w:r>
              <w:rPr>
                <w:noProof/>
                <w:webHidden/>
              </w:rPr>
              <w:t>45</w:t>
            </w:r>
            <w:r>
              <w:rPr>
                <w:noProof/>
                <w:webHidden/>
              </w:rPr>
              <w:fldChar w:fldCharType="end"/>
            </w:r>
          </w:hyperlink>
        </w:p>
        <w:p w14:paraId="7A136B8A" w14:textId="2E15CCB5" w:rsidR="003B772A" w:rsidRDefault="003B772A">
          <w:pPr>
            <w:pStyle w:val="TOC3"/>
            <w:tabs>
              <w:tab w:val="right" w:leader="dot" w:pos="9350"/>
            </w:tabs>
            <w:rPr>
              <w:rFonts w:cstheme="minorBidi"/>
              <w:noProof/>
            </w:rPr>
          </w:pPr>
          <w:hyperlink w:anchor="_Toc209535113" w:history="1">
            <w:r w:rsidRPr="0064271A">
              <w:rPr>
                <w:rStyle w:val="Hyperlink"/>
                <w:noProof/>
              </w:rPr>
              <w:t>19.2 Process to Dispose of an Asset</w:t>
            </w:r>
            <w:r>
              <w:rPr>
                <w:noProof/>
                <w:webHidden/>
              </w:rPr>
              <w:tab/>
            </w:r>
            <w:r>
              <w:rPr>
                <w:noProof/>
                <w:webHidden/>
              </w:rPr>
              <w:fldChar w:fldCharType="begin"/>
            </w:r>
            <w:r>
              <w:rPr>
                <w:noProof/>
                <w:webHidden/>
              </w:rPr>
              <w:instrText xml:space="preserve"> PAGEREF _Toc209535113 \h </w:instrText>
            </w:r>
            <w:r>
              <w:rPr>
                <w:noProof/>
                <w:webHidden/>
              </w:rPr>
            </w:r>
            <w:r>
              <w:rPr>
                <w:noProof/>
                <w:webHidden/>
              </w:rPr>
              <w:fldChar w:fldCharType="separate"/>
            </w:r>
            <w:r>
              <w:rPr>
                <w:noProof/>
                <w:webHidden/>
              </w:rPr>
              <w:t>45</w:t>
            </w:r>
            <w:r>
              <w:rPr>
                <w:noProof/>
                <w:webHidden/>
              </w:rPr>
              <w:fldChar w:fldCharType="end"/>
            </w:r>
          </w:hyperlink>
        </w:p>
        <w:p w14:paraId="561175E2" w14:textId="13C21F08" w:rsidR="003B772A" w:rsidRDefault="003B772A">
          <w:pPr>
            <w:pStyle w:val="TOC2"/>
            <w:tabs>
              <w:tab w:val="right" w:leader="dot" w:pos="9350"/>
            </w:tabs>
            <w:rPr>
              <w:rFonts w:cstheme="minorBidi"/>
              <w:noProof/>
            </w:rPr>
          </w:pPr>
          <w:hyperlink w:anchor="_Toc209535114" w:history="1">
            <w:r w:rsidRPr="0064271A">
              <w:rPr>
                <w:rStyle w:val="Hyperlink"/>
                <w:noProof/>
              </w:rPr>
              <w:t>20. Annex- ACET Forms &amp; Resources</w:t>
            </w:r>
            <w:r>
              <w:rPr>
                <w:noProof/>
                <w:webHidden/>
              </w:rPr>
              <w:tab/>
            </w:r>
            <w:r>
              <w:rPr>
                <w:noProof/>
                <w:webHidden/>
              </w:rPr>
              <w:fldChar w:fldCharType="begin"/>
            </w:r>
            <w:r>
              <w:rPr>
                <w:noProof/>
                <w:webHidden/>
              </w:rPr>
              <w:instrText xml:space="preserve"> PAGEREF _Toc209535114 \h </w:instrText>
            </w:r>
            <w:r>
              <w:rPr>
                <w:noProof/>
                <w:webHidden/>
              </w:rPr>
            </w:r>
            <w:r>
              <w:rPr>
                <w:noProof/>
                <w:webHidden/>
              </w:rPr>
              <w:fldChar w:fldCharType="separate"/>
            </w:r>
            <w:r>
              <w:rPr>
                <w:noProof/>
                <w:webHidden/>
              </w:rPr>
              <w:t>45</w:t>
            </w:r>
            <w:r>
              <w:rPr>
                <w:noProof/>
                <w:webHidden/>
              </w:rPr>
              <w:fldChar w:fldCharType="end"/>
            </w:r>
          </w:hyperlink>
        </w:p>
        <w:p w14:paraId="76E44D78" w14:textId="5C0EAFD8" w:rsidR="003B772A" w:rsidRDefault="003B772A">
          <w:pPr>
            <w:pStyle w:val="TOC3"/>
            <w:tabs>
              <w:tab w:val="right" w:leader="dot" w:pos="9350"/>
            </w:tabs>
            <w:rPr>
              <w:rFonts w:cstheme="minorBidi"/>
              <w:noProof/>
            </w:rPr>
          </w:pPr>
          <w:hyperlink w:anchor="_Toc209535115" w:history="1">
            <w:r w:rsidRPr="0064271A">
              <w:rPr>
                <w:rStyle w:val="Hyperlink"/>
                <w:noProof/>
              </w:rPr>
              <w:t>20.1 Glossary</w:t>
            </w:r>
            <w:r>
              <w:rPr>
                <w:noProof/>
                <w:webHidden/>
              </w:rPr>
              <w:tab/>
            </w:r>
            <w:r>
              <w:rPr>
                <w:noProof/>
                <w:webHidden/>
              </w:rPr>
              <w:fldChar w:fldCharType="begin"/>
            </w:r>
            <w:r>
              <w:rPr>
                <w:noProof/>
                <w:webHidden/>
              </w:rPr>
              <w:instrText xml:space="preserve"> PAGEREF _Toc209535115 \h </w:instrText>
            </w:r>
            <w:r>
              <w:rPr>
                <w:noProof/>
                <w:webHidden/>
              </w:rPr>
            </w:r>
            <w:r>
              <w:rPr>
                <w:noProof/>
                <w:webHidden/>
              </w:rPr>
              <w:fldChar w:fldCharType="separate"/>
            </w:r>
            <w:r>
              <w:rPr>
                <w:noProof/>
                <w:webHidden/>
              </w:rPr>
              <w:t>45</w:t>
            </w:r>
            <w:r>
              <w:rPr>
                <w:noProof/>
                <w:webHidden/>
              </w:rPr>
              <w:fldChar w:fldCharType="end"/>
            </w:r>
          </w:hyperlink>
        </w:p>
        <w:p w14:paraId="2F7CE3CA" w14:textId="3ECE829A" w:rsidR="003B772A" w:rsidRDefault="003B772A">
          <w:pPr>
            <w:pStyle w:val="TOC3"/>
            <w:tabs>
              <w:tab w:val="right" w:leader="dot" w:pos="9350"/>
            </w:tabs>
            <w:rPr>
              <w:rFonts w:cstheme="minorBidi"/>
              <w:noProof/>
            </w:rPr>
          </w:pPr>
          <w:hyperlink w:anchor="_Toc209535116" w:history="1">
            <w:r w:rsidRPr="0064271A">
              <w:rPr>
                <w:rStyle w:val="Hyperlink"/>
                <w:noProof/>
              </w:rPr>
              <w:t>20.2 Pre-Travel Approval Form</w:t>
            </w:r>
            <w:r>
              <w:rPr>
                <w:noProof/>
                <w:webHidden/>
              </w:rPr>
              <w:tab/>
            </w:r>
            <w:r>
              <w:rPr>
                <w:noProof/>
                <w:webHidden/>
              </w:rPr>
              <w:fldChar w:fldCharType="begin"/>
            </w:r>
            <w:r>
              <w:rPr>
                <w:noProof/>
                <w:webHidden/>
              </w:rPr>
              <w:instrText xml:space="preserve"> PAGEREF _Toc209535116 \h </w:instrText>
            </w:r>
            <w:r>
              <w:rPr>
                <w:noProof/>
                <w:webHidden/>
              </w:rPr>
            </w:r>
            <w:r>
              <w:rPr>
                <w:noProof/>
                <w:webHidden/>
              </w:rPr>
              <w:fldChar w:fldCharType="separate"/>
            </w:r>
            <w:r>
              <w:rPr>
                <w:noProof/>
                <w:webHidden/>
              </w:rPr>
              <w:t>47</w:t>
            </w:r>
            <w:r>
              <w:rPr>
                <w:noProof/>
                <w:webHidden/>
              </w:rPr>
              <w:fldChar w:fldCharType="end"/>
            </w:r>
          </w:hyperlink>
        </w:p>
        <w:p w14:paraId="653B8523" w14:textId="27528FA1" w:rsidR="003B772A" w:rsidRDefault="003B772A">
          <w:pPr>
            <w:pStyle w:val="TOC3"/>
            <w:tabs>
              <w:tab w:val="right" w:leader="dot" w:pos="9350"/>
            </w:tabs>
            <w:rPr>
              <w:rFonts w:cstheme="minorBidi"/>
              <w:noProof/>
            </w:rPr>
          </w:pPr>
          <w:hyperlink w:anchor="_Toc209535117" w:history="1">
            <w:r w:rsidRPr="0064271A">
              <w:rPr>
                <w:rStyle w:val="Hyperlink"/>
                <w:noProof/>
              </w:rPr>
              <w:t>20.3 Travel Reimbursement Form</w:t>
            </w:r>
            <w:r>
              <w:rPr>
                <w:noProof/>
                <w:webHidden/>
              </w:rPr>
              <w:tab/>
            </w:r>
            <w:r>
              <w:rPr>
                <w:noProof/>
                <w:webHidden/>
              </w:rPr>
              <w:fldChar w:fldCharType="begin"/>
            </w:r>
            <w:r>
              <w:rPr>
                <w:noProof/>
                <w:webHidden/>
              </w:rPr>
              <w:instrText xml:space="preserve"> PAGEREF _Toc209535117 \h </w:instrText>
            </w:r>
            <w:r>
              <w:rPr>
                <w:noProof/>
                <w:webHidden/>
              </w:rPr>
            </w:r>
            <w:r>
              <w:rPr>
                <w:noProof/>
                <w:webHidden/>
              </w:rPr>
              <w:fldChar w:fldCharType="separate"/>
            </w:r>
            <w:r>
              <w:rPr>
                <w:noProof/>
                <w:webHidden/>
              </w:rPr>
              <w:t>47</w:t>
            </w:r>
            <w:r>
              <w:rPr>
                <w:noProof/>
                <w:webHidden/>
              </w:rPr>
              <w:fldChar w:fldCharType="end"/>
            </w:r>
          </w:hyperlink>
        </w:p>
        <w:p w14:paraId="376F77DE" w14:textId="63C46E22" w:rsidR="003B772A" w:rsidRDefault="003B772A">
          <w:pPr>
            <w:pStyle w:val="TOC3"/>
            <w:tabs>
              <w:tab w:val="right" w:leader="dot" w:pos="9350"/>
            </w:tabs>
            <w:rPr>
              <w:rFonts w:cstheme="minorBidi"/>
              <w:noProof/>
            </w:rPr>
          </w:pPr>
          <w:hyperlink w:anchor="_Toc209535118" w:history="1">
            <w:r w:rsidRPr="0064271A">
              <w:rPr>
                <w:rStyle w:val="Hyperlink"/>
                <w:noProof/>
              </w:rPr>
              <w:t>20.4 Standing Committee, Director, Working Group Procedures, Timelines and Resources</w:t>
            </w:r>
            <w:r>
              <w:rPr>
                <w:noProof/>
                <w:webHidden/>
              </w:rPr>
              <w:tab/>
            </w:r>
            <w:r>
              <w:rPr>
                <w:noProof/>
                <w:webHidden/>
              </w:rPr>
              <w:fldChar w:fldCharType="begin"/>
            </w:r>
            <w:r>
              <w:rPr>
                <w:noProof/>
                <w:webHidden/>
              </w:rPr>
              <w:instrText xml:space="preserve"> PAGEREF _Toc209535118 \h </w:instrText>
            </w:r>
            <w:r>
              <w:rPr>
                <w:noProof/>
                <w:webHidden/>
              </w:rPr>
            </w:r>
            <w:r>
              <w:rPr>
                <w:noProof/>
                <w:webHidden/>
              </w:rPr>
              <w:fldChar w:fldCharType="separate"/>
            </w:r>
            <w:r>
              <w:rPr>
                <w:noProof/>
                <w:webHidden/>
              </w:rPr>
              <w:t>47</w:t>
            </w:r>
            <w:r>
              <w:rPr>
                <w:noProof/>
                <w:webHidden/>
              </w:rPr>
              <w:fldChar w:fldCharType="end"/>
            </w:r>
          </w:hyperlink>
        </w:p>
        <w:p w14:paraId="4A56458E" w14:textId="22AC6933" w:rsidR="003B772A" w:rsidRDefault="003B772A">
          <w:pPr>
            <w:pStyle w:val="TOC3"/>
            <w:tabs>
              <w:tab w:val="right" w:leader="dot" w:pos="9350"/>
            </w:tabs>
            <w:rPr>
              <w:rFonts w:cstheme="minorBidi"/>
              <w:noProof/>
            </w:rPr>
          </w:pPr>
          <w:hyperlink w:anchor="_Toc209535119" w:history="1">
            <w:r w:rsidRPr="0064271A">
              <w:rPr>
                <w:rStyle w:val="Hyperlink"/>
                <w:noProof/>
              </w:rPr>
              <w:t>20.5 Revised Roberts Rules of Order</w:t>
            </w:r>
            <w:r>
              <w:rPr>
                <w:noProof/>
                <w:webHidden/>
              </w:rPr>
              <w:tab/>
            </w:r>
            <w:r>
              <w:rPr>
                <w:noProof/>
                <w:webHidden/>
              </w:rPr>
              <w:fldChar w:fldCharType="begin"/>
            </w:r>
            <w:r>
              <w:rPr>
                <w:noProof/>
                <w:webHidden/>
              </w:rPr>
              <w:instrText xml:space="preserve"> PAGEREF _Toc209535119 \h </w:instrText>
            </w:r>
            <w:r>
              <w:rPr>
                <w:noProof/>
                <w:webHidden/>
              </w:rPr>
            </w:r>
            <w:r>
              <w:rPr>
                <w:noProof/>
                <w:webHidden/>
              </w:rPr>
              <w:fldChar w:fldCharType="separate"/>
            </w:r>
            <w:r>
              <w:rPr>
                <w:noProof/>
                <w:webHidden/>
              </w:rPr>
              <w:t>47</w:t>
            </w:r>
            <w:r>
              <w:rPr>
                <w:noProof/>
                <w:webHidden/>
              </w:rPr>
              <w:fldChar w:fldCharType="end"/>
            </w:r>
          </w:hyperlink>
        </w:p>
        <w:p w14:paraId="6AB7447B" w14:textId="1E242DB3" w:rsidR="003B772A" w:rsidRDefault="003B772A">
          <w:pPr>
            <w:pStyle w:val="TOC1"/>
            <w:tabs>
              <w:tab w:val="right" w:leader="dot" w:pos="9350"/>
            </w:tabs>
            <w:rPr>
              <w:rFonts w:cstheme="minorBidi"/>
              <w:noProof/>
            </w:rPr>
          </w:pPr>
          <w:hyperlink w:anchor="_Toc209535120" w:history="1">
            <w:r w:rsidRPr="0064271A">
              <w:rPr>
                <w:rStyle w:val="Hyperlink"/>
                <w:noProof/>
              </w:rPr>
              <w:t>Appendix A – Manual Revisions</w:t>
            </w:r>
            <w:r>
              <w:rPr>
                <w:noProof/>
                <w:webHidden/>
              </w:rPr>
              <w:tab/>
            </w:r>
            <w:r>
              <w:rPr>
                <w:noProof/>
                <w:webHidden/>
              </w:rPr>
              <w:fldChar w:fldCharType="begin"/>
            </w:r>
            <w:r>
              <w:rPr>
                <w:noProof/>
                <w:webHidden/>
              </w:rPr>
              <w:instrText xml:space="preserve"> PAGEREF _Toc209535120 \h </w:instrText>
            </w:r>
            <w:r>
              <w:rPr>
                <w:noProof/>
                <w:webHidden/>
              </w:rPr>
            </w:r>
            <w:r>
              <w:rPr>
                <w:noProof/>
                <w:webHidden/>
              </w:rPr>
              <w:fldChar w:fldCharType="separate"/>
            </w:r>
            <w:r>
              <w:rPr>
                <w:noProof/>
                <w:webHidden/>
              </w:rPr>
              <w:t>48</w:t>
            </w:r>
            <w:r>
              <w:rPr>
                <w:noProof/>
                <w:webHidden/>
              </w:rPr>
              <w:fldChar w:fldCharType="end"/>
            </w:r>
          </w:hyperlink>
        </w:p>
        <w:p w14:paraId="13CB121B" w14:textId="308600B6" w:rsidR="003B772A" w:rsidRDefault="003B772A">
          <w:pPr>
            <w:pStyle w:val="TOC2"/>
            <w:tabs>
              <w:tab w:val="right" w:leader="dot" w:pos="9350"/>
            </w:tabs>
            <w:rPr>
              <w:rFonts w:cstheme="minorBidi"/>
              <w:noProof/>
            </w:rPr>
          </w:pPr>
          <w:hyperlink w:anchor="_Toc209535121" w:history="1">
            <w:r w:rsidRPr="0064271A">
              <w:rPr>
                <w:rStyle w:val="Hyperlink"/>
                <w:noProof/>
              </w:rPr>
              <w:t>Revision History and Review Process</w:t>
            </w:r>
            <w:r>
              <w:rPr>
                <w:noProof/>
                <w:webHidden/>
              </w:rPr>
              <w:tab/>
            </w:r>
            <w:r>
              <w:rPr>
                <w:noProof/>
                <w:webHidden/>
              </w:rPr>
              <w:fldChar w:fldCharType="begin"/>
            </w:r>
            <w:r>
              <w:rPr>
                <w:noProof/>
                <w:webHidden/>
              </w:rPr>
              <w:instrText xml:space="preserve"> PAGEREF _Toc209535121 \h </w:instrText>
            </w:r>
            <w:r>
              <w:rPr>
                <w:noProof/>
                <w:webHidden/>
              </w:rPr>
            </w:r>
            <w:r>
              <w:rPr>
                <w:noProof/>
                <w:webHidden/>
              </w:rPr>
              <w:fldChar w:fldCharType="separate"/>
            </w:r>
            <w:r>
              <w:rPr>
                <w:noProof/>
                <w:webHidden/>
              </w:rPr>
              <w:t>48</w:t>
            </w:r>
            <w:r>
              <w:rPr>
                <w:noProof/>
                <w:webHidden/>
              </w:rPr>
              <w:fldChar w:fldCharType="end"/>
            </w:r>
          </w:hyperlink>
        </w:p>
        <w:p w14:paraId="70824D1A" w14:textId="7156BFB5" w:rsidR="003B772A" w:rsidRDefault="003B772A">
          <w:pPr>
            <w:pStyle w:val="TOC3"/>
            <w:tabs>
              <w:tab w:val="right" w:leader="dot" w:pos="9350"/>
            </w:tabs>
            <w:rPr>
              <w:rFonts w:cstheme="minorBidi"/>
              <w:noProof/>
            </w:rPr>
          </w:pPr>
          <w:hyperlink w:anchor="_Toc209535122" w:history="1">
            <w:r w:rsidRPr="0064271A">
              <w:rPr>
                <w:rStyle w:val="Hyperlink"/>
                <w:noProof/>
              </w:rPr>
              <w:t>Review Process (adopted 2025)</w:t>
            </w:r>
            <w:r>
              <w:rPr>
                <w:noProof/>
                <w:webHidden/>
              </w:rPr>
              <w:tab/>
            </w:r>
            <w:r>
              <w:rPr>
                <w:noProof/>
                <w:webHidden/>
              </w:rPr>
              <w:fldChar w:fldCharType="begin"/>
            </w:r>
            <w:r>
              <w:rPr>
                <w:noProof/>
                <w:webHidden/>
              </w:rPr>
              <w:instrText xml:space="preserve"> PAGEREF _Toc209535122 \h </w:instrText>
            </w:r>
            <w:r>
              <w:rPr>
                <w:noProof/>
                <w:webHidden/>
              </w:rPr>
            </w:r>
            <w:r>
              <w:rPr>
                <w:noProof/>
                <w:webHidden/>
              </w:rPr>
              <w:fldChar w:fldCharType="separate"/>
            </w:r>
            <w:r>
              <w:rPr>
                <w:noProof/>
                <w:webHidden/>
              </w:rPr>
              <w:t>48</w:t>
            </w:r>
            <w:r>
              <w:rPr>
                <w:noProof/>
                <w:webHidden/>
              </w:rPr>
              <w:fldChar w:fldCharType="end"/>
            </w:r>
          </w:hyperlink>
        </w:p>
        <w:p w14:paraId="51D4E098" w14:textId="36336E3B" w:rsidR="003B772A" w:rsidRDefault="003B772A">
          <w:pPr>
            <w:pStyle w:val="TOC3"/>
            <w:tabs>
              <w:tab w:val="right" w:leader="dot" w:pos="9350"/>
            </w:tabs>
            <w:rPr>
              <w:rFonts w:cstheme="minorBidi"/>
              <w:noProof/>
            </w:rPr>
          </w:pPr>
          <w:hyperlink w:anchor="_Toc209535123" w:history="1">
            <w:r w:rsidRPr="0064271A">
              <w:rPr>
                <w:rStyle w:val="Hyperlink"/>
                <w:noProof/>
              </w:rPr>
              <w:t>Revision History</w:t>
            </w:r>
            <w:r>
              <w:rPr>
                <w:noProof/>
                <w:webHidden/>
              </w:rPr>
              <w:tab/>
            </w:r>
            <w:r>
              <w:rPr>
                <w:noProof/>
                <w:webHidden/>
              </w:rPr>
              <w:fldChar w:fldCharType="begin"/>
            </w:r>
            <w:r>
              <w:rPr>
                <w:noProof/>
                <w:webHidden/>
              </w:rPr>
              <w:instrText xml:space="preserve"> PAGEREF _Toc209535123 \h </w:instrText>
            </w:r>
            <w:r>
              <w:rPr>
                <w:noProof/>
                <w:webHidden/>
              </w:rPr>
            </w:r>
            <w:r>
              <w:rPr>
                <w:noProof/>
                <w:webHidden/>
              </w:rPr>
              <w:fldChar w:fldCharType="separate"/>
            </w:r>
            <w:r>
              <w:rPr>
                <w:noProof/>
                <w:webHidden/>
              </w:rPr>
              <w:t>48</w:t>
            </w:r>
            <w:r>
              <w:rPr>
                <w:noProof/>
                <w:webHidden/>
              </w:rPr>
              <w:fldChar w:fldCharType="end"/>
            </w:r>
          </w:hyperlink>
        </w:p>
        <w:p w14:paraId="46C8AAA2" w14:textId="6EB914B0" w:rsidR="00957ADB" w:rsidRDefault="00957ADB" w:rsidP="00EE0F03">
          <w:pPr>
            <w:pStyle w:val="TOC3"/>
          </w:pPr>
          <w:r>
            <w:rPr>
              <w:noProof/>
            </w:rPr>
            <w:fldChar w:fldCharType="end"/>
          </w:r>
        </w:p>
      </w:sdtContent>
    </w:sdt>
    <w:p w14:paraId="3E829B97" w14:textId="77777777" w:rsidR="00607678" w:rsidRDefault="00607678" w:rsidP="00EE0F03">
      <w:pPr>
        <w:rPr>
          <w:rFonts w:eastAsiaTheme="majorEastAsia" w:cstheme="majorBidi"/>
          <w:color w:val="0F4761" w:themeColor="accent1" w:themeShade="BF"/>
          <w:sz w:val="32"/>
          <w:szCs w:val="32"/>
        </w:rPr>
      </w:pPr>
      <w:r>
        <w:br w:type="page"/>
      </w:r>
    </w:p>
    <w:p w14:paraId="2AE0FC05" w14:textId="02B395B3" w:rsidR="007C5700" w:rsidRPr="007C5700" w:rsidRDefault="007C5700" w:rsidP="00EE0F03">
      <w:pPr>
        <w:pStyle w:val="Heading2"/>
      </w:pPr>
      <w:bookmarkStart w:id="1" w:name="_Toc209535062"/>
      <w:r w:rsidRPr="007C5700">
        <w:lastRenderedPageBreak/>
        <w:t>1. Preface</w:t>
      </w:r>
      <w:bookmarkEnd w:id="1"/>
    </w:p>
    <w:p w14:paraId="7ED92A5E" w14:textId="1F17BAC9" w:rsidR="0098796E" w:rsidRDefault="00D66B55" w:rsidP="00EE0F03">
      <w:r w:rsidRPr="007C5700">
        <w:t>Th</w:t>
      </w:r>
      <w:r>
        <w:t>ese manual outlines policies and procedures of the Association for Compensatory Educators of Texas (ACET)</w:t>
      </w:r>
      <w:r w:rsidR="00443B94">
        <w:t xml:space="preserve">. </w:t>
      </w:r>
    </w:p>
    <w:p w14:paraId="2715402F" w14:textId="41B22191" w:rsidR="006257B0" w:rsidRDefault="0098796E" w:rsidP="00EE0F03">
      <w:r>
        <w:t>1.1.1</w:t>
      </w:r>
      <w:r>
        <w:tab/>
      </w:r>
      <w:r w:rsidR="007C5700" w:rsidRPr="007C5700">
        <w:t xml:space="preserve">Contained within this manual are all policies approved by the ACET Executive Council. Should any conflicts occur between governing documents, the following authorities will be followed in order: </w:t>
      </w:r>
    </w:p>
    <w:p w14:paraId="3C93836D" w14:textId="77777777" w:rsidR="0098796E" w:rsidRDefault="007C5700" w:rsidP="00EE0F03">
      <w:pPr>
        <w:pStyle w:val="ListParagraph"/>
        <w:numPr>
          <w:ilvl w:val="0"/>
          <w:numId w:val="25"/>
        </w:numPr>
      </w:pPr>
      <w:r w:rsidRPr="007C5700">
        <w:t>ACET Constitution</w:t>
      </w:r>
    </w:p>
    <w:p w14:paraId="6DCF18F4" w14:textId="77777777" w:rsidR="0098796E" w:rsidRDefault="007C5700" w:rsidP="00EE0F03">
      <w:pPr>
        <w:pStyle w:val="ListParagraph"/>
        <w:numPr>
          <w:ilvl w:val="0"/>
          <w:numId w:val="25"/>
        </w:numPr>
      </w:pPr>
      <w:r w:rsidRPr="007C5700">
        <w:t xml:space="preserve">ACET Policies and Procedures </w:t>
      </w:r>
    </w:p>
    <w:p w14:paraId="284A025F" w14:textId="3CAD753D" w:rsidR="0098796E" w:rsidRDefault="007C5700" w:rsidP="00EE0F03">
      <w:pPr>
        <w:pStyle w:val="ListParagraph"/>
        <w:numPr>
          <w:ilvl w:val="2"/>
          <w:numId w:val="26"/>
        </w:numPr>
      </w:pPr>
      <w:r w:rsidRPr="007C5700">
        <w:t>ACET was established in 1974 and was designated as a non-profit tax-exempt organization (501(C)(3) in 1999.</w:t>
      </w:r>
      <w:r w:rsidR="00BE28D9">
        <w:t xml:space="preserve"> </w:t>
      </w:r>
      <w:r w:rsidRPr="007C5700">
        <w:t>The ACET Mission and Vision are established in the ACET Constitution.</w:t>
      </w:r>
      <w:r w:rsidR="00BE28D9">
        <w:t xml:space="preserve"> </w:t>
      </w:r>
      <w:r w:rsidRPr="007C5700">
        <w:t>The ACET logo has been established as double circles surrounding the outline of the state of Texas with the ACET letters inside the state vertically.</w:t>
      </w:r>
      <w:r w:rsidR="00BE28D9">
        <w:t xml:space="preserve"> </w:t>
      </w:r>
      <w:r w:rsidRPr="007C5700">
        <w:t>The ACET colors are red, white, and blue.</w:t>
      </w:r>
      <w:r w:rsidR="00BE28D9">
        <w:t xml:space="preserve"> </w:t>
      </w:r>
      <w:r w:rsidRPr="007C5700">
        <w:t>ACET’s identity as an organization and branding includes everything included in this subsection. Therefore, any changes, additions, or variance from what has heretofore been established must be approved by the Executive Council by a majority vote.</w:t>
      </w:r>
    </w:p>
    <w:p w14:paraId="7681AA2E" w14:textId="77777777" w:rsidR="0098796E" w:rsidRDefault="007C5700" w:rsidP="00EE0F03">
      <w:pPr>
        <w:pStyle w:val="ListParagraph"/>
        <w:numPr>
          <w:ilvl w:val="2"/>
          <w:numId w:val="26"/>
        </w:numPr>
      </w:pPr>
      <w:r w:rsidRPr="007C5700">
        <w:t>These policies do not contain the rights or obligations of Members or any limitations to rights. These restrictions shall be stated in the ACET Constitution.</w:t>
      </w:r>
    </w:p>
    <w:p w14:paraId="47614E52" w14:textId="77777777" w:rsidR="0098796E" w:rsidRDefault="007C5700" w:rsidP="00EE0F03">
      <w:pPr>
        <w:pStyle w:val="ListParagraph"/>
        <w:numPr>
          <w:ilvl w:val="2"/>
          <w:numId w:val="26"/>
        </w:numPr>
      </w:pPr>
      <w:r w:rsidRPr="007C5700">
        <w:t xml:space="preserve">The terms Association and ACET are interchangeable within this manual. </w:t>
      </w:r>
    </w:p>
    <w:p w14:paraId="5141B973" w14:textId="77777777" w:rsidR="0098796E" w:rsidRDefault="007C5700" w:rsidP="00EE0F03">
      <w:pPr>
        <w:pStyle w:val="ListParagraph"/>
        <w:numPr>
          <w:ilvl w:val="2"/>
          <w:numId w:val="26"/>
        </w:numPr>
      </w:pPr>
      <w:r w:rsidRPr="007C5700">
        <w:t>These policies use the terms “shall” and “may.” The term “shall” delineate a requirement while the term “may” indicate flexibility.</w:t>
      </w:r>
    </w:p>
    <w:p w14:paraId="74CDE46A" w14:textId="77777777" w:rsidR="0098796E" w:rsidRDefault="007C5700" w:rsidP="00EE0F03">
      <w:pPr>
        <w:pStyle w:val="ListParagraph"/>
        <w:numPr>
          <w:ilvl w:val="2"/>
          <w:numId w:val="26"/>
        </w:numPr>
      </w:pPr>
      <w:r w:rsidRPr="007C5700">
        <w:t>The manual contains pertinent information regarding ACET and its day-to-day financial operations and establishes standards and procedures to be applied when developing financial goals and objectives, making financial decisions, and reporting the financial status of the organization.</w:t>
      </w:r>
    </w:p>
    <w:p w14:paraId="70327D85" w14:textId="77777777" w:rsidR="0098796E" w:rsidRDefault="007C5700" w:rsidP="00EE0F03">
      <w:pPr>
        <w:pStyle w:val="ListParagraph"/>
        <w:numPr>
          <w:ilvl w:val="2"/>
          <w:numId w:val="26"/>
        </w:numPr>
      </w:pPr>
      <w:r w:rsidRPr="007C5700">
        <w:t>In addition, these procedures will provide guidelines to allow for an effective management of the Association’s funds.</w:t>
      </w:r>
    </w:p>
    <w:p w14:paraId="10D594BD" w14:textId="347DF29B" w:rsidR="0098796E" w:rsidRDefault="007C5700" w:rsidP="00EE0F03">
      <w:pPr>
        <w:pStyle w:val="ListParagraph"/>
        <w:numPr>
          <w:ilvl w:val="2"/>
          <w:numId w:val="26"/>
        </w:numPr>
      </w:pPr>
      <w:r w:rsidRPr="007C5700">
        <w:t>ACET is a 501(c) 3 nonprofit organization.</w:t>
      </w:r>
      <w:r w:rsidR="00BE28D9">
        <w:t xml:space="preserve"> </w:t>
      </w:r>
      <w:r w:rsidRPr="007C5700">
        <w:t xml:space="preserve">ACET’s mission is to provide members with high-quality learning experiences and networking opportunities to ensure that all students achieve success. </w:t>
      </w:r>
    </w:p>
    <w:p w14:paraId="00BB18D0" w14:textId="4C205E7C" w:rsidR="007C5700" w:rsidRPr="007C5700" w:rsidRDefault="007C5700" w:rsidP="00EE0F03">
      <w:pPr>
        <w:pStyle w:val="ListParagraph"/>
        <w:numPr>
          <w:ilvl w:val="2"/>
          <w:numId w:val="26"/>
        </w:numPr>
      </w:pPr>
      <w:r w:rsidRPr="007C5700">
        <w:t>The manual may be amended at any time by a majority vote of the ACET Executive Council.</w:t>
      </w:r>
    </w:p>
    <w:p w14:paraId="24B390BF" w14:textId="77777777" w:rsidR="007C5700" w:rsidRPr="009E39CE" w:rsidRDefault="007C5700" w:rsidP="00EE0F03">
      <w:pPr>
        <w:pStyle w:val="Heading2"/>
      </w:pPr>
      <w:bookmarkStart w:id="2" w:name="_Toc209535063"/>
      <w:r w:rsidRPr="009E39CE">
        <w:t xml:space="preserve">2. </w:t>
      </w:r>
      <w:r w:rsidRPr="004F1950">
        <w:t>ACET Executive Council</w:t>
      </w:r>
      <w:bookmarkEnd w:id="2"/>
      <w:r w:rsidRPr="009E39CE">
        <w:t xml:space="preserve"> </w:t>
      </w:r>
    </w:p>
    <w:p w14:paraId="5D8371A7" w14:textId="5D1064F4" w:rsidR="00763FF5" w:rsidRPr="009E39CE" w:rsidRDefault="00763FF5" w:rsidP="00EE0F03">
      <w:pPr>
        <w:pStyle w:val="Heading3"/>
      </w:pPr>
      <w:bookmarkStart w:id="3" w:name="_Toc209535064"/>
      <w:r w:rsidRPr="009E39CE">
        <w:t>2.1 Governing Body</w:t>
      </w:r>
      <w:bookmarkEnd w:id="3"/>
    </w:p>
    <w:p w14:paraId="26E25BEF" w14:textId="49019A26" w:rsidR="006257B0" w:rsidRDefault="007C5700" w:rsidP="00EE0F03">
      <w:r w:rsidRPr="007C5700">
        <w:t>The Executive Council is the governing body of the organization. The Executive Council shall consist of:</w:t>
      </w:r>
    </w:p>
    <w:p w14:paraId="3EDEF67C" w14:textId="77777777" w:rsidR="006257B0" w:rsidRDefault="007C5700" w:rsidP="00EE0F03">
      <w:pPr>
        <w:pStyle w:val="Heading4"/>
      </w:pPr>
      <w:r w:rsidRPr="007C5700">
        <w:t>2.1.1 Officers:</w:t>
      </w:r>
    </w:p>
    <w:p w14:paraId="0E1F955D" w14:textId="77777777" w:rsidR="006257B0" w:rsidRDefault="007C5700" w:rsidP="00EE0F03">
      <w:pPr>
        <w:pStyle w:val="ListParagraph"/>
        <w:numPr>
          <w:ilvl w:val="0"/>
          <w:numId w:val="2"/>
        </w:numPr>
      </w:pPr>
      <w:r w:rsidRPr="007C5700">
        <w:t>President</w:t>
      </w:r>
    </w:p>
    <w:p w14:paraId="143157B1" w14:textId="77777777" w:rsidR="006257B0" w:rsidRDefault="007C5700" w:rsidP="00EE0F03">
      <w:pPr>
        <w:pStyle w:val="ListParagraph"/>
        <w:numPr>
          <w:ilvl w:val="0"/>
          <w:numId w:val="2"/>
        </w:numPr>
      </w:pPr>
      <w:r w:rsidRPr="007C5700">
        <w:t>President-Elect</w:t>
      </w:r>
    </w:p>
    <w:p w14:paraId="23F54B72" w14:textId="77777777" w:rsidR="006257B0" w:rsidRDefault="007C5700" w:rsidP="00EE0F03">
      <w:pPr>
        <w:pStyle w:val="ListParagraph"/>
        <w:numPr>
          <w:ilvl w:val="0"/>
          <w:numId w:val="2"/>
        </w:numPr>
      </w:pPr>
      <w:r w:rsidRPr="007C5700">
        <w:t>Vice-President for Membership</w:t>
      </w:r>
    </w:p>
    <w:p w14:paraId="362A2393" w14:textId="77777777" w:rsidR="006257B0" w:rsidRDefault="007C5700" w:rsidP="00EE0F03">
      <w:pPr>
        <w:pStyle w:val="ListParagraph"/>
        <w:numPr>
          <w:ilvl w:val="0"/>
          <w:numId w:val="2"/>
        </w:numPr>
      </w:pPr>
      <w:r w:rsidRPr="007C5700">
        <w:lastRenderedPageBreak/>
        <w:t>Secretary</w:t>
      </w:r>
    </w:p>
    <w:p w14:paraId="0CAB6959" w14:textId="77777777" w:rsidR="006257B0" w:rsidRDefault="007C5700" w:rsidP="00EE0F03">
      <w:pPr>
        <w:pStyle w:val="ListParagraph"/>
        <w:numPr>
          <w:ilvl w:val="0"/>
          <w:numId w:val="2"/>
        </w:numPr>
      </w:pPr>
      <w:r w:rsidRPr="007C5700">
        <w:t>Treasurer</w:t>
      </w:r>
    </w:p>
    <w:p w14:paraId="037F1D3F" w14:textId="77777777" w:rsidR="006257B0" w:rsidRDefault="007C5700" w:rsidP="00EE0F03">
      <w:pPr>
        <w:pStyle w:val="ListParagraph"/>
        <w:numPr>
          <w:ilvl w:val="0"/>
          <w:numId w:val="2"/>
        </w:numPr>
      </w:pPr>
      <w:r w:rsidRPr="007C5700">
        <w:t>Immediate Past President</w:t>
      </w:r>
    </w:p>
    <w:p w14:paraId="012249E3" w14:textId="77777777" w:rsidR="006257B0" w:rsidRDefault="007C5700" w:rsidP="00EE0F03">
      <w:pPr>
        <w:pStyle w:val="ListParagraph"/>
        <w:numPr>
          <w:ilvl w:val="0"/>
          <w:numId w:val="2"/>
        </w:numPr>
      </w:pPr>
      <w:r w:rsidRPr="007C5700">
        <w:t>NAFEPA Representatives</w:t>
      </w:r>
    </w:p>
    <w:p w14:paraId="33029157" w14:textId="679603F2" w:rsidR="007C5700" w:rsidRPr="007C5700" w:rsidRDefault="007C5700" w:rsidP="00EE0F03">
      <w:pPr>
        <w:pStyle w:val="ListParagraph"/>
        <w:numPr>
          <w:ilvl w:val="0"/>
          <w:numId w:val="2"/>
        </w:numPr>
      </w:pPr>
      <w:r w:rsidRPr="007C5700">
        <w:t>Parliamentarian</w:t>
      </w:r>
    </w:p>
    <w:p w14:paraId="048E727A" w14:textId="199B67F9" w:rsidR="007C5700" w:rsidRPr="00443B94" w:rsidRDefault="00763FF5" w:rsidP="00EE0F03">
      <w:pPr>
        <w:pStyle w:val="Heading4"/>
      </w:pPr>
      <w:r w:rsidRPr="00443B94">
        <w:t xml:space="preserve">2.1.2 </w:t>
      </w:r>
      <w:r w:rsidR="007C5700" w:rsidRPr="00443B94">
        <w:t>Regional Directors</w:t>
      </w:r>
    </w:p>
    <w:p w14:paraId="73461C81" w14:textId="4628805A" w:rsidR="009E39CE" w:rsidRDefault="00763FF5" w:rsidP="00EE0F03">
      <w:pPr>
        <w:pStyle w:val="Heading3"/>
      </w:pPr>
      <w:bookmarkStart w:id="4" w:name="_Toc209535065"/>
      <w:r>
        <w:t>2.2</w:t>
      </w:r>
      <w:r w:rsidR="00080040">
        <w:t xml:space="preserve"> </w:t>
      </w:r>
      <w:r w:rsidR="007C5700" w:rsidRPr="007C5700">
        <w:t xml:space="preserve">The Executive Council </w:t>
      </w:r>
      <w:r w:rsidR="009E39CE">
        <w:t>Responsibilities</w:t>
      </w:r>
      <w:bookmarkEnd w:id="4"/>
    </w:p>
    <w:p w14:paraId="56B7F23E" w14:textId="59E2F805" w:rsidR="006257B0" w:rsidRDefault="009E39CE" w:rsidP="00EE0F03">
      <w:r>
        <w:t>The Executive Council shall:</w:t>
      </w:r>
    </w:p>
    <w:p w14:paraId="034A0D87" w14:textId="77777777" w:rsidR="009E39CE" w:rsidRPr="0098511B" w:rsidRDefault="007C5700" w:rsidP="00EE0F03">
      <w:pPr>
        <w:rPr>
          <w:vanish/>
        </w:rPr>
      </w:pPr>
      <w:r w:rsidRPr="007C5700">
        <w:t xml:space="preserve">Set the strategic direction of the Association. </w:t>
      </w:r>
    </w:p>
    <w:p w14:paraId="6EBB3D06" w14:textId="77777777" w:rsidR="009E39CE" w:rsidRPr="009E39CE" w:rsidRDefault="007C5700" w:rsidP="00EE0F03">
      <w:pPr>
        <w:pStyle w:val="ListParagraph"/>
        <w:numPr>
          <w:ilvl w:val="0"/>
          <w:numId w:val="46"/>
        </w:numPr>
        <w:rPr>
          <w:vanish/>
        </w:rPr>
      </w:pPr>
      <w:r w:rsidRPr="007C5700">
        <w:t>Support the regional groups.</w:t>
      </w:r>
    </w:p>
    <w:p w14:paraId="52BE72AB" w14:textId="03177623" w:rsidR="009E39CE" w:rsidRPr="009E39CE" w:rsidRDefault="00BE3656" w:rsidP="00EE0F03">
      <w:pPr>
        <w:pStyle w:val="ListParagraph"/>
        <w:numPr>
          <w:ilvl w:val="0"/>
          <w:numId w:val="46"/>
        </w:numPr>
        <w:rPr>
          <w:vanish/>
        </w:rPr>
      </w:pPr>
      <w:r>
        <w:t xml:space="preserve"> </w:t>
      </w:r>
      <w:r w:rsidR="007C5700" w:rsidRPr="007C5700">
        <w:t>Attend Executive Council meetings.</w:t>
      </w:r>
    </w:p>
    <w:p w14:paraId="010FD810" w14:textId="4A7CD045" w:rsidR="009E39CE" w:rsidRPr="009E39CE" w:rsidRDefault="00BE3656" w:rsidP="00EE0F03">
      <w:pPr>
        <w:pStyle w:val="ListParagraph"/>
        <w:numPr>
          <w:ilvl w:val="0"/>
          <w:numId w:val="46"/>
        </w:numPr>
        <w:rPr>
          <w:vanish/>
        </w:rPr>
      </w:pPr>
      <w:r>
        <w:t xml:space="preserve"> </w:t>
      </w:r>
      <w:r w:rsidR="007C5700" w:rsidRPr="007C5700">
        <w:t>Approve or amend the budget of the Association.</w:t>
      </w:r>
    </w:p>
    <w:p w14:paraId="6992EDE1" w14:textId="1E5B8095" w:rsidR="009E39CE" w:rsidRPr="00646A53" w:rsidRDefault="007C5700" w:rsidP="00EE0F03">
      <w:pPr>
        <w:pStyle w:val="ListParagraph"/>
        <w:numPr>
          <w:ilvl w:val="0"/>
          <w:numId w:val="46"/>
        </w:numPr>
        <w:rPr>
          <w:vanish/>
        </w:rPr>
      </w:pPr>
      <w:r w:rsidRPr="007C5700">
        <w:t xml:space="preserve"> </w:t>
      </w:r>
      <w:r w:rsidR="00A11160" w:rsidRPr="00646A53">
        <w:t>Officers a</w:t>
      </w:r>
      <w:r w:rsidRPr="00646A53">
        <w:t xml:space="preserve">pprove the dates and places of all </w:t>
      </w:r>
      <w:r w:rsidR="00A11160" w:rsidRPr="00646A53">
        <w:t>events</w:t>
      </w:r>
      <w:r w:rsidRPr="00646A53">
        <w:t>.</w:t>
      </w:r>
    </w:p>
    <w:p w14:paraId="51AB804A" w14:textId="314EB272" w:rsidR="009E39CE" w:rsidRPr="009E39CE" w:rsidRDefault="00BE3656" w:rsidP="00EE0F03">
      <w:pPr>
        <w:pStyle w:val="ListParagraph"/>
        <w:numPr>
          <w:ilvl w:val="0"/>
          <w:numId w:val="46"/>
        </w:numPr>
        <w:rPr>
          <w:vanish/>
        </w:rPr>
      </w:pPr>
      <w:r>
        <w:t xml:space="preserve"> </w:t>
      </w:r>
      <w:r w:rsidR="007C5700" w:rsidRPr="007C5700">
        <w:t>Make any necessary recommendations for adjustments in the Constitution and By-Laws for compliance with chartering laws of the State of Texas and the regulations of the Internal Revenue Service.</w:t>
      </w:r>
    </w:p>
    <w:p w14:paraId="7715CE18" w14:textId="361BC900" w:rsidR="009E39CE" w:rsidRPr="009E39CE" w:rsidRDefault="00BE3656" w:rsidP="00EE0F03">
      <w:pPr>
        <w:pStyle w:val="ListParagraph"/>
        <w:numPr>
          <w:ilvl w:val="0"/>
          <w:numId w:val="46"/>
        </w:numPr>
        <w:rPr>
          <w:vanish/>
        </w:rPr>
      </w:pPr>
      <w:r>
        <w:t xml:space="preserve"> </w:t>
      </w:r>
      <w:r w:rsidR="007C5700" w:rsidRPr="007C5700">
        <w:t>Authorize the appointment of special committees, as necessary.</w:t>
      </w:r>
    </w:p>
    <w:p w14:paraId="7C7F3E38" w14:textId="33208EEA" w:rsidR="009E39CE" w:rsidRPr="009E39CE" w:rsidRDefault="00BE3656" w:rsidP="00EE0F03">
      <w:pPr>
        <w:pStyle w:val="ListParagraph"/>
        <w:numPr>
          <w:ilvl w:val="0"/>
          <w:numId w:val="46"/>
        </w:numPr>
        <w:rPr>
          <w:vanish/>
        </w:rPr>
      </w:pPr>
      <w:r>
        <w:t xml:space="preserve"> </w:t>
      </w:r>
      <w:r w:rsidR="007C5700" w:rsidRPr="007C5700">
        <w:t xml:space="preserve">Approve the hiring of an Executive Director based on Past Presidents’ Advisory Committee recommendation. </w:t>
      </w:r>
    </w:p>
    <w:p w14:paraId="0FB4C655" w14:textId="77777777" w:rsidR="009E39CE" w:rsidRPr="009E39CE" w:rsidRDefault="007C5700" w:rsidP="00EE0F03">
      <w:pPr>
        <w:pStyle w:val="ListParagraph"/>
        <w:numPr>
          <w:ilvl w:val="0"/>
          <w:numId w:val="46"/>
        </w:numPr>
        <w:rPr>
          <w:vanish/>
        </w:rPr>
      </w:pPr>
      <w:r w:rsidRPr="007C5700">
        <w:t>Approve recommendation from the Past Presidents’ Advisory Committee for the office of President-Elect, Vice-President for Membership, Secretary, Treasurer and NAFEPA Representatives should a vacancy occur during their term.</w:t>
      </w:r>
    </w:p>
    <w:p w14:paraId="14D7FAFF" w14:textId="62FAC5E3" w:rsidR="007C5700" w:rsidRPr="009E39CE" w:rsidRDefault="00BE3656" w:rsidP="00EE0F03">
      <w:pPr>
        <w:pStyle w:val="ListParagraph"/>
        <w:numPr>
          <w:ilvl w:val="0"/>
          <w:numId w:val="46"/>
        </w:numPr>
        <w:rPr>
          <w:vanish/>
        </w:rPr>
      </w:pPr>
      <w:r>
        <w:t xml:space="preserve"> </w:t>
      </w:r>
      <w:r w:rsidR="007C5700" w:rsidRPr="007C5700">
        <w:t>Attend the general business of the Association.</w:t>
      </w:r>
    </w:p>
    <w:p w14:paraId="0BA62DF0" w14:textId="77777777" w:rsidR="004F1950" w:rsidRDefault="004F1950" w:rsidP="00EE0F03">
      <w:pPr>
        <w:pStyle w:val="Heading3"/>
      </w:pPr>
    </w:p>
    <w:p w14:paraId="3CC4D5F7" w14:textId="0AEB9B01" w:rsidR="007C5700" w:rsidRPr="007C5700" w:rsidRDefault="007C5700" w:rsidP="00EE0F03">
      <w:pPr>
        <w:pStyle w:val="Heading3"/>
      </w:pPr>
      <w:bookmarkStart w:id="5" w:name="_Toc209535066"/>
      <w:r w:rsidRPr="007C5700">
        <w:t>2.3 Executive Council Meetings</w:t>
      </w:r>
      <w:bookmarkEnd w:id="5"/>
    </w:p>
    <w:p w14:paraId="66512996" w14:textId="66A4B681" w:rsidR="007C5700" w:rsidRPr="007C5700" w:rsidRDefault="007C5700" w:rsidP="00EE0F03">
      <w:r w:rsidRPr="007C5700">
        <w:t xml:space="preserve">The Executive Council shall hold at least one fall and one spring meeting each year with an </w:t>
      </w:r>
      <w:r w:rsidRPr="00646A53">
        <w:t>addition</w:t>
      </w:r>
      <w:r w:rsidR="00FA0542" w:rsidRPr="00646A53">
        <w:t>al</w:t>
      </w:r>
      <w:r w:rsidRPr="00646A53">
        <w:t xml:space="preserve"> meeting to be called by the President</w:t>
      </w:r>
      <w:r w:rsidR="00A11160" w:rsidRPr="00646A53">
        <w:t>, as needed.</w:t>
      </w:r>
      <w:r w:rsidR="00BE28D9">
        <w:t xml:space="preserve"> </w:t>
      </w:r>
      <w:r w:rsidRPr="00646A53">
        <w:t>Special meetings may be</w:t>
      </w:r>
      <w:r w:rsidR="00A11160" w:rsidRPr="00646A53">
        <w:t xml:space="preserve"> convened, as needed</w:t>
      </w:r>
      <w:r w:rsidRPr="00646A53">
        <w:t>.</w:t>
      </w:r>
      <w:r w:rsidR="00BE28D9">
        <w:t xml:space="preserve"> </w:t>
      </w:r>
      <w:r w:rsidRPr="00646A53">
        <w:t>Any additional meetings may be held at the disc</w:t>
      </w:r>
      <w:r w:rsidRPr="007C5700">
        <w:t xml:space="preserve">retion of the Executive Council, with the agenda sent to Council Members at least 10 business days prior to the meeting. The minutes of the meeting will be posted on the secure side of </w:t>
      </w:r>
      <w:r w:rsidR="00FA0542">
        <w:t xml:space="preserve">the </w:t>
      </w:r>
      <w:r w:rsidRPr="007C5700">
        <w:t xml:space="preserve">ACET.org website within the guidelines established for the ACET Secretary (2 weeks). </w:t>
      </w:r>
    </w:p>
    <w:p w14:paraId="52B55CEC" w14:textId="77777777" w:rsidR="007C5700" w:rsidRPr="007C5700" w:rsidRDefault="007C5700" w:rsidP="00EE0F03">
      <w:r w:rsidRPr="007C5700">
        <w:t>A majority of the voting members present at the Executive Council meeting shall constitute a quorum of the Executive Council.</w:t>
      </w:r>
    </w:p>
    <w:p w14:paraId="12BAA620" w14:textId="77777777" w:rsidR="007C5700" w:rsidRPr="007C5700" w:rsidRDefault="007C5700" w:rsidP="00EE0F03">
      <w:r w:rsidRPr="007C5700">
        <w:t xml:space="preserve">Except where contrary to mandates specified in the Constitution and By-Laws, Robert’s Rules of Order (revised) shall govern all meetings of the Executive Council and of the Association. </w:t>
      </w:r>
    </w:p>
    <w:p w14:paraId="6A42DF64" w14:textId="02AB541E" w:rsidR="009E39CE" w:rsidRDefault="007C5700" w:rsidP="00EE0F03">
      <w:pPr>
        <w:pStyle w:val="Heading4"/>
      </w:pPr>
      <w:r w:rsidRPr="007C5700">
        <w:t xml:space="preserve">2.3.1 </w:t>
      </w:r>
      <w:r w:rsidR="009E39CE">
        <w:t>Executive Council Meeting Format</w:t>
      </w:r>
    </w:p>
    <w:p w14:paraId="194FB038" w14:textId="5D6441F3" w:rsidR="00763FF5" w:rsidRDefault="007C5700" w:rsidP="00EE0F03">
      <w:r w:rsidRPr="007C5700">
        <w:t>Council meetings will be held in person or virtually if all members can hear and speak.</w:t>
      </w:r>
    </w:p>
    <w:p w14:paraId="64299293" w14:textId="606B8EBC" w:rsidR="007C5700" w:rsidRPr="007C5700" w:rsidRDefault="007C5700" w:rsidP="00EE0F03">
      <w:pPr>
        <w:pStyle w:val="Heading4"/>
      </w:pPr>
      <w:r w:rsidRPr="007C5700">
        <w:t>2.3.2 Regular Meetings</w:t>
      </w:r>
    </w:p>
    <w:p w14:paraId="29E8EC5E" w14:textId="1A6FD60E" w:rsidR="007C5700" w:rsidRPr="007C5700" w:rsidRDefault="007C5700" w:rsidP="00EE0F03">
      <w:pPr>
        <w:pStyle w:val="ListParagraph"/>
        <w:numPr>
          <w:ilvl w:val="0"/>
          <w:numId w:val="3"/>
        </w:numPr>
      </w:pPr>
      <w:r w:rsidRPr="007C5700">
        <w:t>There shall be a minimum of two (2) meetings per year held at times and places determined by the President.</w:t>
      </w:r>
    </w:p>
    <w:p w14:paraId="68160418" w14:textId="77777777" w:rsidR="00763FF5" w:rsidRDefault="007C5700" w:rsidP="00EE0F03">
      <w:pPr>
        <w:pStyle w:val="ListParagraph"/>
        <w:numPr>
          <w:ilvl w:val="0"/>
          <w:numId w:val="3"/>
        </w:numPr>
      </w:pPr>
      <w:r w:rsidRPr="007C5700">
        <w:t>The council shall meet at least once every fall, spring and other meetings as deemed necessary to keep the council apprised of ACET business and will be determined by the President.</w:t>
      </w:r>
    </w:p>
    <w:p w14:paraId="62C43AE9" w14:textId="2FA7E8F5" w:rsidR="007C5700" w:rsidRPr="007C5700" w:rsidRDefault="007C5700" w:rsidP="00EE0F03">
      <w:pPr>
        <w:pStyle w:val="Heading4"/>
      </w:pPr>
      <w:r w:rsidRPr="007C5700">
        <w:lastRenderedPageBreak/>
        <w:t>2.3.3 Special Meetings</w:t>
      </w:r>
    </w:p>
    <w:p w14:paraId="1D14F6DB" w14:textId="0815B40D" w:rsidR="007C5700" w:rsidRPr="007C5700" w:rsidRDefault="007C5700" w:rsidP="00EE0F03">
      <w:pPr>
        <w:pStyle w:val="ListParagraph"/>
        <w:numPr>
          <w:ilvl w:val="0"/>
          <w:numId w:val="3"/>
        </w:numPr>
      </w:pPr>
      <w:r w:rsidRPr="007C5700">
        <w:t xml:space="preserve">Special meetings may be called by the President at his/her discretion should circumstances arise that warrant the meeting. </w:t>
      </w:r>
    </w:p>
    <w:p w14:paraId="484EECDA" w14:textId="46DC597E" w:rsidR="007C5700" w:rsidRPr="007C5700" w:rsidRDefault="007C5700" w:rsidP="00EE0F03">
      <w:pPr>
        <w:pStyle w:val="ListParagraph"/>
        <w:numPr>
          <w:ilvl w:val="0"/>
          <w:numId w:val="3"/>
        </w:numPr>
      </w:pPr>
      <w:r w:rsidRPr="007C5700">
        <w:t>A Special Meeting shall be called by the President upon the written request of three (3) members of the Council in order ensure that the councils’ voice is heard.</w:t>
      </w:r>
    </w:p>
    <w:p w14:paraId="22A81C15" w14:textId="77777777" w:rsidR="00763FF5" w:rsidRPr="00147952" w:rsidRDefault="007C5700" w:rsidP="00EE0F03">
      <w:pPr>
        <w:pStyle w:val="Heading4"/>
        <w:rPr>
          <w:rStyle w:val="Emphasis"/>
          <w:i/>
          <w:iCs/>
        </w:rPr>
      </w:pPr>
      <w:r w:rsidRPr="00147952">
        <w:rPr>
          <w:rStyle w:val="Emphasis"/>
        </w:rPr>
        <w:t>2.3.4 Notice of Meetings</w:t>
      </w:r>
    </w:p>
    <w:p w14:paraId="1A16BC9E" w14:textId="77777777" w:rsidR="00763FF5" w:rsidRDefault="007C5700" w:rsidP="00EE0F03">
      <w:pPr>
        <w:pStyle w:val="ListParagraph"/>
        <w:numPr>
          <w:ilvl w:val="0"/>
          <w:numId w:val="5"/>
        </w:numPr>
      </w:pPr>
      <w:r w:rsidRPr="007C5700">
        <w:t>Executive Council members should receive notice of the meeting by electronic mail or in other written form at least fourteen (14) calendar days prior to the regular or special meeting.</w:t>
      </w:r>
    </w:p>
    <w:p w14:paraId="758E0B12" w14:textId="5384C18C" w:rsidR="00763FF5" w:rsidRDefault="007C5700" w:rsidP="00EE0F03">
      <w:pPr>
        <w:pStyle w:val="ListParagraph"/>
        <w:numPr>
          <w:ilvl w:val="0"/>
          <w:numId w:val="5"/>
        </w:numPr>
      </w:pPr>
      <w:r w:rsidRPr="007C5700">
        <w:t xml:space="preserve">Emergency </w:t>
      </w:r>
      <w:r w:rsidRPr="00646A53">
        <w:t xml:space="preserve">meetings </w:t>
      </w:r>
      <w:r w:rsidR="00C01739" w:rsidRPr="00646A53">
        <w:t xml:space="preserve">require 48 </w:t>
      </w:r>
      <w:r w:rsidR="00646A53" w:rsidRPr="00646A53">
        <w:t>hours’ notice</w:t>
      </w:r>
      <w:r w:rsidR="00C01739" w:rsidRPr="00646A53">
        <w:t xml:space="preserve"> and</w:t>
      </w:r>
      <w:r w:rsidR="00C01739">
        <w:t xml:space="preserve"> </w:t>
      </w:r>
      <w:r w:rsidRPr="007C5700">
        <w:t>need a quorum to make decisions and vote on action items.</w:t>
      </w:r>
    </w:p>
    <w:p w14:paraId="08027D63" w14:textId="07A0AB6A" w:rsidR="007C5700" w:rsidRDefault="007C5700" w:rsidP="00EE0F03">
      <w:pPr>
        <w:pStyle w:val="Heading4"/>
        <w:rPr>
          <w:rStyle w:val="Emphasis"/>
        </w:rPr>
      </w:pPr>
      <w:r w:rsidRPr="00147952">
        <w:rPr>
          <w:rStyle w:val="Emphasis"/>
        </w:rPr>
        <w:t>2.3.</w:t>
      </w:r>
      <w:r w:rsidR="00763FF5" w:rsidRPr="00147952">
        <w:rPr>
          <w:rStyle w:val="Emphasis"/>
        </w:rPr>
        <w:t>5</w:t>
      </w:r>
      <w:r w:rsidRPr="00147952">
        <w:rPr>
          <w:rStyle w:val="Emphasis"/>
        </w:rPr>
        <w:t xml:space="preserve"> Quorum</w:t>
      </w:r>
    </w:p>
    <w:p w14:paraId="386A1A2A" w14:textId="77777777" w:rsidR="00C01739" w:rsidRPr="00646A53" w:rsidRDefault="00C01739" w:rsidP="00EE0F03">
      <w:pPr>
        <w:pStyle w:val="ListParagraph"/>
        <w:numPr>
          <w:ilvl w:val="0"/>
          <w:numId w:val="54"/>
        </w:numPr>
      </w:pPr>
      <w:r w:rsidRPr="00646A53">
        <w:t>A quorum of the Council shall consist of a majority (51%) of the voting members. For purposes of this section, a quorum shall be fifteen (15) members.</w:t>
      </w:r>
    </w:p>
    <w:p w14:paraId="597A906D" w14:textId="57D51815" w:rsidR="00C01739" w:rsidRPr="00646A53" w:rsidRDefault="00C01739" w:rsidP="00EE0F03">
      <w:pPr>
        <w:pStyle w:val="ListParagraph"/>
        <w:numPr>
          <w:ilvl w:val="0"/>
          <w:numId w:val="54"/>
        </w:numPr>
      </w:pPr>
      <w:r w:rsidRPr="00646A53">
        <w:t>Voting Rights.</w:t>
      </w:r>
    </w:p>
    <w:p w14:paraId="4E039743" w14:textId="2509D13F" w:rsidR="00C01739" w:rsidRPr="00646A53" w:rsidRDefault="00C01739" w:rsidP="00EE0F03">
      <w:pPr>
        <w:pStyle w:val="ListParagraph"/>
        <w:numPr>
          <w:ilvl w:val="1"/>
          <w:numId w:val="54"/>
        </w:numPr>
      </w:pPr>
      <w:r w:rsidRPr="00646A53">
        <w:t>Each member of the Council shall have one (1) vote, with the exception of the President, whose voting rights are limited as provided herein.</w:t>
      </w:r>
    </w:p>
    <w:p w14:paraId="7ACED43B" w14:textId="04AD1BC8" w:rsidR="00C01739" w:rsidRPr="00646A53" w:rsidRDefault="00C01739" w:rsidP="00EE0F03">
      <w:pPr>
        <w:pStyle w:val="ListParagraph"/>
        <w:numPr>
          <w:ilvl w:val="1"/>
          <w:numId w:val="54"/>
        </w:numPr>
      </w:pPr>
      <w:r w:rsidRPr="00646A53">
        <w:t>The President shall vote only in the event of a tie when voting is conducted by voice vote or show of hands.</w:t>
      </w:r>
    </w:p>
    <w:p w14:paraId="6BB0D50A" w14:textId="000F7C7C" w:rsidR="00C01739" w:rsidRPr="00646A53" w:rsidRDefault="00C01739" w:rsidP="00EE0F03">
      <w:pPr>
        <w:pStyle w:val="ListParagraph"/>
        <w:numPr>
          <w:ilvl w:val="1"/>
          <w:numId w:val="54"/>
        </w:numPr>
      </w:pPr>
      <w:r w:rsidRPr="00646A53">
        <w:t>The President may vote when the vote is conducted by ballot; however, the President shall not cast a ballot vote for the purpose of breaking a tie.</w:t>
      </w:r>
    </w:p>
    <w:p w14:paraId="39DCBC7A" w14:textId="6D2756B1" w:rsidR="00C01739" w:rsidRPr="00646A53" w:rsidRDefault="00C01739" w:rsidP="00EE0F03">
      <w:pPr>
        <w:pStyle w:val="ListParagraph"/>
        <w:numPr>
          <w:ilvl w:val="1"/>
          <w:numId w:val="54"/>
        </w:numPr>
      </w:pPr>
      <w:r w:rsidRPr="00646A53">
        <w:t>Because the President ordinarily does not vote, if all members are present and voting by voice or show of hands, twenty-seven (27) votes shall be cast.</w:t>
      </w:r>
    </w:p>
    <w:p w14:paraId="73E1BCAC" w14:textId="749EE04C" w:rsidR="007C5700" w:rsidRPr="00763FF5" w:rsidRDefault="007C5700" w:rsidP="00EE0F03">
      <w:pPr>
        <w:pStyle w:val="Heading3"/>
      </w:pPr>
      <w:bookmarkStart w:id="6" w:name="_Toc209535067"/>
      <w:r w:rsidRPr="00763FF5">
        <w:t>2.</w:t>
      </w:r>
      <w:r w:rsidR="0098796E">
        <w:t>4</w:t>
      </w:r>
      <w:r w:rsidRPr="00763FF5">
        <w:t xml:space="preserve"> Conflict of Interest Policy</w:t>
      </w:r>
      <w:bookmarkEnd w:id="6"/>
    </w:p>
    <w:p w14:paraId="2C09A6F4" w14:textId="435C81E3" w:rsidR="00147952" w:rsidRDefault="007C5700" w:rsidP="00EE0F03">
      <w:pPr>
        <w:pStyle w:val="Heading4"/>
      </w:pPr>
      <w:r w:rsidRPr="007C5700">
        <w:t>2.</w:t>
      </w:r>
      <w:r w:rsidR="0098796E">
        <w:t>4</w:t>
      </w:r>
      <w:r w:rsidRPr="007C5700">
        <w:t>.1 Definition</w:t>
      </w:r>
      <w:r w:rsidR="009E39CE">
        <w:t xml:space="preserve"> of a Conflict of Interest</w:t>
      </w:r>
    </w:p>
    <w:p w14:paraId="7B4FDD95" w14:textId="0DC3CFDA" w:rsidR="00763FF5" w:rsidRDefault="007C5700" w:rsidP="00EE0F03">
      <w:r w:rsidRPr="007C5700">
        <w:t>A conflict of interest occurs when an Executive Council member, staff member, independent contractor or consultant has multiple interests which may influence the way in which they act or vote on the council or conduct themselves within the organization. The aforementioned cannot take advantage of his/her position. Key decisions made within the ACET should be made in the best interest of ACET and not their own interests.</w:t>
      </w:r>
    </w:p>
    <w:p w14:paraId="75484B0D" w14:textId="12E7E3A2" w:rsidR="00147952" w:rsidRDefault="007C5700" w:rsidP="00EE0F03">
      <w:pPr>
        <w:pStyle w:val="Heading4"/>
      </w:pPr>
      <w:r w:rsidRPr="007C5700">
        <w:t>2.</w:t>
      </w:r>
      <w:r w:rsidR="0098796E">
        <w:t>4</w:t>
      </w:r>
      <w:r w:rsidRPr="007C5700">
        <w:t>.2 Purpose</w:t>
      </w:r>
      <w:r w:rsidR="009E39CE">
        <w:t xml:space="preserve"> of a Conflict</w:t>
      </w:r>
      <w:r w:rsidR="00D66B55">
        <w:t>-</w:t>
      </w:r>
      <w:r w:rsidR="009E39CE">
        <w:t>of</w:t>
      </w:r>
      <w:r w:rsidR="00D66B55">
        <w:t>-</w:t>
      </w:r>
      <w:r w:rsidR="009E39CE">
        <w:t>Interest Policy</w:t>
      </w:r>
    </w:p>
    <w:p w14:paraId="271E915C" w14:textId="2DCEE588" w:rsidR="00763FF5" w:rsidRDefault="007C5700" w:rsidP="00EE0F03">
      <w:r w:rsidRPr="007C5700">
        <w:t>The purpose of this policy is to protect the interests of ACET by: (a) providing clear procedures and direction for the Association, (b) preventing the personal interest of the Officers, Executive Council, Standing Committee Members, Past Presidents, and Independent Contractors from interfering with their duties to the organization and (c) avoiding any unethical financial, professional, or political gain on the part of such individuals. The intent of this policy is to supplement, not replace, any applicable federal, state, or local laws regarding conflicts of interest.</w:t>
      </w:r>
    </w:p>
    <w:p w14:paraId="2C40DFD4" w14:textId="2236BFBE" w:rsidR="00763FF5" w:rsidRDefault="007C5700" w:rsidP="00EE0F03">
      <w:pPr>
        <w:pStyle w:val="Heading4"/>
      </w:pPr>
      <w:r w:rsidRPr="007C5700">
        <w:lastRenderedPageBreak/>
        <w:t>2.</w:t>
      </w:r>
      <w:r w:rsidR="0098796E">
        <w:t>4</w:t>
      </w:r>
      <w:r w:rsidRPr="007C5700">
        <w:t>.3 Persons Concerned</w:t>
      </w:r>
    </w:p>
    <w:p w14:paraId="3A6AC091" w14:textId="77777777" w:rsidR="00763FF5" w:rsidRDefault="007C5700" w:rsidP="00EE0F03">
      <w:r w:rsidRPr="007C5700">
        <w:t xml:space="preserve">This statement applies to Officers, Executive Council Members, Standing Committee Members, Past Presidents, and Independent Contractors who can influence the governance and actions of ACET. This includes anyone who makes financial decisions, the Executive Director and other independent contractors or individuals who have proprietary information regarding ACET. </w:t>
      </w:r>
    </w:p>
    <w:p w14:paraId="0A7EB065" w14:textId="3DE9672D" w:rsidR="00763FF5" w:rsidRDefault="007C5700" w:rsidP="00EE0F03">
      <w:r w:rsidRPr="007C5700">
        <w:t xml:space="preserve">Each officer is required to sign a </w:t>
      </w:r>
      <w:r w:rsidRPr="00C65588">
        <w:rPr>
          <w:i/>
          <w:iCs/>
        </w:rPr>
        <w:t xml:space="preserve">Conflict-of-Interest Statement </w:t>
      </w:r>
      <w:r w:rsidRPr="007C5700">
        <w:t>in October of each year or upon instatement in their position. The Executive Director is responsible for maintaining the records on the ACET server following the records retention policy.</w:t>
      </w:r>
      <w:r w:rsidR="00BE28D9">
        <w:t xml:space="preserve"> </w:t>
      </w:r>
      <w:r w:rsidRPr="007C5700">
        <w:t>Officers cannot have a personal business affiliation, be employed or acting on behalf of any vendor that participates in a business relationship with ACET. Officers who are found to be in violation of this policy will be discharged from their office.</w:t>
      </w:r>
    </w:p>
    <w:p w14:paraId="65603918" w14:textId="3BF4A2B2" w:rsidR="007C5700" w:rsidRPr="007C5700" w:rsidRDefault="007C5700" w:rsidP="00EE0F03">
      <w:pPr>
        <w:pStyle w:val="Heading4"/>
      </w:pPr>
      <w:r w:rsidRPr="007C5700">
        <w:t>2.</w:t>
      </w:r>
      <w:r w:rsidR="0098796E">
        <w:t>4</w:t>
      </w:r>
      <w:r w:rsidRPr="007C5700">
        <w:t xml:space="preserve">.4 </w:t>
      </w:r>
      <w:r w:rsidR="009E39CE">
        <w:t xml:space="preserve">Conflict of Interest </w:t>
      </w:r>
      <w:r w:rsidRPr="007C5700">
        <w:t>Procedures</w:t>
      </w:r>
    </w:p>
    <w:p w14:paraId="5199D211" w14:textId="77777777" w:rsidR="00763FF5" w:rsidRDefault="007C5700" w:rsidP="00EE0F03">
      <w:pPr>
        <w:pStyle w:val="ListParagraph"/>
        <w:numPr>
          <w:ilvl w:val="0"/>
          <w:numId w:val="4"/>
        </w:numPr>
      </w:pPr>
      <w:r w:rsidRPr="007C5700">
        <w:t>Duty to Disclose</w:t>
      </w:r>
    </w:p>
    <w:p w14:paraId="70955351" w14:textId="77777777" w:rsidR="00763FF5" w:rsidRDefault="007C5700" w:rsidP="00EE0F03">
      <w:pPr>
        <w:pStyle w:val="ListParagraph"/>
        <w:numPr>
          <w:ilvl w:val="1"/>
          <w:numId w:val="4"/>
        </w:numPr>
      </w:pPr>
      <w:r w:rsidRPr="007C5700">
        <w:t>Each Officer, Executive Council Member, and any other Interested Person is under an obligation to disclose the existence or potential existence of a Conflict of Interest as it arises to the ACET President and/or Executive Director in writing.</w:t>
      </w:r>
    </w:p>
    <w:p w14:paraId="73CCE831" w14:textId="77777777" w:rsidR="00763FF5" w:rsidRDefault="007C5700" w:rsidP="00EE0F03">
      <w:pPr>
        <w:pStyle w:val="ListParagraph"/>
        <w:numPr>
          <w:ilvl w:val="0"/>
          <w:numId w:val="4"/>
        </w:numPr>
      </w:pPr>
      <w:r w:rsidRPr="007C5700">
        <w:t>Investigating Conflicts</w:t>
      </w:r>
    </w:p>
    <w:p w14:paraId="7CF95A70" w14:textId="77777777" w:rsidR="00763FF5" w:rsidRDefault="007C5700" w:rsidP="00EE0F03">
      <w:pPr>
        <w:pStyle w:val="ListParagraph"/>
        <w:numPr>
          <w:ilvl w:val="1"/>
          <w:numId w:val="4"/>
        </w:numPr>
      </w:pPr>
      <w:r w:rsidRPr="007C5700">
        <w:t>When a potential Conflict of Interest is disclosed, the Executive Director and current President will investigate the allegation and determine if there are facts that support the allegation. If there is documented evidence that can be corroborated, the information will be disclosed to the Council at a closed Special Meeting. If the allegation involves the current President, the President-Elect will work with the Executive Director on the investigation and preside over the Council meeting. The ACET Executive Council will then provide the individual with an opportunity to disclose all material facts. The Executive Council will collect all pertinent information and question the involved parties. If it turns out that a conflict does not exist, the inquiry will be documented but no further action will be taken.</w:t>
      </w:r>
    </w:p>
    <w:p w14:paraId="463A717B" w14:textId="77777777" w:rsidR="00763FF5" w:rsidRDefault="007C5700" w:rsidP="00EE0F03">
      <w:pPr>
        <w:pStyle w:val="ListParagraph"/>
        <w:numPr>
          <w:ilvl w:val="0"/>
          <w:numId w:val="4"/>
        </w:numPr>
      </w:pPr>
      <w:r w:rsidRPr="007C5700">
        <w:t>Addressing a Conflict of Interest</w:t>
      </w:r>
    </w:p>
    <w:p w14:paraId="316C3FF3" w14:textId="77777777" w:rsidR="00763FF5" w:rsidRDefault="007C5700" w:rsidP="00EE0F03">
      <w:pPr>
        <w:pStyle w:val="ListParagraph"/>
        <w:numPr>
          <w:ilvl w:val="1"/>
          <w:numId w:val="4"/>
        </w:numPr>
      </w:pPr>
      <w:r w:rsidRPr="007C5700">
        <w:t>If the Executive Council determines that a conflict of interest exists, they will take the appropriate actions to address the conflict. This may include (but not be limited to): (a) prohibiting any interested parties from voting on any matter related to said Conflict of Interest or (b) terminating the ACET position and/or terminating the contract with ACET. Affected parties both within and outside of ACET, including Executive Council members, and independent contractors, will be notified. If the Conflict of Interest in question involves a member of the Executive Council, that individual will be excused from deliberations.</w:t>
      </w:r>
    </w:p>
    <w:p w14:paraId="5116E1E8" w14:textId="77777777" w:rsidR="00763FF5" w:rsidRDefault="007C5700" w:rsidP="00EE0F03">
      <w:pPr>
        <w:pStyle w:val="ListParagraph"/>
        <w:numPr>
          <w:ilvl w:val="0"/>
          <w:numId w:val="4"/>
        </w:numPr>
      </w:pPr>
      <w:r w:rsidRPr="007C5700">
        <w:t>Disciplinary Action</w:t>
      </w:r>
    </w:p>
    <w:p w14:paraId="34FA3CE1" w14:textId="77777777" w:rsidR="00763FF5" w:rsidRDefault="007C5700" w:rsidP="00EE0F03">
      <w:pPr>
        <w:pStyle w:val="ListParagraph"/>
        <w:numPr>
          <w:ilvl w:val="1"/>
          <w:numId w:val="4"/>
        </w:numPr>
      </w:pPr>
      <w:r w:rsidRPr="007C5700">
        <w:t>All conflicts of interest will be reviewed on a case-by-case basis. The Executive Council has full discretion to decide what disciplinary action is appropriate and necessary for disclosed conflicts of interest.</w:t>
      </w:r>
    </w:p>
    <w:p w14:paraId="2898BF40" w14:textId="77777777" w:rsidR="00763FF5" w:rsidRDefault="007C5700" w:rsidP="00EE0F03">
      <w:pPr>
        <w:pStyle w:val="ListParagraph"/>
        <w:numPr>
          <w:ilvl w:val="0"/>
          <w:numId w:val="4"/>
        </w:numPr>
      </w:pPr>
      <w:r w:rsidRPr="007C5700">
        <w:t xml:space="preserve">Addressing Conflict of Interest </w:t>
      </w:r>
    </w:p>
    <w:p w14:paraId="5DE778DA" w14:textId="77777777" w:rsidR="00763FF5" w:rsidRDefault="007C5700" w:rsidP="00EE0F03">
      <w:pPr>
        <w:pStyle w:val="ListParagraph"/>
        <w:numPr>
          <w:ilvl w:val="1"/>
          <w:numId w:val="4"/>
        </w:numPr>
      </w:pPr>
      <w:r w:rsidRPr="007C5700">
        <w:lastRenderedPageBreak/>
        <w:t xml:space="preserve">If the governing officers reasonably believe a member or staff member failed to disclose an existing or possible Conflict of Interest, it shall inform the individual of the rationale for such belief and grant the individual an opportunity to explain the alleged failure to disclose the Conflict of Interest. After hearing the individual’s response and investigating further as warranted by the circumstances, the Council may take appropriate disciplinary action, including removal from the position at the organization. </w:t>
      </w:r>
    </w:p>
    <w:p w14:paraId="5E33DBF3" w14:textId="77777777" w:rsidR="00763FF5" w:rsidRDefault="007C5700" w:rsidP="00EE0F03">
      <w:pPr>
        <w:pStyle w:val="ListParagraph"/>
        <w:numPr>
          <w:ilvl w:val="0"/>
          <w:numId w:val="4"/>
        </w:numPr>
      </w:pPr>
      <w:r w:rsidRPr="007C5700">
        <w:t>Notice of Annual Statements</w:t>
      </w:r>
    </w:p>
    <w:p w14:paraId="6102C6C7" w14:textId="5CAE30CA" w:rsidR="00763FF5" w:rsidRDefault="007C5700" w:rsidP="00EE0F03">
      <w:pPr>
        <w:pStyle w:val="ListParagraph"/>
        <w:numPr>
          <w:ilvl w:val="1"/>
          <w:numId w:val="4"/>
        </w:numPr>
      </w:pPr>
      <w:r w:rsidRPr="007C5700">
        <w:t xml:space="preserve">Every Officer, Executive Council Member, and any other Interested Person must sign a </w:t>
      </w:r>
      <w:r w:rsidRPr="00C65588">
        <w:rPr>
          <w:i/>
          <w:iCs/>
        </w:rPr>
        <w:t>Conflict-of-Interest Disclosure Statement</w:t>
      </w:r>
      <w:r w:rsidRPr="007C5700">
        <w:t xml:space="preserve"> upon said individual’s term of office, contract, or other relationship with ACET and must do so annually. Failure to sign does not nullify the policy. The </w:t>
      </w:r>
      <w:r w:rsidR="00D66B55" w:rsidRPr="00C65588">
        <w:rPr>
          <w:i/>
          <w:iCs/>
        </w:rPr>
        <w:t>Conflict-of-Interest</w:t>
      </w:r>
      <w:r w:rsidRPr="00C65588">
        <w:rPr>
          <w:i/>
          <w:iCs/>
        </w:rPr>
        <w:t xml:space="preserve"> Statement</w:t>
      </w:r>
      <w:r w:rsidRPr="007C5700">
        <w:t xml:space="preserve"> will be signed electronically after the fall conference and no later than January 1st. If someone assumes a vacated position the </w:t>
      </w:r>
      <w:r w:rsidRPr="00C65588">
        <w:rPr>
          <w:i/>
          <w:iCs/>
        </w:rPr>
        <w:t xml:space="preserve">Conflict-of-Interest Statement </w:t>
      </w:r>
      <w:r w:rsidRPr="007C5700">
        <w:t>must be signed within one week after assuming the position.</w:t>
      </w:r>
    </w:p>
    <w:p w14:paraId="34595A34" w14:textId="77777777" w:rsidR="00763FF5" w:rsidRDefault="007C5700" w:rsidP="00EE0F03">
      <w:pPr>
        <w:pStyle w:val="ListParagraph"/>
        <w:numPr>
          <w:ilvl w:val="0"/>
          <w:numId w:val="4"/>
        </w:numPr>
      </w:pPr>
      <w:r w:rsidRPr="007C5700">
        <w:t xml:space="preserve">Acknowledgment </w:t>
      </w:r>
    </w:p>
    <w:p w14:paraId="521E7EB4" w14:textId="77777777" w:rsidR="009E39CE" w:rsidRDefault="007C5700" w:rsidP="00EE0F03">
      <w:pPr>
        <w:pStyle w:val="ListParagraph"/>
        <w:numPr>
          <w:ilvl w:val="1"/>
          <w:numId w:val="4"/>
        </w:numPr>
      </w:pPr>
      <w:r w:rsidRPr="007C5700">
        <w:t>By signing, the individual named below understands what constitutes a Conflict of Interest and understands the procedure for addressing them with ACET, including their duty to disclose any known or potential conflicts of interest.</w:t>
      </w:r>
    </w:p>
    <w:p w14:paraId="098CD3A3" w14:textId="19A460B3" w:rsidR="007C5700" w:rsidRPr="007C5700" w:rsidRDefault="007C5700" w:rsidP="00EE0F03">
      <w:pPr>
        <w:pStyle w:val="ListParagraph"/>
        <w:numPr>
          <w:ilvl w:val="1"/>
          <w:numId w:val="4"/>
        </w:numPr>
      </w:pPr>
      <w:r w:rsidRPr="007C5700">
        <w:t>The signee agrees to abide by the procedures set forth by this policy for the duration of their relationship with ACET.</w:t>
      </w:r>
    </w:p>
    <w:p w14:paraId="5D5B12E1" w14:textId="77777777" w:rsidR="007C5700" w:rsidRPr="00B40074" w:rsidRDefault="007C5700" w:rsidP="00EE0F03">
      <w:pPr>
        <w:pStyle w:val="Heading2"/>
      </w:pPr>
      <w:bookmarkStart w:id="7" w:name="_Toc209535068"/>
      <w:r w:rsidRPr="009E39CE">
        <w:t>3. President</w:t>
      </w:r>
      <w:bookmarkEnd w:id="7"/>
    </w:p>
    <w:p w14:paraId="139180AF" w14:textId="50026675" w:rsidR="0098796E" w:rsidRDefault="007C5700" w:rsidP="00EE0F03">
      <w:pPr>
        <w:pStyle w:val="Heading4"/>
      </w:pPr>
      <w:r w:rsidRPr="00147952">
        <w:t>Qualifications</w:t>
      </w:r>
      <w:r w:rsidRPr="007C5700">
        <w:t>:</w:t>
      </w:r>
    </w:p>
    <w:p w14:paraId="09F02360" w14:textId="7239196E" w:rsidR="007C5700" w:rsidRPr="007C5700" w:rsidRDefault="007C5700" w:rsidP="00EE0F03">
      <w:r w:rsidRPr="007C5700">
        <w:t>The candidate must be a member of the Association and served as President-Elect.</w:t>
      </w:r>
    </w:p>
    <w:p w14:paraId="27BD5EB4" w14:textId="63455F7E" w:rsidR="0098796E" w:rsidRDefault="007C5700" w:rsidP="00EE0F03">
      <w:pPr>
        <w:pStyle w:val="Heading4"/>
      </w:pPr>
      <w:r w:rsidRPr="00147952">
        <w:t>Term of Office</w:t>
      </w:r>
      <w:r w:rsidRPr="007C5700">
        <w:t>:</w:t>
      </w:r>
    </w:p>
    <w:p w14:paraId="5C89C0FC" w14:textId="072168C7" w:rsidR="007C5700" w:rsidRPr="007C5700" w:rsidRDefault="007C5700" w:rsidP="00EE0F03">
      <w:r w:rsidRPr="007C5700">
        <w:t>3 -year term of service:</w:t>
      </w:r>
    </w:p>
    <w:p w14:paraId="2BBD7CB5" w14:textId="73AF5CE9" w:rsidR="007C5700" w:rsidRPr="007C5700" w:rsidRDefault="007C5700" w:rsidP="00EE0F03">
      <w:pPr>
        <w:pStyle w:val="ListParagraph"/>
        <w:numPr>
          <w:ilvl w:val="0"/>
          <w:numId w:val="6"/>
        </w:numPr>
      </w:pPr>
      <w:r w:rsidRPr="007C5700">
        <w:t>Year #1 role: ACET President-Elect</w:t>
      </w:r>
    </w:p>
    <w:p w14:paraId="1F65FA95" w14:textId="08820DDC" w:rsidR="007C5700" w:rsidRPr="007C5700" w:rsidRDefault="007C5700" w:rsidP="00EE0F03">
      <w:pPr>
        <w:pStyle w:val="ListParagraph"/>
        <w:numPr>
          <w:ilvl w:val="0"/>
          <w:numId w:val="6"/>
        </w:numPr>
      </w:pPr>
      <w:r w:rsidRPr="007C5700">
        <w:t>Year #2 role: ACET President</w:t>
      </w:r>
    </w:p>
    <w:p w14:paraId="264ADCE7" w14:textId="24662A46" w:rsidR="007C5700" w:rsidRPr="007C5700" w:rsidRDefault="007C5700" w:rsidP="00EE0F03">
      <w:pPr>
        <w:pStyle w:val="ListParagraph"/>
        <w:numPr>
          <w:ilvl w:val="0"/>
          <w:numId w:val="6"/>
        </w:numPr>
      </w:pPr>
      <w:r w:rsidRPr="007C5700">
        <w:t>Year #3 role: ACET Immediate Past-President</w:t>
      </w:r>
    </w:p>
    <w:p w14:paraId="21095B4B" w14:textId="21495961" w:rsidR="007C5700" w:rsidRPr="00147952" w:rsidRDefault="007C5700" w:rsidP="00EE0F03">
      <w:pPr>
        <w:pStyle w:val="Heading4"/>
      </w:pPr>
      <w:r w:rsidRPr="00147952">
        <w:t>Term of Service</w:t>
      </w:r>
      <w:r w:rsidR="0098796E">
        <w:t>:</w:t>
      </w:r>
      <w:r w:rsidRPr="00147952">
        <w:t xml:space="preserve"> </w:t>
      </w:r>
    </w:p>
    <w:p w14:paraId="7F0009C2" w14:textId="174B7141" w:rsidR="007C5700" w:rsidRPr="007C5700" w:rsidRDefault="007C5700" w:rsidP="00EE0F03">
      <w:r w:rsidRPr="007C5700">
        <w:t xml:space="preserve">The ACET President assumes office at the conclusion of </w:t>
      </w:r>
      <w:r w:rsidRPr="00646A53">
        <w:t xml:space="preserve">the </w:t>
      </w:r>
      <w:r w:rsidR="00562B64" w:rsidRPr="00646A53">
        <w:t>fall event</w:t>
      </w:r>
      <w:r w:rsidRPr="007C5700">
        <w:t>, after having served as ACET President-Elect. At the conclusion of the next Fall Conference, the ACET President relinquishes authority and moves into the role of ACET Immediate Past- President. In the event that the President is not able to complete his/her term of office, for reasons such as</w:t>
      </w:r>
      <w:r w:rsidR="00C65588">
        <w:t>,</w:t>
      </w:r>
      <w:r w:rsidRPr="007C5700">
        <w:t xml:space="preserve"> but not limited to poor health, change of jobs that prohibits the completion of the term, the President-Elect will assume the ACET presidency in alignment with the ACET Constitution. </w:t>
      </w:r>
    </w:p>
    <w:p w14:paraId="6DC2ABEF" w14:textId="77777777" w:rsidR="0098796E" w:rsidRDefault="007C5700" w:rsidP="00EE0F03">
      <w:pPr>
        <w:pStyle w:val="Heading4"/>
      </w:pPr>
      <w:r w:rsidRPr="00147952">
        <w:t>Overall role:</w:t>
      </w:r>
      <w:r w:rsidRPr="007C5700">
        <w:t xml:space="preserve"> </w:t>
      </w:r>
    </w:p>
    <w:p w14:paraId="2D82577A" w14:textId="38DC129C" w:rsidR="007C5700" w:rsidRPr="007C5700" w:rsidRDefault="007C5700" w:rsidP="00EE0F03">
      <w:r w:rsidRPr="007C5700">
        <w:t>The ACET President’s primary function is to provide guidance and direction for the Executive Council and for the organization. The ACET President is a member of the ACET Executive Council and is responsible for conducting all general meetings of the Executive Council</w:t>
      </w:r>
    </w:p>
    <w:p w14:paraId="7C62BD61" w14:textId="57FBEC88" w:rsidR="007C5700" w:rsidRDefault="007C5700" w:rsidP="00EE0F03">
      <w:pPr>
        <w:pStyle w:val="Heading4"/>
      </w:pPr>
      <w:r w:rsidRPr="00147952">
        <w:lastRenderedPageBreak/>
        <w:t>Duties</w:t>
      </w:r>
      <w:r w:rsidRPr="007C5700">
        <w:t>:</w:t>
      </w:r>
    </w:p>
    <w:p w14:paraId="1245996D" w14:textId="77777777" w:rsidR="00734D20" w:rsidRPr="00734D20" w:rsidRDefault="00734D20" w:rsidP="00EE0F03">
      <w:pPr>
        <w:pStyle w:val="Heading5"/>
      </w:pPr>
      <w:r w:rsidRPr="00734D20">
        <w:t>Association Leadership &amp; Governance</w:t>
      </w:r>
    </w:p>
    <w:p w14:paraId="131BA93E" w14:textId="77777777" w:rsidR="00734D20" w:rsidRPr="00734D20" w:rsidRDefault="00734D20" w:rsidP="00EE0F03">
      <w:pPr>
        <w:pStyle w:val="ListParagraph"/>
        <w:numPr>
          <w:ilvl w:val="0"/>
          <w:numId w:val="57"/>
        </w:numPr>
      </w:pPr>
      <w:r w:rsidRPr="00734D20">
        <w:t>Work with the ACET Executive Director in conducting the business of the Association.</w:t>
      </w:r>
    </w:p>
    <w:p w14:paraId="27385D4E" w14:textId="77777777" w:rsidR="00734D20" w:rsidRPr="00734D20" w:rsidRDefault="00734D20" w:rsidP="00EE0F03">
      <w:pPr>
        <w:pStyle w:val="ListParagraph"/>
        <w:numPr>
          <w:ilvl w:val="0"/>
          <w:numId w:val="57"/>
        </w:numPr>
      </w:pPr>
      <w:r w:rsidRPr="00734D20">
        <w:t>Collaborate with the Executive Director and Treasurer to ensure the annual audit is completed and reported to the membership.</w:t>
      </w:r>
    </w:p>
    <w:p w14:paraId="38605280" w14:textId="77777777" w:rsidR="00734D20" w:rsidRPr="00734D20" w:rsidRDefault="00734D20" w:rsidP="00EE0F03">
      <w:pPr>
        <w:pStyle w:val="ListParagraph"/>
        <w:numPr>
          <w:ilvl w:val="0"/>
          <w:numId w:val="57"/>
        </w:numPr>
      </w:pPr>
      <w:r w:rsidRPr="00734D20">
        <w:t>Appoint committee chairpersons, directors, and working group leaders annually. Finance Committee members serve three-year terms, and the Finance Committee Chair serves a four-year term; the President appoints replacements when terms expire or vacancies occur.</w:t>
      </w:r>
    </w:p>
    <w:p w14:paraId="6249D82F" w14:textId="77777777" w:rsidR="00734D20" w:rsidRPr="00734D20" w:rsidRDefault="00734D20" w:rsidP="00EE0F03">
      <w:pPr>
        <w:pStyle w:val="ListParagraph"/>
        <w:numPr>
          <w:ilvl w:val="0"/>
          <w:numId w:val="57"/>
        </w:numPr>
      </w:pPr>
      <w:r w:rsidRPr="00734D20">
        <w:t>Serve as an ex-officio (non-voting) member of the Awards, Scholarship, and Past Presidents Committees, and as a non-member participant in the Nominations/Elections Committee.</w:t>
      </w:r>
    </w:p>
    <w:p w14:paraId="45F75B31" w14:textId="77777777" w:rsidR="00734D20" w:rsidRPr="00734D20" w:rsidRDefault="00734D20" w:rsidP="00EE0F03">
      <w:pPr>
        <w:pStyle w:val="ListParagraph"/>
        <w:numPr>
          <w:ilvl w:val="0"/>
          <w:numId w:val="57"/>
        </w:numPr>
      </w:pPr>
      <w:r w:rsidRPr="00734D20">
        <w:t>Provide guidance and training to new officers, directors, and committee chairs at the start of their terms.</w:t>
      </w:r>
    </w:p>
    <w:p w14:paraId="3D7231A8" w14:textId="77777777" w:rsidR="00734D20" w:rsidRPr="00734D20" w:rsidRDefault="00734D20" w:rsidP="00EE0F03">
      <w:pPr>
        <w:pStyle w:val="ListParagraph"/>
        <w:numPr>
          <w:ilvl w:val="0"/>
          <w:numId w:val="57"/>
        </w:numPr>
      </w:pPr>
      <w:r w:rsidRPr="00734D20">
        <w:t>Lead Executive Council meetings; establish and communicate agendas for meetings</w:t>
      </w:r>
    </w:p>
    <w:p w14:paraId="60E7BF1D" w14:textId="77777777" w:rsidR="00734D20" w:rsidRPr="00734D20" w:rsidRDefault="00734D20" w:rsidP="00EE0F03">
      <w:pPr>
        <w:pStyle w:val="ListParagraph"/>
        <w:numPr>
          <w:ilvl w:val="0"/>
          <w:numId w:val="57"/>
        </w:numPr>
      </w:pPr>
      <w:r w:rsidRPr="00734D20">
        <w:t>Appoint interim Regional Directors when necessary.</w:t>
      </w:r>
    </w:p>
    <w:p w14:paraId="359BA782" w14:textId="77777777" w:rsidR="00734D20" w:rsidRPr="00734D20" w:rsidRDefault="00734D20" w:rsidP="00EE0F03">
      <w:pPr>
        <w:pStyle w:val="ListParagraph"/>
        <w:numPr>
          <w:ilvl w:val="0"/>
          <w:numId w:val="57"/>
        </w:numPr>
      </w:pPr>
      <w:r w:rsidRPr="00734D20">
        <w:t>Develop and disseminate an ACET newsletter and other communications to update membership on Association business, conferences, and events.</w:t>
      </w:r>
    </w:p>
    <w:p w14:paraId="2F75F640" w14:textId="77777777" w:rsidR="00734D20" w:rsidRPr="00734D20" w:rsidRDefault="00734D20" w:rsidP="00EE0F03">
      <w:pPr>
        <w:pStyle w:val="ListParagraph"/>
        <w:numPr>
          <w:ilvl w:val="0"/>
          <w:numId w:val="57"/>
        </w:numPr>
      </w:pPr>
      <w:r w:rsidRPr="00734D20">
        <w:t>Maintain communication with Regional Directors, officers, and committee chairs to ensure duties and expectations are understood and fulfilled.</w:t>
      </w:r>
    </w:p>
    <w:p w14:paraId="5B74CECA" w14:textId="77777777" w:rsidR="00734D20" w:rsidRPr="00734D20" w:rsidRDefault="00734D20" w:rsidP="00EE0F03">
      <w:pPr>
        <w:pStyle w:val="ListParagraph"/>
        <w:numPr>
          <w:ilvl w:val="0"/>
          <w:numId w:val="57"/>
        </w:numPr>
      </w:pPr>
      <w:r w:rsidRPr="00734D20">
        <w:t>Attend TEA Committee of Practitioners (COP) meetings as the ACET representative (non-voting). If unable to attend, designate the President-Elect as alternate.</w:t>
      </w:r>
    </w:p>
    <w:p w14:paraId="2B2DF78C" w14:textId="77777777" w:rsidR="00734D20" w:rsidRPr="00734D20" w:rsidRDefault="00734D20" w:rsidP="00EE0F03">
      <w:pPr>
        <w:pStyle w:val="ListParagraph"/>
        <w:numPr>
          <w:ilvl w:val="0"/>
          <w:numId w:val="57"/>
        </w:numPr>
      </w:pPr>
      <w:r w:rsidRPr="00734D20">
        <w:t>Participate in the review of the Policies and Procedures Manual annually in collaboration with Immediate Past President, President-Elect, Parliamentarian and Executive Director.</w:t>
      </w:r>
    </w:p>
    <w:p w14:paraId="1D7E795F" w14:textId="77777777" w:rsidR="00734D20" w:rsidRPr="00734D20" w:rsidRDefault="00734D20" w:rsidP="00EE0F03">
      <w:pPr>
        <w:pStyle w:val="Heading5"/>
      </w:pPr>
      <w:r w:rsidRPr="00734D20">
        <w:t>Event Leadership</w:t>
      </w:r>
    </w:p>
    <w:p w14:paraId="1802FE3E" w14:textId="77777777" w:rsidR="00734D20" w:rsidRPr="00734D20" w:rsidRDefault="00734D20" w:rsidP="00EE0F03">
      <w:pPr>
        <w:pStyle w:val="ListParagraph"/>
        <w:numPr>
          <w:ilvl w:val="0"/>
          <w:numId w:val="58"/>
        </w:numPr>
      </w:pPr>
      <w:r w:rsidRPr="00734D20">
        <w:t>Work with the President-Elect and Executive Director to ensure conferences take place in an orderly manner.</w:t>
      </w:r>
    </w:p>
    <w:p w14:paraId="45E04400" w14:textId="77777777" w:rsidR="00734D20" w:rsidRPr="00734D20" w:rsidRDefault="00734D20" w:rsidP="00EE0F03">
      <w:pPr>
        <w:pStyle w:val="ListParagraph"/>
        <w:numPr>
          <w:ilvl w:val="0"/>
          <w:numId w:val="58"/>
        </w:numPr>
      </w:pPr>
      <w:r w:rsidRPr="00734D20">
        <w:t>Develop and oversee the agenda for general sessions during conferences, ensuring only approved individuals are invited to present from the stage.</w:t>
      </w:r>
    </w:p>
    <w:p w14:paraId="479D85AC" w14:textId="77777777" w:rsidR="00734D20" w:rsidRPr="00734D20" w:rsidRDefault="00734D20" w:rsidP="00EE0F03">
      <w:pPr>
        <w:pStyle w:val="ListParagraph"/>
        <w:numPr>
          <w:ilvl w:val="0"/>
          <w:numId w:val="58"/>
        </w:numPr>
      </w:pPr>
      <w:r w:rsidRPr="00734D20">
        <w:t>Visit exhibitors, sponsors, and vendors during conferences and thank them for their support.</w:t>
      </w:r>
    </w:p>
    <w:p w14:paraId="011DF0E1" w14:textId="77777777" w:rsidR="00734D20" w:rsidRPr="00734D20" w:rsidRDefault="00734D20" w:rsidP="00EE0F03">
      <w:pPr>
        <w:pStyle w:val="ListParagraph"/>
        <w:numPr>
          <w:ilvl w:val="0"/>
          <w:numId w:val="58"/>
        </w:numPr>
      </w:pPr>
      <w:r w:rsidRPr="00734D20">
        <w:t>Conduct General Business Meetings during conferences, including presentation of amendments, votes, or other Association business.</w:t>
      </w:r>
    </w:p>
    <w:p w14:paraId="74AE8F99" w14:textId="77777777" w:rsidR="00734D20" w:rsidRPr="00734D20" w:rsidRDefault="00734D20" w:rsidP="00EE0F03">
      <w:pPr>
        <w:pStyle w:val="ListParagraph"/>
        <w:numPr>
          <w:ilvl w:val="0"/>
          <w:numId w:val="58"/>
        </w:numPr>
      </w:pPr>
      <w:r w:rsidRPr="00734D20">
        <w:t>Virtual Academy: Collaborate with the President-Elect, Executive Director, and Director of Virtual Academies to support planning and delivery of professional development opportunities, including virtual offerings.</w:t>
      </w:r>
    </w:p>
    <w:p w14:paraId="67C7D2B2" w14:textId="77777777" w:rsidR="00734D20" w:rsidRPr="00734D20" w:rsidRDefault="00734D20" w:rsidP="00EE0F03">
      <w:pPr>
        <w:pStyle w:val="ListParagraph"/>
        <w:numPr>
          <w:ilvl w:val="0"/>
          <w:numId w:val="58"/>
        </w:numPr>
      </w:pPr>
      <w:r w:rsidRPr="00734D20">
        <w:t>Lead TEA Focus Group to debrief previous conference; identify focus areas for future event(s)</w:t>
      </w:r>
    </w:p>
    <w:p w14:paraId="77EAF49E" w14:textId="77777777" w:rsidR="00734D20" w:rsidRPr="00734D20" w:rsidRDefault="00734D20" w:rsidP="00EE0F03">
      <w:pPr>
        <w:pStyle w:val="Heading5"/>
      </w:pPr>
      <w:r w:rsidRPr="00734D20">
        <w:t>Scholarship &amp; Recognition</w:t>
      </w:r>
    </w:p>
    <w:p w14:paraId="0BB73834" w14:textId="77777777" w:rsidR="00734D20" w:rsidRPr="00734D20" w:rsidRDefault="00734D20" w:rsidP="00EE0F03">
      <w:pPr>
        <w:pStyle w:val="ListParagraph"/>
        <w:numPr>
          <w:ilvl w:val="0"/>
          <w:numId w:val="59"/>
        </w:numPr>
      </w:pPr>
      <w:r w:rsidRPr="00734D20">
        <w:t>Work with the Scholarship Committee Chair to ensure scholarship information is distributed to Regional Directors in a timely manner.</w:t>
      </w:r>
    </w:p>
    <w:p w14:paraId="0EF3DE76" w14:textId="4D418F8C" w:rsidR="00734D20" w:rsidRPr="00734D20" w:rsidRDefault="00734D20" w:rsidP="00EE0F03">
      <w:pPr>
        <w:pStyle w:val="ListParagraph"/>
        <w:numPr>
          <w:ilvl w:val="0"/>
          <w:numId w:val="59"/>
        </w:numPr>
      </w:pPr>
      <w:r w:rsidRPr="00734D20">
        <w:lastRenderedPageBreak/>
        <w:t>Work with the Awards &amp; Recognitions Chair to coordinate awards presented at conferences.</w:t>
      </w:r>
    </w:p>
    <w:p w14:paraId="3CAA17DB" w14:textId="77777777" w:rsidR="00734D20" w:rsidRPr="00734D20" w:rsidRDefault="00734D20" w:rsidP="00EE0F03">
      <w:pPr>
        <w:pStyle w:val="Heading5"/>
      </w:pPr>
      <w:r w:rsidRPr="00734D20">
        <w:t>Transition to Immediate Past-President</w:t>
      </w:r>
    </w:p>
    <w:p w14:paraId="6461EEDE" w14:textId="77777777" w:rsidR="00734D20" w:rsidRPr="00734D20" w:rsidRDefault="00734D20" w:rsidP="00EE0F03">
      <w:pPr>
        <w:pStyle w:val="ListParagraph"/>
        <w:numPr>
          <w:ilvl w:val="0"/>
          <w:numId w:val="60"/>
        </w:numPr>
      </w:pPr>
      <w:r w:rsidRPr="00734D20">
        <w:t>Obtain the contacts for Past President’s Advisory Committee</w:t>
      </w:r>
    </w:p>
    <w:p w14:paraId="1C15B156" w14:textId="77777777" w:rsidR="00734D20" w:rsidRPr="00734D20" w:rsidRDefault="00734D20" w:rsidP="00EE0F03">
      <w:pPr>
        <w:pStyle w:val="ListParagraph"/>
        <w:numPr>
          <w:ilvl w:val="0"/>
          <w:numId w:val="60"/>
        </w:numPr>
      </w:pPr>
      <w:r w:rsidRPr="00734D20">
        <w:t>Support and train the incoming ACET President to prepare for conference leadership responsibilities.</w:t>
      </w:r>
    </w:p>
    <w:p w14:paraId="0740FF4C" w14:textId="77777777" w:rsidR="00734D20" w:rsidRPr="00734D20" w:rsidRDefault="00734D20" w:rsidP="00EE0F03">
      <w:pPr>
        <w:pStyle w:val="ListParagraph"/>
        <w:numPr>
          <w:ilvl w:val="0"/>
          <w:numId w:val="60"/>
        </w:numPr>
      </w:pPr>
      <w:r w:rsidRPr="00734D20">
        <w:t>Assume duties of ACET Immediate Past-President at the conclusion of the Fall conference.</w:t>
      </w:r>
    </w:p>
    <w:p w14:paraId="638EABEC" w14:textId="77777777" w:rsidR="00734D20" w:rsidRPr="00734D20" w:rsidRDefault="00734D20" w:rsidP="00EE0F03">
      <w:pPr>
        <w:pStyle w:val="Heading5"/>
      </w:pPr>
      <w:r w:rsidRPr="00734D20">
        <w:t>Conflict of Interest</w:t>
      </w:r>
    </w:p>
    <w:p w14:paraId="7366681B" w14:textId="77777777" w:rsidR="00734D20" w:rsidRPr="00734D20" w:rsidRDefault="00734D20" w:rsidP="00EE0F03">
      <w:pPr>
        <w:pStyle w:val="ListParagraph"/>
        <w:numPr>
          <w:ilvl w:val="0"/>
          <w:numId w:val="61"/>
        </w:numPr>
      </w:pPr>
      <w:r w:rsidRPr="00734D20">
        <w:t>Sign and uphold the Conflict-of-Interest statement.</w:t>
      </w:r>
    </w:p>
    <w:p w14:paraId="3AB4B8D0" w14:textId="77777777" w:rsidR="00734D20" w:rsidRPr="00734D20" w:rsidRDefault="00734D20" w:rsidP="00EE0F03">
      <w:pPr>
        <w:pStyle w:val="ListParagraph"/>
        <w:numPr>
          <w:ilvl w:val="0"/>
          <w:numId w:val="61"/>
        </w:numPr>
      </w:pPr>
      <w:r w:rsidRPr="00734D20">
        <w:t>The President cannot maintain a personal business affiliation with any vendor engaged in a business relationship with ACET.</w:t>
      </w:r>
    </w:p>
    <w:p w14:paraId="4D663674" w14:textId="05089E4F" w:rsidR="007C5700" w:rsidRPr="007C5700" w:rsidRDefault="007C5700" w:rsidP="00EE0F03">
      <w:pPr>
        <w:pStyle w:val="Heading2"/>
      </w:pPr>
      <w:bookmarkStart w:id="8" w:name="_Toc209535069"/>
      <w:r>
        <w:t>4</w:t>
      </w:r>
      <w:r w:rsidRPr="007C5700">
        <w:t>.President Elect</w:t>
      </w:r>
      <w:bookmarkEnd w:id="8"/>
    </w:p>
    <w:p w14:paraId="2B796D07" w14:textId="77777777" w:rsidR="0051170F" w:rsidRDefault="007C5700" w:rsidP="00EE0F03">
      <w:pPr>
        <w:pStyle w:val="Heading4"/>
      </w:pPr>
      <w:r w:rsidRPr="00147952">
        <w:t>Qualifications</w:t>
      </w:r>
      <w:r w:rsidRPr="007C5700">
        <w:t>:</w:t>
      </w:r>
    </w:p>
    <w:p w14:paraId="6543E345" w14:textId="08D6975C" w:rsidR="007C5700" w:rsidRPr="007C5700" w:rsidRDefault="007C5700" w:rsidP="00EE0F03">
      <w:r w:rsidRPr="007C5700">
        <w:t>The candidate must be a member of the Association for 4 years and have served for at least two years consecutively or concurrently in one or more of the following positions prior to being elected as President-Elect:</w:t>
      </w:r>
    </w:p>
    <w:p w14:paraId="7872B3D1" w14:textId="54F3C749" w:rsidR="007C5700" w:rsidRPr="007C5700" w:rsidRDefault="007C5700" w:rsidP="00EE0F03">
      <w:pPr>
        <w:pStyle w:val="ListParagraph"/>
        <w:numPr>
          <w:ilvl w:val="0"/>
          <w:numId w:val="7"/>
        </w:numPr>
      </w:pPr>
      <w:r w:rsidRPr="007C5700">
        <w:t>ACET Vice-President for Membership</w:t>
      </w:r>
    </w:p>
    <w:p w14:paraId="63694C63" w14:textId="27312A57" w:rsidR="007C5700" w:rsidRPr="007C5700" w:rsidRDefault="007C5700" w:rsidP="00EE0F03">
      <w:pPr>
        <w:pStyle w:val="ListParagraph"/>
        <w:numPr>
          <w:ilvl w:val="0"/>
          <w:numId w:val="7"/>
        </w:numPr>
      </w:pPr>
      <w:r w:rsidRPr="007C5700">
        <w:t>ACET Secretary</w:t>
      </w:r>
    </w:p>
    <w:p w14:paraId="59A46EB8" w14:textId="243217E2" w:rsidR="007C5700" w:rsidRPr="007C5700" w:rsidRDefault="007C5700" w:rsidP="00EE0F03">
      <w:pPr>
        <w:pStyle w:val="ListParagraph"/>
        <w:numPr>
          <w:ilvl w:val="0"/>
          <w:numId w:val="7"/>
        </w:numPr>
      </w:pPr>
      <w:r w:rsidRPr="007C5700">
        <w:t>ACET Treasurer</w:t>
      </w:r>
    </w:p>
    <w:p w14:paraId="1438733F" w14:textId="30CB0F7F" w:rsidR="007C5700" w:rsidRPr="007C5700" w:rsidRDefault="007C5700" w:rsidP="00EE0F03">
      <w:pPr>
        <w:pStyle w:val="ListParagraph"/>
        <w:numPr>
          <w:ilvl w:val="0"/>
          <w:numId w:val="7"/>
        </w:numPr>
      </w:pPr>
      <w:r w:rsidRPr="007C5700">
        <w:t>ACET Regional Director</w:t>
      </w:r>
    </w:p>
    <w:p w14:paraId="54A9E8AA" w14:textId="791E3F2B" w:rsidR="007C5700" w:rsidRPr="007C5700" w:rsidRDefault="007C5700" w:rsidP="00EE0F03">
      <w:pPr>
        <w:pStyle w:val="ListParagraph"/>
        <w:numPr>
          <w:ilvl w:val="0"/>
          <w:numId w:val="7"/>
        </w:numPr>
      </w:pPr>
      <w:r w:rsidRPr="007C5700">
        <w:t>ACET Committee Chairperson</w:t>
      </w:r>
    </w:p>
    <w:p w14:paraId="154FA51E" w14:textId="186A5221" w:rsidR="007C5700" w:rsidRPr="007C5700" w:rsidRDefault="007C5700" w:rsidP="00EE0F03">
      <w:pPr>
        <w:pStyle w:val="ListParagraph"/>
        <w:numPr>
          <w:ilvl w:val="0"/>
          <w:numId w:val="7"/>
        </w:numPr>
      </w:pPr>
      <w:r w:rsidRPr="007C5700">
        <w:t>ACET Program &amp; Planning Committee member</w:t>
      </w:r>
    </w:p>
    <w:p w14:paraId="2B7E1DD5" w14:textId="41DD790E" w:rsidR="007C5700" w:rsidRPr="007C5700" w:rsidRDefault="007C5700" w:rsidP="00EE0F03">
      <w:pPr>
        <w:pStyle w:val="ListParagraph"/>
        <w:numPr>
          <w:ilvl w:val="0"/>
          <w:numId w:val="7"/>
        </w:numPr>
      </w:pPr>
      <w:r w:rsidRPr="007C5700">
        <w:t>ACET Parliamentarian</w:t>
      </w:r>
    </w:p>
    <w:p w14:paraId="3DB2B966" w14:textId="77777777" w:rsidR="0051170F" w:rsidRDefault="007C5700" w:rsidP="00EE0F03">
      <w:pPr>
        <w:pStyle w:val="Heading4"/>
      </w:pPr>
      <w:r w:rsidRPr="00147952">
        <w:t>Term of Office</w:t>
      </w:r>
      <w:r w:rsidRPr="007C5700">
        <w:t>:</w:t>
      </w:r>
    </w:p>
    <w:p w14:paraId="00419758" w14:textId="58D9FC59" w:rsidR="007C5700" w:rsidRPr="007C5700" w:rsidRDefault="007C5700" w:rsidP="00EE0F03">
      <w:r w:rsidRPr="007C5700">
        <w:t>3 -year term of service:</w:t>
      </w:r>
    </w:p>
    <w:p w14:paraId="6F57BD78" w14:textId="67141DF2" w:rsidR="007C5700" w:rsidRPr="007C5700" w:rsidRDefault="007C5700" w:rsidP="00EE0F03">
      <w:pPr>
        <w:pStyle w:val="ListParagraph"/>
        <w:numPr>
          <w:ilvl w:val="0"/>
          <w:numId w:val="8"/>
        </w:numPr>
      </w:pPr>
      <w:r w:rsidRPr="007C5700">
        <w:t>Year #1 role: ACET President-Elect</w:t>
      </w:r>
    </w:p>
    <w:p w14:paraId="140C8EC6" w14:textId="09CDC8D9" w:rsidR="007C5700" w:rsidRPr="007C5700" w:rsidRDefault="007C5700" w:rsidP="00EE0F03">
      <w:pPr>
        <w:pStyle w:val="ListParagraph"/>
        <w:numPr>
          <w:ilvl w:val="0"/>
          <w:numId w:val="8"/>
        </w:numPr>
      </w:pPr>
      <w:r w:rsidRPr="007C5700">
        <w:t>Year #2 role: ACET President</w:t>
      </w:r>
    </w:p>
    <w:p w14:paraId="40CDEC44" w14:textId="369EF0F1" w:rsidR="007C5700" w:rsidRPr="007C5700" w:rsidRDefault="007C5700" w:rsidP="00EE0F03">
      <w:pPr>
        <w:pStyle w:val="ListParagraph"/>
        <w:numPr>
          <w:ilvl w:val="0"/>
          <w:numId w:val="8"/>
        </w:numPr>
      </w:pPr>
      <w:r w:rsidRPr="007C5700">
        <w:t>Year #3 role: ACET Immediate Past-President</w:t>
      </w:r>
    </w:p>
    <w:p w14:paraId="2F3681F8" w14:textId="77777777" w:rsidR="0051170F" w:rsidRDefault="007C5700" w:rsidP="00EE0F03">
      <w:pPr>
        <w:pStyle w:val="Heading4"/>
      </w:pPr>
      <w:r w:rsidRPr="00147952">
        <w:t>Term of Service</w:t>
      </w:r>
      <w:r w:rsidRPr="007C5700">
        <w:t>:</w:t>
      </w:r>
    </w:p>
    <w:p w14:paraId="36EDB83B" w14:textId="5BE9B0F5" w:rsidR="007C5700" w:rsidRPr="007C5700" w:rsidRDefault="007C5700" w:rsidP="00EE0F03">
      <w:r w:rsidRPr="007C5700">
        <w:t>The ACET President-Elect assumes office at the conclusion of the Fall Conference. At the conclusion of the next Fall Conference, the ACET President-Elect relinquishes authority and moves into the role of ACET President.</w:t>
      </w:r>
    </w:p>
    <w:p w14:paraId="5A6732DC" w14:textId="77777777" w:rsidR="0051170F" w:rsidRDefault="007C5700" w:rsidP="00EE0F03">
      <w:pPr>
        <w:pStyle w:val="Heading4"/>
      </w:pPr>
      <w:r w:rsidRPr="00147952">
        <w:t>Overall role</w:t>
      </w:r>
      <w:r w:rsidRPr="007C5700">
        <w:t>:</w:t>
      </w:r>
    </w:p>
    <w:p w14:paraId="14460DE6" w14:textId="740762D3" w:rsidR="007C5700" w:rsidRPr="00EE0F03" w:rsidRDefault="007C5700" w:rsidP="00EE0F03">
      <w:r w:rsidRPr="00EE0F03">
        <w:t>The ACET President-Elect serves as the chairperson of the Program Planning Committee and is the person primarily responsible for establishing set-up and content of the conference, workshops, and academies. The ACET President-Elect is a member of the ACET Executive Council.</w:t>
      </w:r>
    </w:p>
    <w:p w14:paraId="5034A3B3" w14:textId="672CB9E9" w:rsidR="007C5700" w:rsidRDefault="007C5700" w:rsidP="00EE0F03">
      <w:pPr>
        <w:pStyle w:val="Heading4"/>
      </w:pPr>
      <w:r w:rsidRPr="00147952">
        <w:lastRenderedPageBreak/>
        <w:t>Duties</w:t>
      </w:r>
      <w:r w:rsidRPr="007C5700">
        <w:t>:</w:t>
      </w:r>
    </w:p>
    <w:p w14:paraId="041B2EC9" w14:textId="77777777" w:rsidR="00734D20" w:rsidRPr="00734D20" w:rsidRDefault="00734D20" w:rsidP="00EE0F03">
      <w:pPr>
        <w:pStyle w:val="Heading5"/>
      </w:pPr>
      <w:r w:rsidRPr="00734D20">
        <w:t>Program Planning &amp; Conferences</w:t>
      </w:r>
    </w:p>
    <w:p w14:paraId="21DE8833" w14:textId="77777777" w:rsidR="00734D20" w:rsidRPr="00734D20" w:rsidRDefault="00734D20" w:rsidP="00EE0F03">
      <w:pPr>
        <w:pStyle w:val="Heading6"/>
      </w:pPr>
      <w:r w:rsidRPr="00734D20">
        <w:t>Prior to the Conference</w:t>
      </w:r>
    </w:p>
    <w:p w14:paraId="711BC253" w14:textId="77777777" w:rsidR="00734D20" w:rsidRPr="00734D20" w:rsidRDefault="00734D20" w:rsidP="00EE0F03">
      <w:pPr>
        <w:pStyle w:val="ListParagraph"/>
        <w:numPr>
          <w:ilvl w:val="0"/>
          <w:numId w:val="62"/>
        </w:numPr>
      </w:pPr>
      <w:r w:rsidRPr="00734D20">
        <w:t>Planning</w:t>
      </w:r>
    </w:p>
    <w:p w14:paraId="50FAD406" w14:textId="77777777" w:rsidR="00734D20" w:rsidRPr="00EE0F03" w:rsidRDefault="00734D20" w:rsidP="00EE0F03">
      <w:pPr>
        <w:pStyle w:val="ListParagraph"/>
        <w:numPr>
          <w:ilvl w:val="1"/>
          <w:numId w:val="62"/>
        </w:numPr>
        <w:rPr>
          <w:b/>
          <w:bCs/>
        </w:rPr>
      </w:pPr>
      <w:r w:rsidRPr="00734D20">
        <w:t>Meet with TEA Focus Group to debrief previous conference; identify focus areas for future event(s)</w:t>
      </w:r>
    </w:p>
    <w:p w14:paraId="41A4DD58" w14:textId="77777777" w:rsidR="00734D20" w:rsidRPr="00734D20" w:rsidRDefault="00734D20" w:rsidP="00EE0F03">
      <w:pPr>
        <w:pStyle w:val="ListParagraph"/>
        <w:numPr>
          <w:ilvl w:val="1"/>
          <w:numId w:val="62"/>
        </w:numPr>
      </w:pPr>
      <w:r w:rsidRPr="00734D20">
        <w:t>Review evaluations from previous events to identify strengths and areas for improvement</w:t>
      </w:r>
    </w:p>
    <w:p w14:paraId="6CCC59C6" w14:textId="77777777" w:rsidR="00734D20" w:rsidRPr="00EE0F03" w:rsidRDefault="00734D20" w:rsidP="00EE0F03">
      <w:pPr>
        <w:pStyle w:val="ListParagraph"/>
        <w:numPr>
          <w:ilvl w:val="1"/>
          <w:numId w:val="62"/>
        </w:numPr>
        <w:rPr>
          <w:b/>
          <w:bCs/>
        </w:rPr>
      </w:pPr>
      <w:r w:rsidRPr="00734D20">
        <w:t>Assemble Program Planning Committee; communicate the list of PPC members to the Executive Director and President.</w:t>
      </w:r>
    </w:p>
    <w:p w14:paraId="769CF4D7" w14:textId="77777777" w:rsidR="00734D20" w:rsidRPr="00734D20" w:rsidRDefault="00734D20" w:rsidP="00EE0F03">
      <w:pPr>
        <w:pStyle w:val="ListParagraph"/>
        <w:numPr>
          <w:ilvl w:val="1"/>
          <w:numId w:val="62"/>
        </w:numPr>
      </w:pPr>
      <w:r w:rsidRPr="00734D20">
        <w:t>Tentatively set PPC meeting dates</w:t>
      </w:r>
    </w:p>
    <w:p w14:paraId="7E69DC4E" w14:textId="77777777" w:rsidR="00734D20" w:rsidRPr="00734D20" w:rsidRDefault="00734D20" w:rsidP="00EE0F03">
      <w:pPr>
        <w:pStyle w:val="ListParagraph"/>
        <w:numPr>
          <w:ilvl w:val="1"/>
          <w:numId w:val="62"/>
        </w:numPr>
      </w:pPr>
      <w:r w:rsidRPr="00734D20">
        <w:t>Lead the Program Planning Committee in setting up the Spring and Fall conferences, academies, and workshops (virtual or in-person).</w:t>
      </w:r>
    </w:p>
    <w:p w14:paraId="3E359472" w14:textId="77777777" w:rsidR="00734D20" w:rsidRPr="00734D20" w:rsidRDefault="00734D20" w:rsidP="00EE0F03">
      <w:pPr>
        <w:pStyle w:val="ListParagraph"/>
        <w:numPr>
          <w:ilvl w:val="2"/>
          <w:numId w:val="62"/>
        </w:numPr>
      </w:pPr>
      <w:r w:rsidRPr="00734D20">
        <w:t>Establish agendas for committee meetings, </w:t>
      </w:r>
    </w:p>
    <w:p w14:paraId="288CB9D9" w14:textId="77777777" w:rsidR="00734D20" w:rsidRPr="00734D20" w:rsidRDefault="00734D20" w:rsidP="00EE0F03">
      <w:pPr>
        <w:pStyle w:val="ListParagraph"/>
        <w:numPr>
          <w:ilvl w:val="2"/>
          <w:numId w:val="62"/>
        </w:numPr>
      </w:pPr>
      <w:r w:rsidRPr="00734D20">
        <w:t>Share materials in advance, and </w:t>
      </w:r>
    </w:p>
    <w:p w14:paraId="39C28AE8" w14:textId="77777777" w:rsidR="00734D20" w:rsidRPr="00734D20" w:rsidRDefault="00734D20" w:rsidP="00EE0F03">
      <w:pPr>
        <w:pStyle w:val="ListParagraph"/>
        <w:numPr>
          <w:ilvl w:val="2"/>
          <w:numId w:val="62"/>
        </w:numPr>
      </w:pPr>
      <w:r w:rsidRPr="00734D20">
        <w:t>Ensure members are assigned roles</w:t>
      </w:r>
    </w:p>
    <w:p w14:paraId="7757AE49" w14:textId="77777777" w:rsidR="00734D20" w:rsidRPr="00734D20" w:rsidRDefault="00734D20" w:rsidP="00EE0F03">
      <w:pPr>
        <w:pStyle w:val="ListParagraph"/>
        <w:numPr>
          <w:ilvl w:val="1"/>
          <w:numId w:val="62"/>
        </w:numPr>
      </w:pPr>
      <w:r w:rsidRPr="00734D20">
        <w:t>Early business to decide with PPC team: daily schedule start/end times; conference format (in-person, virtual, or hybrid), theme, keynote speakers</w:t>
      </w:r>
    </w:p>
    <w:p w14:paraId="79C615B6" w14:textId="77777777" w:rsidR="00734D20" w:rsidRPr="00734D20" w:rsidRDefault="00734D20" w:rsidP="00EE0F03">
      <w:pPr>
        <w:pStyle w:val="ListParagraph"/>
        <w:numPr>
          <w:ilvl w:val="1"/>
          <w:numId w:val="62"/>
        </w:numPr>
      </w:pPr>
      <w:r w:rsidRPr="00734D20">
        <w:t>Conduct site visits with the Executive Director, Administrative Assistant, and President to review hotel and conference arrangements.</w:t>
      </w:r>
    </w:p>
    <w:p w14:paraId="3F3BD63C" w14:textId="77777777" w:rsidR="00734D20" w:rsidRPr="00EE0F03" w:rsidRDefault="00734D20" w:rsidP="00EE0F03">
      <w:pPr>
        <w:pStyle w:val="ListParagraph"/>
        <w:numPr>
          <w:ilvl w:val="1"/>
          <w:numId w:val="62"/>
        </w:numPr>
        <w:rPr>
          <w:b/>
          <w:bCs/>
        </w:rPr>
      </w:pPr>
      <w:r w:rsidRPr="00734D20">
        <w:t>Communicate regularly with committee members, TEA representatives, and the Executive Director to ensure tasks and deadlines are met.</w:t>
      </w:r>
    </w:p>
    <w:p w14:paraId="7596A405" w14:textId="77777777" w:rsidR="00734D20" w:rsidRPr="00734D20" w:rsidRDefault="00734D20" w:rsidP="00EE0F03">
      <w:pPr>
        <w:pStyle w:val="ListParagraph"/>
        <w:numPr>
          <w:ilvl w:val="0"/>
          <w:numId w:val="62"/>
        </w:numPr>
      </w:pPr>
      <w:r w:rsidRPr="00734D20">
        <w:t>Presenters</w:t>
      </w:r>
    </w:p>
    <w:p w14:paraId="2F1F470F" w14:textId="77777777" w:rsidR="00734D20" w:rsidRPr="00734D20" w:rsidRDefault="00734D20" w:rsidP="00EE0F03">
      <w:pPr>
        <w:pStyle w:val="ListParagraph"/>
        <w:numPr>
          <w:ilvl w:val="1"/>
          <w:numId w:val="62"/>
        </w:numPr>
      </w:pPr>
      <w:r w:rsidRPr="00734D20">
        <w:t>Solicit proposals for presentations; </w:t>
      </w:r>
    </w:p>
    <w:p w14:paraId="5DF5CC03" w14:textId="77777777" w:rsidR="00734D20" w:rsidRPr="00734D20" w:rsidRDefault="00734D20" w:rsidP="00EE0F03">
      <w:pPr>
        <w:pStyle w:val="ListParagraph"/>
        <w:numPr>
          <w:ilvl w:val="1"/>
          <w:numId w:val="62"/>
        </w:numPr>
      </w:pPr>
      <w:r w:rsidRPr="00734D20">
        <w:t>Communicate acceptance/denials with proposed presenters in a timely manner</w:t>
      </w:r>
    </w:p>
    <w:p w14:paraId="39A06675" w14:textId="77777777" w:rsidR="00734D20" w:rsidRPr="00734D20" w:rsidRDefault="00734D20" w:rsidP="00EE0F03">
      <w:pPr>
        <w:pStyle w:val="ListParagraph"/>
        <w:numPr>
          <w:ilvl w:val="1"/>
          <w:numId w:val="62"/>
        </w:numPr>
      </w:pPr>
      <w:r w:rsidRPr="00734D20">
        <w:t>Communicate presentation schedule and AV needs to presenters</w:t>
      </w:r>
    </w:p>
    <w:p w14:paraId="59876866" w14:textId="77777777" w:rsidR="00734D20" w:rsidRPr="00734D20" w:rsidRDefault="00734D20" w:rsidP="00EE0F03">
      <w:pPr>
        <w:pStyle w:val="ListParagraph"/>
        <w:numPr>
          <w:ilvl w:val="1"/>
          <w:numId w:val="62"/>
        </w:numPr>
      </w:pPr>
      <w:r w:rsidRPr="00734D20">
        <w:t>Coordinate room assignments for presenters based on anticipated audience size</w:t>
      </w:r>
    </w:p>
    <w:p w14:paraId="3ABCFF5A" w14:textId="77777777" w:rsidR="00734D20" w:rsidRPr="00734D20" w:rsidRDefault="00734D20" w:rsidP="00EE0F03">
      <w:pPr>
        <w:pStyle w:val="ListParagraph"/>
        <w:numPr>
          <w:ilvl w:val="0"/>
          <w:numId w:val="62"/>
        </w:numPr>
      </w:pPr>
      <w:r w:rsidRPr="00734D20">
        <w:t>Conference Food and Beverage</w:t>
      </w:r>
    </w:p>
    <w:p w14:paraId="7F9CE18E" w14:textId="77777777" w:rsidR="00734D20" w:rsidRPr="00734D20" w:rsidRDefault="00734D20" w:rsidP="00EE0F03">
      <w:pPr>
        <w:pStyle w:val="ListParagraph"/>
        <w:numPr>
          <w:ilvl w:val="1"/>
          <w:numId w:val="62"/>
        </w:numPr>
      </w:pPr>
      <w:r w:rsidRPr="00734D20">
        <w:t>Work with Executive Director on food and beverage needs for on-site events</w:t>
      </w:r>
    </w:p>
    <w:p w14:paraId="4085F7D3" w14:textId="77777777" w:rsidR="00734D20" w:rsidRPr="00734D20" w:rsidRDefault="00734D20" w:rsidP="00EE0F03">
      <w:pPr>
        <w:pStyle w:val="ListParagraph"/>
        <w:numPr>
          <w:ilvl w:val="0"/>
          <w:numId w:val="62"/>
        </w:numPr>
      </w:pPr>
      <w:r w:rsidRPr="00734D20">
        <w:t>Marketing/Promotional and Printed Materials</w:t>
      </w:r>
    </w:p>
    <w:p w14:paraId="6E814193" w14:textId="77777777" w:rsidR="00734D20" w:rsidRPr="00734D20" w:rsidRDefault="00734D20" w:rsidP="00EE0F03">
      <w:pPr>
        <w:pStyle w:val="ListParagraph"/>
        <w:numPr>
          <w:ilvl w:val="1"/>
          <w:numId w:val="62"/>
        </w:numPr>
      </w:pPr>
      <w:r w:rsidRPr="00734D20">
        <w:t>Clearly communicate marketing needs to marketing team </w:t>
      </w:r>
    </w:p>
    <w:p w14:paraId="6FBDA221" w14:textId="77777777" w:rsidR="00734D20" w:rsidRPr="00734D20" w:rsidRDefault="00734D20" w:rsidP="00EE0F03">
      <w:pPr>
        <w:pStyle w:val="ListParagraph"/>
        <w:numPr>
          <w:ilvl w:val="1"/>
          <w:numId w:val="62"/>
        </w:numPr>
      </w:pPr>
      <w:r w:rsidRPr="00734D20">
        <w:t>Provide parameters and theme for At-a-Glance, Program Guide, website promotions </w:t>
      </w:r>
    </w:p>
    <w:p w14:paraId="5901C466" w14:textId="77777777" w:rsidR="00734D20" w:rsidRPr="00734D20" w:rsidRDefault="00734D20" w:rsidP="00EE0F03">
      <w:pPr>
        <w:pStyle w:val="ListParagraph"/>
        <w:numPr>
          <w:ilvl w:val="1"/>
          <w:numId w:val="62"/>
        </w:numPr>
      </w:pPr>
      <w:r w:rsidRPr="00734D20">
        <w:t>Review and finalize material in adequate time for printing</w:t>
      </w:r>
    </w:p>
    <w:p w14:paraId="33D85300" w14:textId="77777777" w:rsidR="00734D20" w:rsidRPr="00734D20" w:rsidRDefault="00734D20" w:rsidP="00EE0F03">
      <w:pPr>
        <w:pStyle w:val="ListParagraph"/>
        <w:numPr>
          <w:ilvl w:val="0"/>
          <w:numId w:val="62"/>
        </w:numPr>
      </w:pPr>
      <w:r w:rsidRPr="00734D20">
        <w:t>Entertainment/Door Prizes</w:t>
      </w:r>
    </w:p>
    <w:p w14:paraId="0CF4E797" w14:textId="757A3AD2" w:rsidR="00734D20" w:rsidRPr="00734D20" w:rsidRDefault="00734D20" w:rsidP="00EE0F03">
      <w:pPr>
        <w:pStyle w:val="ListParagraph"/>
        <w:numPr>
          <w:ilvl w:val="1"/>
          <w:numId w:val="62"/>
        </w:numPr>
      </w:pPr>
      <w:r w:rsidRPr="00734D20">
        <w:t>Coordinate Student Entertainment (</w:t>
      </w:r>
      <w:r w:rsidR="00D66B55" w:rsidRPr="00734D20">
        <w:t>e.g.,</w:t>
      </w:r>
      <w:r w:rsidRPr="00734D20">
        <w:t xml:space="preserve"> National Anthem, presentation of colors, student entertainment, as needed)</w:t>
      </w:r>
    </w:p>
    <w:p w14:paraId="2A65555D" w14:textId="77777777" w:rsidR="00734D20" w:rsidRPr="00734D20" w:rsidRDefault="00734D20" w:rsidP="00EE0F03">
      <w:pPr>
        <w:pStyle w:val="ListParagraph"/>
        <w:numPr>
          <w:ilvl w:val="1"/>
          <w:numId w:val="62"/>
        </w:numPr>
      </w:pPr>
      <w:r w:rsidRPr="00734D20">
        <w:t>Plan engagement activities (games, photo booths, hashtags, printed materials/gamecards…)</w:t>
      </w:r>
    </w:p>
    <w:p w14:paraId="0C888B88" w14:textId="77777777" w:rsidR="00734D20" w:rsidRPr="00734D20" w:rsidRDefault="00734D20" w:rsidP="00EE0F03">
      <w:pPr>
        <w:pStyle w:val="ListParagraph"/>
        <w:numPr>
          <w:ilvl w:val="1"/>
          <w:numId w:val="62"/>
        </w:numPr>
      </w:pPr>
      <w:r w:rsidRPr="00734D20">
        <w:t>Determine 1st, 2nd ,3rd place prizes, if applicable</w:t>
      </w:r>
    </w:p>
    <w:p w14:paraId="6D5DA377" w14:textId="77777777" w:rsidR="00734D20" w:rsidRPr="00734D20" w:rsidRDefault="00734D20" w:rsidP="00EE0F03">
      <w:pPr>
        <w:pStyle w:val="ListParagraph"/>
        <w:numPr>
          <w:ilvl w:val="1"/>
          <w:numId w:val="62"/>
        </w:numPr>
      </w:pPr>
      <w:r w:rsidRPr="00734D20">
        <w:t>Make plans for dissemination of prizes</w:t>
      </w:r>
    </w:p>
    <w:p w14:paraId="3C54FBE0" w14:textId="77777777" w:rsidR="00734D20" w:rsidRPr="00734D20" w:rsidRDefault="00734D20" w:rsidP="00EE0F03">
      <w:pPr>
        <w:pStyle w:val="Heading6"/>
      </w:pPr>
      <w:r w:rsidRPr="00734D20">
        <w:lastRenderedPageBreak/>
        <w:t>During the Conference</w:t>
      </w:r>
    </w:p>
    <w:p w14:paraId="234F8CBB" w14:textId="77777777" w:rsidR="00734D20" w:rsidRPr="00734D20" w:rsidRDefault="00734D20" w:rsidP="00EE0F03">
      <w:pPr>
        <w:pStyle w:val="ListParagraph"/>
        <w:numPr>
          <w:ilvl w:val="0"/>
          <w:numId w:val="63"/>
        </w:numPr>
      </w:pPr>
      <w:r w:rsidRPr="00734D20">
        <w:t>Arrive on-site early to meet with hotel staff for final review of hotel deliverables</w:t>
      </w:r>
    </w:p>
    <w:p w14:paraId="3DD698EE" w14:textId="77777777" w:rsidR="00734D20" w:rsidRPr="00734D20" w:rsidRDefault="00734D20" w:rsidP="00EE0F03">
      <w:pPr>
        <w:pStyle w:val="ListParagraph"/>
        <w:numPr>
          <w:ilvl w:val="0"/>
          <w:numId w:val="63"/>
        </w:numPr>
      </w:pPr>
      <w:r w:rsidRPr="00734D20">
        <w:t>Attend conference and oversee the daily operations</w:t>
      </w:r>
    </w:p>
    <w:p w14:paraId="6CB5C8BC" w14:textId="77777777" w:rsidR="00734D20" w:rsidRPr="00734D20" w:rsidRDefault="00734D20" w:rsidP="00EE0F03">
      <w:pPr>
        <w:pStyle w:val="ListParagraph"/>
        <w:numPr>
          <w:ilvl w:val="0"/>
          <w:numId w:val="63"/>
        </w:numPr>
      </w:pPr>
      <w:r w:rsidRPr="00734D20">
        <w:t>Ensure presentation files/handouts have been posted for attendees</w:t>
      </w:r>
    </w:p>
    <w:p w14:paraId="14E2D22E" w14:textId="09AB5CC3" w:rsidR="00734D20" w:rsidRPr="00734D20" w:rsidRDefault="00734D20" w:rsidP="00EE0F03">
      <w:pPr>
        <w:pStyle w:val="ListParagraph"/>
        <w:numPr>
          <w:ilvl w:val="0"/>
          <w:numId w:val="63"/>
        </w:numPr>
      </w:pPr>
      <w:r w:rsidRPr="00734D20">
        <w:t>Communicate with PPC members about areas that need leadership (</w:t>
      </w:r>
      <w:r w:rsidR="00D66B55" w:rsidRPr="00734D20">
        <w:t>e.g.,</w:t>
      </w:r>
      <w:r w:rsidRPr="00734D20">
        <w:t xml:space="preserve"> keynote speaker greeter, registration, facilitating general sessions, </w:t>
      </w:r>
    </w:p>
    <w:p w14:paraId="5CA5E82E" w14:textId="77777777" w:rsidR="00734D20" w:rsidRPr="00734D20" w:rsidRDefault="00734D20" w:rsidP="00EE0F03">
      <w:pPr>
        <w:pStyle w:val="ListParagraph"/>
        <w:numPr>
          <w:ilvl w:val="0"/>
          <w:numId w:val="63"/>
        </w:numPr>
      </w:pPr>
      <w:r w:rsidRPr="00734D20">
        <w:t>Troubleshoot and immediately communicate any unavoidable schedule changes to Executive Director and President</w:t>
      </w:r>
    </w:p>
    <w:p w14:paraId="63C912C3" w14:textId="77777777" w:rsidR="00734D20" w:rsidRPr="00734D20" w:rsidRDefault="00734D20" w:rsidP="00EE0F03">
      <w:pPr>
        <w:pStyle w:val="ListParagraph"/>
        <w:numPr>
          <w:ilvl w:val="0"/>
          <w:numId w:val="63"/>
        </w:numPr>
      </w:pPr>
      <w:r w:rsidRPr="00734D20">
        <w:t>Coordinate announcements to be made during General Session with President </w:t>
      </w:r>
    </w:p>
    <w:p w14:paraId="33E1ABD1" w14:textId="77777777" w:rsidR="00734D20" w:rsidRPr="00734D20" w:rsidRDefault="00734D20" w:rsidP="00EE0F03">
      <w:pPr>
        <w:pStyle w:val="ListParagraph"/>
        <w:numPr>
          <w:ilvl w:val="0"/>
          <w:numId w:val="63"/>
        </w:numPr>
      </w:pPr>
      <w:r w:rsidRPr="00734D20">
        <w:t>Build strong working relationships with Executive Council members and committee chairpersons in preparation for assuming the presidency.</w:t>
      </w:r>
    </w:p>
    <w:p w14:paraId="738936C2" w14:textId="77777777" w:rsidR="00734D20" w:rsidRPr="00734D20" w:rsidRDefault="00734D20" w:rsidP="00EE0F03">
      <w:pPr>
        <w:pStyle w:val="Heading6"/>
      </w:pPr>
      <w:r w:rsidRPr="00734D20">
        <w:t>After the Conference</w:t>
      </w:r>
    </w:p>
    <w:p w14:paraId="72069567" w14:textId="77777777" w:rsidR="00734D20" w:rsidRPr="00734D20" w:rsidRDefault="00734D20" w:rsidP="00EE0F03">
      <w:pPr>
        <w:pStyle w:val="ListParagraph"/>
        <w:numPr>
          <w:ilvl w:val="0"/>
          <w:numId w:val="64"/>
        </w:numPr>
      </w:pPr>
      <w:r w:rsidRPr="00734D20">
        <w:t>Send thank you notices to presenters and their supervisors</w:t>
      </w:r>
    </w:p>
    <w:p w14:paraId="019E8409" w14:textId="77777777" w:rsidR="00734D20" w:rsidRPr="00734D20" w:rsidRDefault="00734D20" w:rsidP="00EE0F03">
      <w:pPr>
        <w:pStyle w:val="ListParagraph"/>
        <w:numPr>
          <w:ilvl w:val="0"/>
          <w:numId w:val="64"/>
        </w:numPr>
      </w:pPr>
      <w:r w:rsidRPr="00734D20">
        <w:t>Visit and thank exhibitors for their support</w:t>
      </w:r>
    </w:p>
    <w:p w14:paraId="393C0B3C" w14:textId="77777777" w:rsidR="00734D20" w:rsidRPr="00734D20" w:rsidRDefault="00734D20" w:rsidP="00EE0F03">
      <w:pPr>
        <w:pStyle w:val="ListParagraph"/>
        <w:numPr>
          <w:ilvl w:val="0"/>
          <w:numId w:val="64"/>
        </w:numPr>
      </w:pPr>
      <w:r w:rsidRPr="00734D20">
        <w:t>Participate in debrief sessions with the President, Executive Director, and Registrations Chairperson to review successes and needed changes.</w:t>
      </w:r>
    </w:p>
    <w:p w14:paraId="4F87DEF4" w14:textId="77777777" w:rsidR="00734D20" w:rsidRPr="00734D20" w:rsidRDefault="00734D20" w:rsidP="00EE0F03">
      <w:pPr>
        <w:pStyle w:val="ListParagraph"/>
        <w:numPr>
          <w:ilvl w:val="0"/>
          <w:numId w:val="64"/>
        </w:numPr>
      </w:pPr>
      <w:r w:rsidRPr="00734D20">
        <w:t>Participate in TEA Focus Group to debrief previous conference; identify focus areas for future event(s)</w:t>
      </w:r>
    </w:p>
    <w:p w14:paraId="2A8119FF" w14:textId="77777777" w:rsidR="00734D20" w:rsidRPr="00734D20" w:rsidRDefault="00734D20" w:rsidP="00EE0F03">
      <w:pPr>
        <w:pStyle w:val="Heading5"/>
      </w:pPr>
      <w:r w:rsidRPr="00734D20">
        <w:t>Governance &amp; Representation</w:t>
      </w:r>
    </w:p>
    <w:p w14:paraId="35CF1FEF" w14:textId="77777777" w:rsidR="00734D20" w:rsidRPr="00734D20" w:rsidRDefault="00734D20" w:rsidP="00EE0F03">
      <w:pPr>
        <w:pStyle w:val="ListParagraph"/>
        <w:numPr>
          <w:ilvl w:val="0"/>
          <w:numId w:val="65"/>
        </w:numPr>
      </w:pPr>
      <w:r w:rsidRPr="00734D20">
        <w:t>Serve as a voting member of the ACET Executive Council.</w:t>
      </w:r>
    </w:p>
    <w:p w14:paraId="6608D48F" w14:textId="77777777" w:rsidR="00734D20" w:rsidRPr="00734D20" w:rsidRDefault="00734D20" w:rsidP="00EE0F03">
      <w:pPr>
        <w:pStyle w:val="ListParagraph"/>
        <w:numPr>
          <w:ilvl w:val="0"/>
          <w:numId w:val="65"/>
        </w:numPr>
      </w:pPr>
      <w:r w:rsidRPr="00734D20">
        <w:t>Serve as chair of the Program Planning Committee.</w:t>
      </w:r>
    </w:p>
    <w:p w14:paraId="7BCF6FC0" w14:textId="77777777" w:rsidR="00734D20" w:rsidRPr="00734D20" w:rsidRDefault="00734D20" w:rsidP="00EE0F03">
      <w:pPr>
        <w:pStyle w:val="ListParagraph"/>
        <w:numPr>
          <w:ilvl w:val="0"/>
          <w:numId w:val="65"/>
        </w:numPr>
      </w:pPr>
      <w:r w:rsidRPr="00734D20">
        <w:t>Attend Past Presidents’ Advisory Committee meetings as a non-voting member (along with the President).</w:t>
      </w:r>
    </w:p>
    <w:p w14:paraId="5FFF17FA" w14:textId="77777777" w:rsidR="00734D20" w:rsidRPr="00734D20" w:rsidRDefault="00734D20" w:rsidP="00EE0F03">
      <w:pPr>
        <w:pStyle w:val="ListParagraph"/>
        <w:numPr>
          <w:ilvl w:val="0"/>
          <w:numId w:val="65"/>
        </w:numPr>
      </w:pPr>
      <w:r w:rsidRPr="00734D20">
        <w:t>Share conference updates during general sessions.</w:t>
      </w:r>
    </w:p>
    <w:p w14:paraId="5847BC24" w14:textId="77777777" w:rsidR="00734D20" w:rsidRPr="00734D20" w:rsidRDefault="00734D20" w:rsidP="00EE0F03">
      <w:pPr>
        <w:pStyle w:val="Heading5"/>
      </w:pPr>
      <w:r w:rsidRPr="00734D20">
        <w:t>Transition to President</w:t>
      </w:r>
    </w:p>
    <w:p w14:paraId="5309A79D" w14:textId="77777777" w:rsidR="00734D20" w:rsidRPr="00734D20" w:rsidRDefault="00734D20" w:rsidP="00EE0F03">
      <w:pPr>
        <w:pStyle w:val="ListParagraph"/>
        <w:numPr>
          <w:ilvl w:val="0"/>
          <w:numId w:val="66"/>
        </w:numPr>
      </w:pPr>
      <w:r w:rsidRPr="00734D20">
        <w:t>Obtain and review evaluation results from each conference to inform future planning.</w:t>
      </w:r>
    </w:p>
    <w:p w14:paraId="34701983" w14:textId="77777777" w:rsidR="00734D20" w:rsidRPr="00734D20" w:rsidRDefault="00734D20" w:rsidP="00EE0F03">
      <w:pPr>
        <w:pStyle w:val="ListParagraph"/>
        <w:numPr>
          <w:ilvl w:val="0"/>
          <w:numId w:val="66"/>
        </w:numPr>
      </w:pPr>
      <w:r w:rsidRPr="00734D20">
        <w:t>Participate in training with the ACET President to prepare for conference leadership responsibilities.</w:t>
      </w:r>
    </w:p>
    <w:p w14:paraId="4B8F8A82" w14:textId="77777777" w:rsidR="00734D20" w:rsidRPr="00734D20" w:rsidRDefault="00734D20" w:rsidP="00EE0F03">
      <w:pPr>
        <w:pStyle w:val="ListParagraph"/>
        <w:numPr>
          <w:ilvl w:val="0"/>
          <w:numId w:val="66"/>
        </w:numPr>
      </w:pPr>
      <w:r w:rsidRPr="00734D20">
        <w:t>Assume duties of ACET President at the conclusion of the Fall conference.</w:t>
      </w:r>
    </w:p>
    <w:p w14:paraId="5CC187D9" w14:textId="77777777" w:rsidR="00734D20" w:rsidRPr="00734D20" w:rsidRDefault="00734D20" w:rsidP="00EE0F03">
      <w:pPr>
        <w:pStyle w:val="Heading5"/>
      </w:pPr>
      <w:r w:rsidRPr="00734D20">
        <w:t>Conflict of Interest</w:t>
      </w:r>
    </w:p>
    <w:p w14:paraId="07857BE2" w14:textId="77777777" w:rsidR="00734D20" w:rsidRPr="00734D20" w:rsidRDefault="00734D20" w:rsidP="00EE0F03">
      <w:pPr>
        <w:pStyle w:val="ListParagraph"/>
        <w:numPr>
          <w:ilvl w:val="0"/>
          <w:numId w:val="67"/>
        </w:numPr>
      </w:pPr>
      <w:r w:rsidRPr="00734D20">
        <w:t>Sign and uphold the Conflict-of-Interest statement.</w:t>
      </w:r>
    </w:p>
    <w:p w14:paraId="26EE3DBB" w14:textId="77777777" w:rsidR="00734D20" w:rsidRPr="00734D20" w:rsidRDefault="00734D20" w:rsidP="00EE0F03">
      <w:pPr>
        <w:pStyle w:val="ListParagraph"/>
        <w:numPr>
          <w:ilvl w:val="0"/>
          <w:numId w:val="67"/>
        </w:numPr>
      </w:pPr>
      <w:r w:rsidRPr="00734D20">
        <w:t>The President-Elect cannot maintain a personal business affiliation with any vendor engaged in a business relationship with ACET.</w:t>
      </w:r>
    </w:p>
    <w:p w14:paraId="1D599BEB" w14:textId="2650BB2C" w:rsidR="007C5700" w:rsidRPr="007C5700" w:rsidRDefault="007C5700" w:rsidP="00EE0F03">
      <w:pPr>
        <w:pStyle w:val="Heading2"/>
      </w:pPr>
      <w:bookmarkStart w:id="9" w:name="_Toc209535070"/>
      <w:r>
        <w:t>5</w:t>
      </w:r>
      <w:r w:rsidRPr="007C5700">
        <w:t>.</w:t>
      </w:r>
      <w:r w:rsidR="003A6959">
        <w:t xml:space="preserve"> </w:t>
      </w:r>
      <w:r w:rsidRPr="007C5700">
        <w:t>Immediate Past President</w:t>
      </w:r>
      <w:bookmarkEnd w:id="9"/>
    </w:p>
    <w:p w14:paraId="458AC98C" w14:textId="77777777" w:rsidR="0051170F" w:rsidRDefault="007C5700" w:rsidP="00EE0F03">
      <w:pPr>
        <w:pStyle w:val="Heading4"/>
      </w:pPr>
      <w:r w:rsidRPr="00147952">
        <w:t>Qualifications</w:t>
      </w:r>
      <w:r w:rsidRPr="007C5700">
        <w:t>:</w:t>
      </w:r>
    </w:p>
    <w:p w14:paraId="11BF4ED4" w14:textId="4240A871" w:rsidR="007C5700" w:rsidRPr="007C5700" w:rsidRDefault="007C5700" w:rsidP="00EE0F03">
      <w:r w:rsidRPr="007C5700">
        <w:t>The candidate must be a member of the association and have served the prior year as the ACET President</w:t>
      </w:r>
    </w:p>
    <w:p w14:paraId="25A5028D" w14:textId="77777777" w:rsidR="0051170F" w:rsidRDefault="007C5700" w:rsidP="00EE0F03">
      <w:pPr>
        <w:pStyle w:val="Heading4"/>
      </w:pPr>
      <w:r w:rsidRPr="00147952">
        <w:t>Term of Office</w:t>
      </w:r>
      <w:r w:rsidRPr="007C5700">
        <w:t>:</w:t>
      </w:r>
    </w:p>
    <w:p w14:paraId="7598FEA3" w14:textId="3DCABC42" w:rsidR="007C5700" w:rsidRPr="007C5700" w:rsidRDefault="007C5700" w:rsidP="00EE0F03">
      <w:r w:rsidRPr="007C5700">
        <w:t>3 -year term of service:</w:t>
      </w:r>
    </w:p>
    <w:p w14:paraId="096D9DB1" w14:textId="4789450B" w:rsidR="007C5700" w:rsidRPr="007C5700" w:rsidRDefault="007C5700" w:rsidP="00EE0F03">
      <w:pPr>
        <w:pStyle w:val="ListParagraph"/>
        <w:numPr>
          <w:ilvl w:val="0"/>
          <w:numId w:val="9"/>
        </w:numPr>
      </w:pPr>
      <w:r w:rsidRPr="007C5700">
        <w:lastRenderedPageBreak/>
        <w:t>Year #1 role: ACET President-Elect</w:t>
      </w:r>
    </w:p>
    <w:p w14:paraId="4D47471F" w14:textId="782A9062" w:rsidR="007C5700" w:rsidRPr="007C5700" w:rsidRDefault="007C5700" w:rsidP="00EE0F03">
      <w:pPr>
        <w:pStyle w:val="ListParagraph"/>
        <w:numPr>
          <w:ilvl w:val="0"/>
          <w:numId w:val="9"/>
        </w:numPr>
      </w:pPr>
      <w:r w:rsidRPr="007C5700">
        <w:t>Year #2 role: ACET President</w:t>
      </w:r>
    </w:p>
    <w:p w14:paraId="42805677" w14:textId="13F1F431" w:rsidR="007C5700" w:rsidRPr="007C5700" w:rsidRDefault="007C5700" w:rsidP="00EE0F03">
      <w:pPr>
        <w:pStyle w:val="ListParagraph"/>
        <w:numPr>
          <w:ilvl w:val="0"/>
          <w:numId w:val="9"/>
        </w:numPr>
      </w:pPr>
      <w:r w:rsidRPr="007C5700">
        <w:t>Year #3 role: ACET Immediate Past-President</w:t>
      </w:r>
    </w:p>
    <w:p w14:paraId="6F36FCC8" w14:textId="77777777" w:rsidR="0051170F" w:rsidRDefault="007C5700" w:rsidP="00EE0F03">
      <w:pPr>
        <w:pStyle w:val="Heading4"/>
      </w:pPr>
      <w:r w:rsidRPr="00147952">
        <w:t>Term of Service</w:t>
      </w:r>
      <w:r w:rsidRPr="007C5700">
        <w:t>:</w:t>
      </w:r>
    </w:p>
    <w:p w14:paraId="5081E3C7" w14:textId="63DB4D72" w:rsidR="007C5700" w:rsidRPr="007C5700" w:rsidRDefault="007C5700" w:rsidP="00EE0F03">
      <w:r w:rsidRPr="007C5700">
        <w:t>The ACET Immediate Past-President assumes office at the conclusion of the Fall Conference, after having served as ACET President for a year.</w:t>
      </w:r>
    </w:p>
    <w:p w14:paraId="5C6095DE" w14:textId="77777777" w:rsidR="0051170F" w:rsidRDefault="007C5700" w:rsidP="00EE0F03">
      <w:pPr>
        <w:pStyle w:val="Heading4"/>
      </w:pPr>
      <w:r w:rsidRPr="00147952">
        <w:t>Overall role</w:t>
      </w:r>
      <w:r w:rsidRPr="007C5700">
        <w:t>:</w:t>
      </w:r>
    </w:p>
    <w:p w14:paraId="4830AF90" w14:textId="68F3646D" w:rsidR="007C5700" w:rsidRPr="007C5700" w:rsidRDefault="007C5700" w:rsidP="00EE0F03">
      <w:r w:rsidRPr="007C5700">
        <w:t>The ACET Immediate Past-President's primary function is to lead the Past President's Committee in providing guidance to the ACET President and ACET Executive Council, and as a consultant to the ACET President.</w:t>
      </w:r>
    </w:p>
    <w:p w14:paraId="0ECC13D0" w14:textId="615E81D0" w:rsidR="007C5700" w:rsidRDefault="007C5700" w:rsidP="00EE0F03">
      <w:pPr>
        <w:pStyle w:val="Heading4"/>
      </w:pPr>
      <w:r w:rsidRPr="00147952">
        <w:t>Duties:</w:t>
      </w:r>
    </w:p>
    <w:p w14:paraId="440D3AF2" w14:textId="77777777" w:rsidR="00734D20" w:rsidRPr="00734D20" w:rsidRDefault="00734D20" w:rsidP="00EE0F03">
      <w:pPr>
        <w:pStyle w:val="Heading5"/>
      </w:pPr>
      <w:r w:rsidRPr="00734D20">
        <w:t>Governance &amp; Advisory</w:t>
      </w:r>
    </w:p>
    <w:p w14:paraId="4A9B1F32" w14:textId="77777777" w:rsidR="00734D20" w:rsidRPr="00734D20" w:rsidRDefault="00734D20" w:rsidP="00EE0F03">
      <w:pPr>
        <w:pStyle w:val="ListParagraph"/>
        <w:numPr>
          <w:ilvl w:val="0"/>
          <w:numId w:val="68"/>
        </w:numPr>
      </w:pPr>
      <w:r w:rsidRPr="00734D20">
        <w:t>Serve as a non-voting member of the ACET Executive Council.</w:t>
      </w:r>
    </w:p>
    <w:p w14:paraId="3C088D5E" w14:textId="77777777" w:rsidR="00734D20" w:rsidRPr="00734D20" w:rsidRDefault="00734D20" w:rsidP="00EE0F03">
      <w:pPr>
        <w:pStyle w:val="ListParagraph"/>
        <w:numPr>
          <w:ilvl w:val="0"/>
          <w:numId w:val="68"/>
        </w:numPr>
      </w:pPr>
      <w:r w:rsidRPr="00734D20">
        <w:t>Serve as chair of the Past Presidents’ Advisory Committee, leading:</w:t>
      </w:r>
    </w:p>
    <w:p w14:paraId="2F241E93" w14:textId="77777777" w:rsidR="00734D20" w:rsidRPr="00734D20" w:rsidRDefault="00734D20" w:rsidP="00EE0F03">
      <w:pPr>
        <w:pStyle w:val="ListParagraph"/>
        <w:numPr>
          <w:ilvl w:val="1"/>
          <w:numId w:val="68"/>
        </w:numPr>
      </w:pPr>
      <w:r w:rsidRPr="00734D20">
        <w:t>Annual review of the Policy and Procedure Manual for possible revisions.</w:t>
      </w:r>
    </w:p>
    <w:p w14:paraId="17B5B590" w14:textId="77777777" w:rsidR="00734D20" w:rsidRPr="00734D20" w:rsidRDefault="00734D20" w:rsidP="00EE0F03">
      <w:pPr>
        <w:pStyle w:val="ListParagraph"/>
        <w:numPr>
          <w:ilvl w:val="1"/>
          <w:numId w:val="68"/>
        </w:numPr>
      </w:pPr>
      <w:r w:rsidRPr="00734D20">
        <w:t>Discussions of other organizational issues.</w:t>
      </w:r>
    </w:p>
    <w:p w14:paraId="310305B8" w14:textId="77777777" w:rsidR="00734D20" w:rsidRPr="00734D20" w:rsidRDefault="00734D20" w:rsidP="00EE0F03">
      <w:pPr>
        <w:pStyle w:val="ListParagraph"/>
        <w:numPr>
          <w:ilvl w:val="1"/>
          <w:numId w:val="68"/>
        </w:numPr>
      </w:pPr>
      <w:r w:rsidRPr="00734D20">
        <w:t>Preparation and posting of proposed constitutional/by-law changes at least 30 days prior to a conference.</w:t>
      </w:r>
    </w:p>
    <w:p w14:paraId="5BFF245B" w14:textId="77777777" w:rsidR="00734D20" w:rsidRPr="00734D20" w:rsidRDefault="00734D20" w:rsidP="00EE0F03">
      <w:pPr>
        <w:pStyle w:val="ListParagraph"/>
        <w:numPr>
          <w:ilvl w:val="0"/>
          <w:numId w:val="68"/>
        </w:numPr>
      </w:pPr>
      <w:r w:rsidRPr="00734D20">
        <w:t>Represent ACET at the annual NAFEPA Conference, with supervisor approval.</w:t>
      </w:r>
    </w:p>
    <w:p w14:paraId="66229FF5" w14:textId="77777777" w:rsidR="00734D20" w:rsidRPr="00734D20" w:rsidRDefault="00734D20" w:rsidP="00EE0F03">
      <w:pPr>
        <w:pStyle w:val="ListParagraph"/>
        <w:numPr>
          <w:ilvl w:val="0"/>
          <w:numId w:val="68"/>
        </w:numPr>
      </w:pPr>
      <w:r w:rsidRPr="00734D20">
        <w:t>Maintain strong working relationships with Executive Council members and committee chairpersons.</w:t>
      </w:r>
    </w:p>
    <w:p w14:paraId="595F5F3B" w14:textId="77777777" w:rsidR="00734D20" w:rsidRPr="00734D20" w:rsidRDefault="00734D20" w:rsidP="00EE0F03">
      <w:pPr>
        <w:pStyle w:val="ListParagraph"/>
        <w:numPr>
          <w:ilvl w:val="0"/>
          <w:numId w:val="68"/>
        </w:numPr>
      </w:pPr>
      <w:r w:rsidRPr="00734D20">
        <w:t>When a vacancy occurs in the Executive Director position, lead the Past Presidents’ Advisory Committee in soliciting candidates, arranging interviews, and forwarding a recommendation to the Executive Council.</w:t>
      </w:r>
    </w:p>
    <w:p w14:paraId="3AD5437C" w14:textId="77777777" w:rsidR="00734D20" w:rsidRPr="00734D20" w:rsidRDefault="00734D20" w:rsidP="00EE0F03">
      <w:pPr>
        <w:pStyle w:val="ListParagraph"/>
        <w:numPr>
          <w:ilvl w:val="0"/>
          <w:numId w:val="68"/>
        </w:numPr>
      </w:pPr>
      <w:r w:rsidRPr="00734D20">
        <w:t>Lead the annual review of the Executive Director’s performance in collaboration with the President, President-Elect, and Past President’s Advisory Committee.</w:t>
      </w:r>
    </w:p>
    <w:p w14:paraId="228AB8DA" w14:textId="77777777" w:rsidR="00734D20" w:rsidRPr="00734D20" w:rsidRDefault="00734D20" w:rsidP="00EE0F03">
      <w:pPr>
        <w:pStyle w:val="ListParagraph"/>
        <w:numPr>
          <w:ilvl w:val="0"/>
          <w:numId w:val="68"/>
        </w:numPr>
      </w:pPr>
      <w:r w:rsidRPr="00734D20">
        <w:t>Present evaluation results and any contract or salary recommendations to the Executive Council for action.</w:t>
      </w:r>
    </w:p>
    <w:p w14:paraId="3EE23DA4" w14:textId="77777777" w:rsidR="00734D20" w:rsidRPr="00734D20" w:rsidRDefault="00734D20" w:rsidP="00EE0F03">
      <w:pPr>
        <w:pStyle w:val="Heading5"/>
      </w:pPr>
      <w:r w:rsidRPr="00734D20">
        <w:t>Program Planning &amp; Conferences</w:t>
      </w:r>
    </w:p>
    <w:p w14:paraId="08638A22" w14:textId="77777777" w:rsidR="00734D20" w:rsidRPr="00734D20" w:rsidRDefault="00734D20" w:rsidP="00EE0F03">
      <w:pPr>
        <w:pStyle w:val="ListParagraph"/>
        <w:numPr>
          <w:ilvl w:val="0"/>
          <w:numId w:val="69"/>
        </w:numPr>
      </w:pPr>
      <w:r w:rsidRPr="00734D20">
        <w:t>Serve as a member of the Program Planning Committee.</w:t>
      </w:r>
    </w:p>
    <w:p w14:paraId="6DB6EDC0" w14:textId="77777777" w:rsidR="00734D20" w:rsidRPr="00734D20" w:rsidRDefault="00734D20" w:rsidP="00EE0F03">
      <w:pPr>
        <w:pStyle w:val="ListParagraph"/>
        <w:numPr>
          <w:ilvl w:val="0"/>
          <w:numId w:val="69"/>
        </w:numPr>
      </w:pPr>
      <w:r w:rsidRPr="00734D20">
        <w:t>Work with the President, President-Elect, and Executive Director in determining Program Planning Committee meeting dates.</w:t>
      </w:r>
    </w:p>
    <w:p w14:paraId="1DCBCFD2" w14:textId="77777777" w:rsidR="00734D20" w:rsidRPr="00734D20" w:rsidRDefault="00734D20" w:rsidP="00EE0F03">
      <w:pPr>
        <w:pStyle w:val="ListParagraph"/>
        <w:numPr>
          <w:ilvl w:val="0"/>
          <w:numId w:val="69"/>
        </w:numPr>
      </w:pPr>
      <w:r w:rsidRPr="00734D20">
        <w:t>Collaborate with the President, President-Elect, and Executive Director in finalizing details of the Spring and Fall conferences, providing advice and input as needed.</w:t>
      </w:r>
    </w:p>
    <w:p w14:paraId="2EF06283" w14:textId="77777777" w:rsidR="00734D20" w:rsidRPr="00734D20" w:rsidRDefault="00734D20" w:rsidP="00EE0F03">
      <w:pPr>
        <w:pStyle w:val="ListParagraph"/>
        <w:numPr>
          <w:ilvl w:val="0"/>
          <w:numId w:val="69"/>
        </w:numPr>
      </w:pPr>
      <w:r w:rsidRPr="00734D20">
        <w:t>Participate in TEA Focus Group to debrief previous conference; identify focus areas for future event(s)</w:t>
      </w:r>
    </w:p>
    <w:p w14:paraId="57001068" w14:textId="77777777" w:rsidR="00734D20" w:rsidRPr="00734D20" w:rsidRDefault="00734D20" w:rsidP="00EE0F03">
      <w:pPr>
        <w:pStyle w:val="Heading5"/>
      </w:pPr>
      <w:r w:rsidRPr="00734D20">
        <w:t>Conflict of Interest</w:t>
      </w:r>
    </w:p>
    <w:p w14:paraId="3882574C" w14:textId="77777777" w:rsidR="00734D20" w:rsidRPr="00734D20" w:rsidRDefault="00734D20" w:rsidP="00EE0F03">
      <w:pPr>
        <w:pStyle w:val="ListParagraph"/>
        <w:numPr>
          <w:ilvl w:val="0"/>
          <w:numId w:val="70"/>
        </w:numPr>
      </w:pPr>
      <w:r w:rsidRPr="00734D20">
        <w:t>Sign and uphold the Conflict-of-Interest statement.</w:t>
      </w:r>
    </w:p>
    <w:p w14:paraId="7B5BDF90" w14:textId="77777777" w:rsidR="00734D20" w:rsidRPr="00734D20" w:rsidRDefault="00734D20" w:rsidP="00EE0F03">
      <w:pPr>
        <w:pStyle w:val="ListParagraph"/>
        <w:numPr>
          <w:ilvl w:val="0"/>
          <w:numId w:val="70"/>
        </w:numPr>
      </w:pPr>
      <w:r w:rsidRPr="00734D20">
        <w:t>The Immediate Past-President cannot maintain a personal business affiliation with any vendor engaged in a business relationship with ACET.</w:t>
      </w:r>
    </w:p>
    <w:p w14:paraId="2FE02CD3" w14:textId="02FC6F4F" w:rsidR="007C5700" w:rsidRPr="007C5700" w:rsidRDefault="007C5700" w:rsidP="00EE0F03">
      <w:pPr>
        <w:pStyle w:val="Heading2"/>
      </w:pPr>
      <w:bookmarkStart w:id="10" w:name="_Toc209535071"/>
      <w:r>
        <w:lastRenderedPageBreak/>
        <w:t>6</w:t>
      </w:r>
      <w:r w:rsidRPr="007C5700">
        <w:t>.</w:t>
      </w:r>
      <w:r w:rsidR="003A6959">
        <w:t xml:space="preserve"> </w:t>
      </w:r>
      <w:r w:rsidRPr="007C5700">
        <w:t>Vice President for Membership</w:t>
      </w:r>
      <w:bookmarkEnd w:id="10"/>
    </w:p>
    <w:p w14:paraId="6490B04B" w14:textId="77777777" w:rsidR="0051170F" w:rsidRDefault="007C5700" w:rsidP="00EE0F03">
      <w:pPr>
        <w:pStyle w:val="Heading4"/>
      </w:pPr>
      <w:r w:rsidRPr="00147952">
        <w:t>Qualifications</w:t>
      </w:r>
      <w:r w:rsidRPr="007C5700">
        <w:t>:</w:t>
      </w:r>
    </w:p>
    <w:p w14:paraId="4624571F" w14:textId="4B645EAB" w:rsidR="007C5700" w:rsidRPr="007C5700" w:rsidRDefault="007C5700" w:rsidP="00EE0F03">
      <w:r w:rsidRPr="007C5700">
        <w:t>The candidate must be a member of the association for at least two years:</w:t>
      </w:r>
    </w:p>
    <w:p w14:paraId="197A46FA" w14:textId="77777777" w:rsidR="0051170F" w:rsidRDefault="007C5700" w:rsidP="00EE0F03">
      <w:pPr>
        <w:pStyle w:val="Heading4"/>
      </w:pPr>
      <w:r w:rsidRPr="00147952">
        <w:t>Term of Office</w:t>
      </w:r>
      <w:r w:rsidRPr="007C5700">
        <w:t>:</w:t>
      </w:r>
    </w:p>
    <w:p w14:paraId="56A4E4AA" w14:textId="78B6D79B" w:rsidR="007C5700" w:rsidRPr="007C5700" w:rsidRDefault="007C5700" w:rsidP="00EE0F03">
      <w:r w:rsidRPr="007C5700">
        <w:t>Serves a 2-year term; elected in even-numbered years.</w:t>
      </w:r>
    </w:p>
    <w:p w14:paraId="5CE50544" w14:textId="77777777" w:rsidR="0051170F" w:rsidRDefault="007C5700" w:rsidP="00EE0F03">
      <w:pPr>
        <w:pStyle w:val="Heading4"/>
      </w:pPr>
      <w:r w:rsidRPr="00147952">
        <w:t>Term of Service</w:t>
      </w:r>
      <w:r w:rsidRPr="007C5700">
        <w:t>:</w:t>
      </w:r>
    </w:p>
    <w:p w14:paraId="076F32CB" w14:textId="75C9E1B6" w:rsidR="007C5700" w:rsidRPr="007C5700" w:rsidRDefault="007C5700" w:rsidP="00EE0F03">
      <w:r w:rsidRPr="007C5700">
        <w:t>The ACET Vice-President for Membership assumes office at the conclusion of the Fall Conference and serves for two years.</w:t>
      </w:r>
    </w:p>
    <w:p w14:paraId="0E843271" w14:textId="77777777" w:rsidR="0051170F" w:rsidRDefault="007C5700" w:rsidP="00EE0F03">
      <w:pPr>
        <w:pStyle w:val="Heading4"/>
      </w:pPr>
      <w:r w:rsidRPr="00147952">
        <w:t>Overall role</w:t>
      </w:r>
      <w:r w:rsidRPr="007C5700">
        <w:t>:</w:t>
      </w:r>
    </w:p>
    <w:p w14:paraId="1D04DC35" w14:textId="69DAEB5D" w:rsidR="007C5700" w:rsidRPr="007C5700" w:rsidRDefault="007C5700" w:rsidP="00EE0F03">
      <w:r w:rsidRPr="007C5700">
        <w:t>The ACET Vice-President for Membership is primarily responsible for the recruitment and retention of members and coordinating facilitators and session surveys for the conferences. The ACET Vice-President for Membership is a member of the ACET Executive Council.</w:t>
      </w:r>
    </w:p>
    <w:p w14:paraId="0936B9D4" w14:textId="2677C264" w:rsidR="007C5700" w:rsidRDefault="007C5700" w:rsidP="00EE0F03">
      <w:pPr>
        <w:pStyle w:val="Heading4"/>
      </w:pPr>
      <w:r w:rsidRPr="00147952">
        <w:t>Duties:</w:t>
      </w:r>
    </w:p>
    <w:p w14:paraId="02A1F3A6" w14:textId="77777777" w:rsidR="00734D20" w:rsidRPr="00734D20" w:rsidRDefault="00734D20" w:rsidP="00EE0F03">
      <w:pPr>
        <w:pStyle w:val="Heading5"/>
      </w:pPr>
      <w:r w:rsidRPr="00734D20">
        <w:t>Conference Support (Facilitators &amp; Sessions)</w:t>
      </w:r>
    </w:p>
    <w:p w14:paraId="1A0CC6A1" w14:textId="77777777" w:rsidR="00734D20" w:rsidRPr="00734D20" w:rsidRDefault="00734D20" w:rsidP="00EE0F03">
      <w:pPr>
        <w:pStyle w:val="Heading6"/>
      </w:pPr>
      <w:r w:rsidRPr="00734D20">
        <w:t>Prior to Conference</w:t>
      </w:r>
    </w:p>
    <w:p w14:paraId="772CBF1E" w14:textId="77777777" w:rsidR="00734D20" w:rsidRPr="00734D20" w:rsidRDefault="00734D20" w:rsidP="00EE0F03">
      <w:pPr>
        <w:pStyle w:val="ListParagraph"/>
        <w:numPr>
          <w:ilvl w:val="0"/>
          <w:numId w:val="71"/>
        </w:numPr>
      </w:pPr>
      <w:r w:rsidRPr="00734D20">
        <w:t>Recruit, coordinate, and schedule facilitators for all conference sessions, ensuring no conflicts.</w:t>
      </w:r>
    </w:p>
    <w:p w14:paraId="0AACCE53" w14:textId="77777777" w:rsidR="00734D20" w:rsidRPr="00734D20" w:rsidRDefault="00734D20" w:rsidP="00EE0F03">
      <w:pPr>
        <w:pStyle w:val="ListParagraph"/>
        <w:numPr>
          <w:ilvl w:val="0"/>
          <w:numId w:val="71"/>
        </w:numPr>
      </w:pPr>
      <w:r w:rsidRPr="00734D20">
        <w:t>Train facilitators in their duties, including attendee check-in, assisting presenters, and reporting issues.</w:t>
      </w:r>
    </w:p>
    <w:p w14:paraId="2273F356" w14:textId="77777777" w:rsidR="00734D20" w:rsidRPr="00734D20" w:rsidRDefault="00734D20" w:rsidP="00EE0F03">
      <w:pPr>
        <w:pStyle w:val="ListParagraph"/>
        <w:numPr>
          <w:ilvl w:val="0"/>
          <w:numId w:val="71"/>
        </w:numPr>
      </w:pPr>
      <w:r w:rsidRPr="00734D20">
        <w:t>Prepare facilitator packets (envelopes, labels, signs, facilitator instructions, evaluation forms/app instructions, etc.).</w:t>
      </w:r>
    </w:p>
    <w:p w14:paraId="554AF206" w14:textId="77777777" w:rsidR="00734D20" w:rsidRPr="00734D20" w:rsidRDefault="00734D20" w:rsidP="00EE0F03">
      <w:pPr>
        <w:pStyle w:val="ListParagraph"/>
        <w:numPr>
          <w:ilvl w:val="0"/>
          <w:numId w:val="71"/>
        </w:numPr>
      </w:pPr>
      <w:r w:rsidRPr="00734D20">
        <w:t>Confirm facilitator assignments prior to each conference.</w:t>
      </w:r>
    </w:p>
    <w:p w14:paraId="3733AA78" w14:textId="77777777" w:rsidR="00734D20" w:rsidRPr="00734D20" w:rsidRDefault="00734D20" w:rsidP="00EE0F03">
      <w:pPr>
        <w:pStyle w:val="Heading6"/>
      </w:pPr>
      <w:r w:rsidRPr="00734D20">
        <w:t>During the Conference</w:t>
      </w:r>
    </w:p>
    <w:p w14:paraId="541F92B6" w14:textId="77777777" w:rsidR="00734D20" w:rsidRPr="00734D20" w:rsidRDefault="00734D20" w:rsidP="00EE0F03">
      <w:pPr>
        <w:pStyle w:val="ListParagraph"/>
        <w:numPr>
          <w:ilvl w:val="0"/>
          <w:numId w:val="72"/>
        </w:numPr>
      </w:pPr>
      <w:r w:rsidRPr="00734D20">
        <w:t>Monitor facilitators’ completion of responsibilities during the conference (in person or online).</w:t>
      </w:r>
    </w:p>
    <w:p w14:paraId="5A4C3724" w14:textId="77777777" w:rsidR="00734D20" w:rsidRPr="00734D20" w:rsidRDefault="00734D20" w:rsidP="00EE0F03">
      <w:pPr>
        <w:pStyle w:val="ListParagraph"/>
        <w:numPr>
          <w:ilvl w:val="0"/>
          <w:numId w:val="72"/>
        </w:numPr>
      </w:pPr>
      <w:r w:rsidRPr="00734D20">
        <w:t>Check with the registration desk regularly to ensure facilitator packets are distributed and collected.</w:t>
      </w:r>
    </w:p>
    <w:p w14:paraId="38EC56EA" w14:textId="77777777" w:rsidR="00734D20" w:rsidRPr="00734D20" w:rsidRDefault="00734D20" w:rsidP="00EE0F03">
      <w:pPr>
        <w:pStyle w:val="Heading6"/>
      </w:pPr>
      <w:r w:rsidRPr="00734D20">
        <w:t>After the Conference</w:t>
      </w:r>
    </w:p>
    <w:p w14:paraId="5DCF2BFE" w14:textId="77777777" w:rsidR="00734D20" w:rsidRPr="00734D20" w:rsidRDefault="00734D20" w:rsidP="00EE0F03">
      <w:pPr>
        <w:pStyle w:val="ListParagraph"/>
        <w:numPr>
          <w:ilvl w:val="0"/>
          <w:numId w:val="73"/>
        </w:numPr>
      </w:pPr>
      <w:r w:rsidRPr="00734D20">
        <w:t>Send thank-you notes or emails to facilitators after the conference.</w:t>
      </w:r>
    </w:p>
    <w:p w14:paraId="6FD79912" w14:textId="77777777" w:rsidR="00734D20" w:rsidRPr="00734D20" w:rsidRDefault="00734D20" w:rsidP="00EE0F03">
      <w:pPr>
        <w:pStyle w:val="ListParagraph"/>
        <w:numPr>
          <w:ilvl w:val="0"/>
          <w:numId w:val="73"/>
        </w:numPr>
      </w:pPr>
      <w:r w:rsidRPr="00734D20">
        <w:t>Ensure session evaluations are collected, tabulated, and reported to the President for dissemination.</w:t>
      </w:r>
    </w:p>
    <w:p w14:paraId="3D1833A9" w14:textId="77777777" w:rsidR="00734D20" w:rsidRPr="00734D20" w:rsidRDefault="00734D20" w:rsidP="00EE0F03">
      <w:pPr>
        <w:pStyle w:val="Heading5"/>
      </w:pPr>
      <w:r w:rsidRPr="00734D20">
        <w:t>Membership Recruitment &amp; Retention</w:t>
      </w:r>
    </w:p>
    <w:p w14:paraId="6482B86D" w14:textId="77777777" w:rsidR="00734D20" w:rsidRPr="00734D20" w:rsidRDefault="00734D20" w:rsidP="00EE0F03">
      <w:pPr>
        <w:pStyle w:val="ListParagraph"/>
        <w:numPr>
          <w:ilvl w:val="0"/>
          <w:numId w:val="74"/>
        </w:numPr>
      </w:pPr>
      <w:r w:rsidRPr="00734D20">
        <w:t>Develop and review strategies to recruit new members and retain current members.</w:t>
      </w:r>
    </w:p>
    <w:p w14:paraId="05EA2C3B" w14:textId="77777777" w:rsidR="00734D20" w:rsidRPr="00734D20" w:rsidRDefault="00734D20" w:rsidP="00EE0F03">
      <w:pPr>
        <w:pStyle w:val="ListParagraph"/>
        <w:numPr>
          <w:ilvl w:val="0"/>
          <w:numId w:val="74"/>
        </w:numPr>
      </w:pPr>
      <w:r w:rsidRPr="00734D20">
        <w:t>Share membership data (new members and returning members) with the President and Executive Director.</w:t>
      </w:r>
    </w:p>
    <w:p w14:paraId="03AF85DD" w14:textId="77777777" w:rsidR="00734D20" w:rsidRPr="00734D20" w:rsidRDefault="00734D20" w:rsidP="00EE0F03">
      <w:pPr>
        <w:pStyle w:val="ListParagraph"/>
        <w:numPr>
          <w:ilvl w:val="0"/>
          <w:numId w:val="74"/>
        </w:numPr>
      </w:pPr>
      <w:r w:rsidRPr="00734D20">
        <w:t>Present membership strategies and updates to the Executive Council as needed.</w:t>
      </w:r>
    </w:p>
    <w:p w14:paraId="7FAF2C20" w14:textId="77777777" w:rsidR="00734D20" w:rsidRPr="00734D20" w:rsidRDefault="00734D20" w:rsidP="00EE0F03">
      <w:pPr>
        <w:pStyle w:val="Heading5"/>
      </w:pPr>
      <w:r w:rsidRPr="00734D20">
        <w:lastRenderedPageBreak/>
        <w:t>Governance &amp; Committee Work</w:t>
      </w:r>
    </w:p>
    <w:p w14:paraId="7E3CB458" w14:textId="77777777" w:rsidR="00734D20" w:rsidRPr="00734D20" w:rsidRDefault="00734D20" w:rsidP="00EE0F03">
      <w:pPr>
        <w:pStyle w:val="ListParagraph"/>
        <w:numPr>
          <w:ilvl w:val="0"/>
          <w:numId w:val="75"/>
        </w:numPr>
      </w:pPr>
      <w:r w:rsidRPr="00734D20">
        <w:t>Serve as a member of the ACET Executive Council.</w:t>
      </w:r>
    </w:p>
    <w:p w14:paraId="79DF8362" w14:textId="77777777" w:rsidR="00734D20" w:rsidRPr="00734D20" w:rsidRDefault="00734D20" w:rsidP="00EE0F03">
      <w:pPr>
        <w:pStyle w:val="ListParagraph"/>
        <w:numPr>
          <w:ilvl w:val="0"/>
          <w:numId w:val="75"/>
        </w:numPr>
      </w:pPr>
      <w:r w:rsidRPr="00734D20">
        <w:t>Serve as a member of the Program Planning Committee, if requested.</w:t>
      </w:r>
    </w:p>
    <w:p w14:paraId="0EC04AB4" w14:textId="77777777" w:rsidR="00734D20" w:rsidRPr="00734D20" w:rsidRDefault="00734D20" w:rsidP="00EE0F03">
      <w:pPr>
        <w:pStyle w:val="ListParagraph"/>
        <w:numPr>
          <w:ilvl w:val="0"/>
          <w:numId w:val="75"/>
        </w:numPr>
      </w:pPr>
      <w:r w:rsidRPr="00734D20">
        <w:t>Along with the Secretary and Treasurer, review and approve mini-grants for regional groups, review event evaluations, and report approved grants at the fall Council meeting.</w:t>
      </w:r>
    </w:p>
    <w:p w14:paraId="01FE97DD" w14:textId="77777777" w:rsidR="00734D20" w:rsidRPr="00734D20" w:rsidRDefault="00734D20" w:rsidP="00EE0F03">
      <w:pPr>
        <w:pStyle w:val="Heading5"/>
      </w:pPr>
      <w:r w:rsidRPr="00734D20">
        <w:t>Sunshine Fund</w:t>
      </w:r>
    </w:p>
    <w:p w14:paraId="1F149CCE" w14:textId="77777777" w:rsidR="00734D20" w:rsidRPr="00734D20" w:rsidRDefault="00734D20" w:rsidP="00EE0F03">
      <w:pPr>
        <w:pStyle w:val="ListParagraph"/>
        <w:numPr>
          <w:ilvl w:val="0"/>
          <w:numId w:val="76"/>
        </w:numPr>
      </w:pPr>
      <w:r w:rsidRPr="00734D20">
        <w:t>Coordinate the Sunshine Fund for the Council.</w:t>
      </w:r>
    </w:p>
    <w:p w14:paraId="74D0420F" w14:textId="77777777" w:rsidR="00734D20" w:rsidRPr="00734D20" w:rsidRDefault="00734D20" w:rsidP="00EE0F03">
      <w:pPr>
        <w:pStyle w:val="ListParagraph"/>
        <w:numPr>
          <w:ilvl w:val="0"/>
          <w:numId w:val="76"/>
        </w:numPr>
      </w:pPr>
      <w:r w:rsidRPr="00734D20">
        <w:t>Request donations from Executive Council members at meetings and throughout the year.</w:t>
      </w:r>
    </w:p>
    <w:p w14:paraId="74832545" w14:textId="77777777" w:rsidR="00734D20" w:rsidRPr="00734D20" w:rsidRDefault="00734D20" w:rsidP="00EE0F03">
      <w:pPr>
        <w:pStyle w:val="ListParagraph"/>
        <w:numPr>
          <w:ilvl w:val="0"/>
          <w:numId w:val="76"/>
        </w:numPr>
      </w:pPr>
      <w:r w:rsidRPr="00734D20">
        <w:t>Communicate events covered by the policy and share contact information for members involved.</w:t>
      </w:r>
    </w:p>
    <w:p w14:paraId="6639B097" w14:textId="77777777" w:rsidR="00734D20" w:rsidRPr="00734D20" w:rsidRDefault="00734D20" w:rsidP="00EE0F03">
      <w:pPr>
        <w:pStyle w:val="ListParagraph"/>
        <w:numPr>
          <w:ilvl w:val="0"/>
          <w:numId w:val="76"/>
        </w:numPr>
      </w:pPr>
      <w:r w:rsidRPr="00734D20">
        <w:t>Ensure timely delivery of flowers, gift cards, or other approved recognition/support.</w:t>
      </w:r>
    </w:p>
    <w:p w14:paraId="4E3879AE" w14:textId="77777777" w:rsidR="00734D20" w:rsidRPr="00734D20" w:rsidRDefault="00734D20" w:rsidP="00EE0F03">
      <w:pPr>
        <w:pStyle w:val="Heading5"/>
      </w:pPr>
      <w:r w:rsidRPr="00734D20">
        <w:t>Conflict of Interest</w:t>
      </w:r>
    </w:p>
    <w:p w14:paraId="67A0E678" w14:textId="77777777" w:rsidR="00734D20" w:rsidRPr="00734D20" w:rsidRDefault="00734D20" w:rsidP="00EE0F03">
      <w:pPr>
        <w:pStyle w:val="ListParagraph"/>
        <w:numPr>
          <w:ilvl w:val="0"/>
          <w:numId w:val="77"/>
        </w:numPr>
      </w:pPr>
      <w:r w:rsidRPr="00734D20">
        <w:t>Sign and uphold the Conflict-of-Interest statement.</w:t>
      </w:r>
    </w:p>
    <w:p w14:paraId="2BF3E3A6" w14:textId="185A28C5" w:rsidR="007C5700" w:rsidRPr="00734D20" w:rsidRDefault="00734D20" w:rsidP="00EE0F03">
      <w:pPr>
        <w:pStyle w:val="ListParagraph"/>
        <w:numPr>
          <w:ilvl w:val="0"/>
          <w:numId w:val="78"/>
        </w:numPr>
      </w:pPr>
      <w:r w:rsidRPr="00734D20">
        <w:t>The Vice President of Membership cannot maintain a personal business affiliation with any vendor engaged in a business relationship with ACET.</w:t>
      </w:r>
    </w:p>
    <w:p w14:paraId="7AFC3DB6" w14:textId="3A5D4C58" w:rsidR="007C5700" w:rsidRPr="007C5700" w:rsidRDefault="007C5700" w:rsidP="00EE0F03">
      <w:pPr>
        <w:pStyle w:val="Heading2"/>
      </w:pPr>
      <w:bookmarkStart w:id="11" w:name="_Toc209535072"/>
      <w:r>
        <w:t>7</w:t>
      </w:r>
      <w:r w:rsidRPr="007C5700">
        <w:t>.</w:t>
      </w:r>
      <w:r w:rsidR="003A6959">
        <w:t xml:space="preserve"> </w:t>
      </w:r>
      <w:r w:rsidRPr="007C5700">
        <w:t>Secretary</w:t>
      </w:r>
      <w:bookmarkEnd w:id="11"/>
    </w:p>
    <w:p w14:paraId="6EE01A29" w14:textId="77777777" w:rsidR="0051170F" w:rsidRDefault="007C5700" w:rsidP="00EE0F03">
      <w:pPr>
        <w:pStyle w:val="Heading4"/>
      </w:pPr>
      <w:r w:rsidRPr="00147952">
        <w:t>Qualifications</w:t>
      </w:r>
      <w:r w:rsidRPr="007C5700">
        <w:t>:</w:t>
      </w:r>
    </w:p>
    <w:p w14:paraId="3E561892" w14:textId="0A6C114B" w:rsidR="007C5700" w:rsidRPr="007C5700" w:rsidRDefault="007C5700" w:rsidP="00EE0F03">
      <w:r w:rsidRPr="007C5700">
        <w:t>The candidate must be a member of the association for at least two years:</w:t>
      </w:r>
    </w:p>
    <w:p w14:paraId="2773AA8B" w14:textId="77777777" w:rsidR="0051170F" w:rsidRDefault="007C5700" w:rsidP="00EE0F03">
      <w:pPr>
        <w:pStyle w:val="Heading4"/>
      </w:pPr>
      <w:r w:rsidRPr="00147952">
        <w:t>Term of Office</w:t>
      </w:r>
      <w:r w:rsidRPr="007C5700">
        <w:t>:</w:t>
      </w:r>
    </w:p>
    <w:p w14:paraId="058E2C60" w14:textId="669CC663" w:rsidR="007C5700" w:rsidRPr="007C5700" w:rsidRDefault="007C5700" w:rsidP="00EE0F03">
      <w:r w:rsidRPr="007C5700">
        <w:t>Serves a 2-year term; elected in even-numbered years.</w:t>
      </w:r>
    </w:p>
    <w:p w14:paraId="582F8318" w14:textId="77777777" w:rsidR="0051170F" w:rsidRDefault="007C5700" w:rsidP="00EE0F03">
      <w:pPr>
        <w:pStyle w:val="Heading4"/>
      </w:pPr>
      <w:r w:rsidRPr="00147952">
        <w:t>Term of Service</w:t>
      </w:r>
      <w:r w:rsidRPr="007C5700">
        <w:t>:</w:t>
      </w:r>
    </w:p>
    <w:p w14:paraId="1EB6CADD" w14:textId="2890DB08" w:rsidR="007C5700" w:rsidRPr="007C5700" w:rsidRDefault="007C5700" w:rsidP="00EE0F03">
      <w:r w:rsidRPr="007C5700">
        <w:t>The ACET Secretary assumes office at the conclusion of the Fall Conference and serves for two years.</w:t>
      </w:r>
    </w:p>
    <w:p w14:paraId="56226B9F" w14:textId="77777777" w:rsidR="0051170F" w:rsidRDefault="007C5700" w:rsidP="00EE0F03">
      <w:pPr>
        <w:pStyle w:val="Heading4"/>
      </w:pPr>
      <w:r w:rsidRPr="00147952">
        <w:t>Overall role</w:t>
      </w:r>
      <w:r w:rsidRPr="007C5700">
        <w:t>:</w:t>
      </w:r>
    </w:p>
    <w:p w14:paraId="107E1A5E" w14:textId="2C16436E" w:rsidR="007C5700" w:rsidRPr="007C5700" w:rsidRDefault="007C5700" w:rsidP="00EE0F03">
      <w:r w:rsidRPr="007C5700">
        <w:t>The ACET Secretary is primarily responsible for recording the actions of the Executive Council.</w:t>
      </w:r>
      <w:r w:rsidR="00BE28D9">
        <w:t xml:space="preserve"> </w:t>
      </w:r>
      <w:r w:rsidRPr="007C5700">
        <w:t xml:space="preserve">The Secretary is responsible for providing an accurate draft of the Council meeting minutes to </w:t>
      </w:r>
      <w:r w:rsidRPr="00646A53">
        <w:t xml:space="preserve">the President within </w:t>
      </w:r>
      <w:r w:rsidR="00562B64" w:rsidRPr="00646A53">
        <w:t>10</w:t>
      </w:r>
      <w:r w:rsidRPr="00646A53">
        <w:t xml:space="preserve"> business days</w:t>
      </w:r>
      <w:r w:rsidRPr="007C5700">
        <w:t xml:space="preserve"> after business concludes after the meeting. Once the minutes have been presented to the Council for review and approval, if there are any corrections needed the Secretary will make the necessary corrections within 48 hours of the notice of such corrections. Once the minutes have been approved by the Council, the Secretary must immediately post the approved minutes on the ACET website and ensure that the minutes have been placed in the ACET Executive Council Approved Minutes folder on the ACET server per document retention policy.</w:t>
      </w:r>
      <w:r w:rsidR="00BE28D9">
        <w:t xml:space="preserve"> </w:t>
      </w:r>
    </w:p>
    <w:p w14:paraId="50C63268" w14:textId="55DAD486" w:rsidR="007C5700" w:rsidRDefault="007C5700" w:rsidP="00EE0F03">
      <w:pPr>
        <w:pStyle w:val="Heading4"/>
      </w:pPr>
      <w:r w:rsidRPr="00147952">
        <w:t>Duties:</w:t>
      </w:r>
    </w:p>
    <w:p w14:paraId="02646F68" w14:textId="77777777" w:rsidR="00734D20" w:rsidRPr="00734D20" w:rsidRDefault="00734D20" w:rsidP="00EE0F03">
      <w:pPr>
        <w:pStyle w:val="Heading5"/>
      </w:pPr>
      <w:r w:rsidRPr="00734D20">
        <w:t>Meeting Documentation</w:t>
      </w:r>
    </w:p>
    <w:p w14:paraId="6212900B" w14:textId="77777777" w:rsidR="00734D20" w:rsidRPr="00734D20" w:rsidRDefault="00734D20" w:rsidP="00EE0F03">
      <w:pPr>
        <w:pStyle w:val="ListParagraph"/>
        <w:numPr>
          <w:ilvl w:val="0"/>
          <w:numId w:val="79"/>
        </w:numPr>
      </w:pPr>
      <w:r w:rsidRPr="00734D20">
        <w:t>Record accurate minutes for all ACET meetings, including:</w:t>
      </w:r>
    </w:p>
    <w:p w14:paraId="7D2CD6BA" w14:textId="77777777" w:rsidR="00734D20" w:rsidRPr="00734D20" w:rsidRDefault="00734D20" w:rsidP="00EE0F03">
      <w:pPr>
        <w:pStyle w:val="ListParagraph"/>
        <w:numPr>
          <w:ilvl w:val="1"/>
          <w:numId w:val="79"/>
        </w:numPr>
      </w:pPr>
      <w:r w:rsidRPr="00734D20">
        <w:t>Executive Council meetings</w:t>
      </w:r>
    </w:p>
    <w:p w14:paraId="3C36A185" w14:textId="77777777" w:rsidR="00734D20" w:rsidRPr="00734D20" w:rsidRDefault="00734D20" w:rsidP="00EE0F03">
      <w:pPr>
        <w:pStyle w:val="ListParagraph"/>
        <w:numPr>
          <w:ilvl w:val="1"/>
          <w:numId w:val="79"/>
        </w:numPr>
      </w:pPr>
      <w:r w:rsidRPr="00734D20">
        <w:lastRenderedPageBreak/>
        <w:t>Conference General Session Business meetings (including votes and constitutional/bylaws discussions)</w:t>
      </w:r>
    </w:p>
    <w:p w14:paraId="16DF4037" w14:textId="77777777" w:rsidR="00734D20" w:rsidRPr="00734D20" w:rsidRDefault="00734D20" w:rsidP="00EE0F03">
      <w:pPr>
        <w:pStyle w:val="ListParagraph"/>
        <w:numPr>
          <w:ilvl w:val="1"/>
          <w:numId w:val="79"/>
        </w:numPr>
      </w:pPr>
      <w:r w:rsidRPr="00734D20">
        <w:t>Any other called meetings as needed</w:t>
      </w:r>
    </w:p>
    <w:p w14:paraId="0DAF29BE" w14:textId="77777777" w:rsidR="00734D20" w:rsidRPr="00734D20" w:rsidRDefault="00734D20" w:rsidP="00EE0F03">
      <w:pPr>
        <w:pStyle w:val="ListParagraph"/>
        <w:numPr>
          <w:ilvl w:val="0"/>
          <w:numId w:val="79"/>
        </w:numPr>
      </w:pPr>
      <w:r w:rsidRPr="00734D20">
        <w:t>Submit minutes to the President, ACET Executive Director, and copy the President-Elect within 10 business days following the conclusion of each meeting.</w:t>
      </w:r>
    </w:p>
    <w:p w14:paraId="13E11480" w14:textId="77777777" w:rsidR="00734D20" w:rsidRPr="00734D20" w:rsidRDefault="00734D20" w:rsidP="00EE0F03">
      <w:pPr>
        <w:pStyle w:val="ListParagraph"/>
        <w:numPr>
          <w:ilvl w:val="0"/>
          <w:numId w:val="79"/>
        </w:numPr>
      </w:pPr>
      <w:r w:rsidRPr="00734D20">
        <w:t>Make corrections to minutes as needed.</w:t>
      </w:r>
    </w:p>
    <w:p w14:paraId="3CDC2800" w14:textId="77777777" w:rsidR="00734D20" w:rsidRPr="00734D20" w:rsidRDefault="00734D20" w:rsidP="00EE0F03">
      <w:pPr>
        <w:pStyle w:val="ListParagraph"/>
        <w:numPr>
          <w:ilvl w:val="0"/>
          <w:numId w:val="79"/>
        </w:numPr>
      </w:pPr>
      <w:r w:rsidRPr="00734D20">
        <w:t>Provide copies of prior minutes (paper or electronic) for the next meeting.</w:t>
      </w:r>
    </w:p>
    <w:p w14:paraId="64F75600" w14:textId="77777777" w:rsidR="00734D20" w:rsidRPr="00734D20" w:rsidRDefault="00734D20" w:rsidP="00EE0F03">
      <w:pPr>
        <w:pStyle w:val="ListParagraph"/>
        <w:numPr>
          <w:ilvl w:val="0"/>
          <w:numId w:val="79"/>
        </w:numPr>
      </w:pPr>
      <w:r w:rsidRPr="00734D20">
        <w:t>Maintain an organized file of all minutes and related materials for reference and records retention.</w:t>
      </w:r>
    </w:p>
    <w:p w14:paraId="7FAB1B35" w14:textId="77777777" w:rsidR="00734D20" w:rsidRPr="00734D20" w:rsidRDefault="00734D20" w:rsidP="00EE0F03">
      <w:pPr>
        <w:pStyle w:val="ListParagraph"/>
        <w:numPr>
          <w:ilvl w:val="0"/>
          <w:numId w:val="79"/>
        </w:numPr>
      </w:pPr>
      <w:r w:rsidRPr="00734D20">
        <w:t>Provide approved minutes to the Executive Director for posting to the ACET website and server.</w:t>
      </w:r>
    </w:p>
    <w:p w14:paraId="623FBEF5" w14:textId="77777777" w:rsidR="00734D20" w:rsidRPr="00734D20" w:rsidRDefault="00734D20" w:rsidP="00EE0F03">
      <w:pPr>
        <w:pStyle w:val="Heading5"/>
      </w:pPr>
      <w:r w:rsidRPr="00734D20">
        <w:t>Committee and Council Participation</w:t>
      </w:r>
    </w:p>
    <w:p w14:paraId="428D9CD6" w14:textId="77777777" w:rsidR="00734D20" w:rsidRPr="00734D20" w:rsidRDefault="00734D20" w:rsidP="00EE0F03">
      <w:pPr>
        <w:pStyle w:val="ListParagraph"/>
        <w:numPr>
          <w:ilvl w:val="0"/>
          <w:numId w:val="80"/>
        </w:numPr>
      </w:pPr>
      <w:r w:rsidRPr="00734D20">
        <w:t>Serve as a member of the ACET Executive Council.</w:t>
      </w:r>
    </w:p>
    <w:p w14:paraId="4DC6A3CB" w14:textId="77777777" w:rsidR="00734D20" w:rsidRPr="00734D20" w:rsidRDefault="00734D20" w:rsidP="00EE0F03">
      <w:pPr>
        <w:pStyle w:val="ListParagraph"/>
        <w:numPr>
          <w:ilvl w:val="0"/>
          <w:numId w:val="80"/>
        </w:numPr>
      </w:pPr>
      <w:r w:rsidRPr="00734D20">
        <w:t>Serve as a member of the Program Planning Committee, upon request.</w:t>
      </w:r>
    </w:p>
    <w:p w14:paraId="58868BB8" w14:textId="77777777" w:rsidR="00734D20" w:rsidRPr="00734D20" w:rsidRDefault="00734D20" w:rsidP="00EE0F03">
      <w:pPr>
        <w:pStyle w:val="ListParagraph"/>
        <w:numPr>
          <w:ilvl w:val="0"/>
          <w:numId w:val="80"/>
        </w:numPr>
      </w:pPr>
      <w:r w:rsidRPr="00734D20">
        <w:t>Assist during conferences as needed.</w:t>
      </w:r>
    </w:p>
    <w:p w14:paraId="3CAAFE0A" w14:textId="77777777" w:rsidR="00734D20" w:rsidRPr="00734D20" w:rsidRDefault="00734D20" w:rsidP="00EE0F03">
      <w:pPr>
        <w:pStyle w:val="Heading5"/>
      </w:pPr>
      <w:r w:rsidRPr="00734D20">
        <w:t>Mini Grants</w:t>
      </w:r>
    </w:p>
    <w:p w14:paraId="06E0AA91" w14:textId="77777777" w:rsidR="00734D20" w:rsidRPr="00734D20" w:rsidRDefault="00734D20" w:rsidP="00EE0F03">
      <w:pPr>
        <w:pStyle w:val="ListParagraph"/>
        <w:numPr>
          <w:ilvl w:val="0"/>
          <w:numId w:val="81"/>
        </w:numPr>
      </w:pPr>
      <w:r w:rsidRPr="00734D20">
        <w:t>Along with the Vice President for Membership and the Treasurer, review and approve Mini Grants for regional groups.</w:t>
      </w:r>
    </w:p>
    <w:p w14:paraId="73FC237C" w14:textId="77777777" w:rsidR="00734D20" w:rsidRPr="00734D20" w:rsidRDefault="00734D20" w:rsidP="00EE0F03">
      <w:pPr>
        <w:pStyle w:val="ListParagraph"/>
        <w:numPr>
          <w:ilvl w:val="0"/>
          <w:numId w:val="81"/>
        </w:numPr>
      </w:pPr>
      <w:r w:rsidRPr="00734D20">
        <w:t>Review Mini Grant event evaluations.</w:t>
      </w:r>
    </w:p>
    <w:p w14:paraId="2AEA4FB3" w14:textId="77777777" w:rsidR="00734D20" w:rsidRPr="00734D20" w:rsidRDefault="00734D20" w:rsidP="00EE0F03">
      <w:pPr>
        <w:pStyle w:val="ListParagraph"/>
        <w:numPr>
          <w:ilvl w:val="0"/>
          <w:numId w:val="81"/>
        </w:numPr>
      </w:pPr>
      <w:r w:rsidRPr="00734D20">
        <w:t>Report the approved Mini Grants at the Fall Council meeting.</w:t>
      </w:r>
    </w:p>
    <w:p w14:paraId="7A003F0B" w14:textId="77777777" w:rsidR="00734D20" w:rsidRPr="00734D20" w:rsidRDefault="00734D20" w:rsidP="00EE0F03">
      <w:pPr>
        <w:pStyle w:val="Heading5"/>
      </w:pPr>
      <w:r w:rsidRPr="00734D20">
        <w:t>Conflict of Interest</w:t>
      </w:r>
    </w:p>
    <w:p w14:paraId="767F91F6" w14:textId="77777777" w:rsidR="00734D20" w:rsidRPr="00734D20" w:rsidRDefault="00734D20" w:rsidP="00EE0F03">
      <w:pPr>
        <w:pStyle w:val="ListParagraph"/>
        <w:numPr>
          <w:ilvl w:val="0"/>
          <w:numId w:val="82"/>
        </w:numPr>
      </w:pPr>
      <w:r w:rsidRPr="00734D20">
        <w:t>Sign and uphold the Conflict-of-Interest statement.</w:t>
      </w:r>
    </w:p>
    <w:p w14:paraId="064C7E31" w14:textId="40723064" w:rsidR="007C5700" w:rsidRPr="007C5700" w:rsidRDefault="00734D20" w:rsidP="00EE0F03">
      <w:pPr>
        <w:pStyle w:val="ListParagraph"/>
        <w:numPr>
          <w:ilvl w:val="0"/>
          <w:numId w:val="83"/>
        </w:numPr>
      </w:pPr>
      <w:r w:rsidRPr="00734D20">
        <w:t>The Secretary cannot maintain a personal business affiliation with any vendor engaged in a business relationship with ACET.</w:t>
      </w:r>
    </w:p>
    <w:p w14:paraId="59B44FD7" w14:textId="4D9CDF0B" w:rsidR="007C5700" w:rsidRPr="007C5700" w:rsidRDefault="007C5700" w:rsidP="00EE0F03">
      <w:pPr>
        <w:pStyle w:val="Heading2"/>
      </w:pPr>
      <w:bookmarkStart w:id="12" w:name="_Toc209535073"/>
      <w:r>
        <w:t>8</w:t>
      </w:r>
      <w:r w:rsidRPr="007C5700">
        <w:t>.</w:t>
      </w:r>
      <w:r w:rsidR="003A6959">
        <w:t xml:space="preserve"> </w:t>
      </w:r>
      <w:r w:rsidRPr="007C5700">
        <w:t>Treasurer</w:t>
      </w:r>
      <w:bookmarkEnd w:id="12"/>
      <w:r w:rsidRPr="007C5700">
        <w:t xml:space="preserve"> </w:t>
      </w:r>
    </w:p>
    <w:p w14:paraId="498F050A" w14:textId="77777777" w:rsidR="0051170F" w:rsidRDefault="007C5700" w:rsidP="00EE0F03">
      <w:pPr>
        <w:pStyle w:val="Heading4"/>
      </w:pPr>
      <w:r w:rsidRPr="00147952">
        <w:t>Qualifications</w:t>
      </w:r>
      <w:r w:rsidRPr="007C5700">
        <w:t>:</w:t>
      </w:r>
    </w:p>
    <w:p w14:paraId="7567D8DF" w14:textId="55DAE4F9" w:rsidR="007C5700" w:rsidRPr="007C5700" w:rsidRDefault="007C5700" w:rsidP="00EE0F03">
      <w:r w:rsidRPr="007C5700">
        <w:t>The candidate must be a member of the association for at least two years:</w:t>
      </w:r>
    </w:p>
    <w:p w14:paraId="1A6E35F5" w14:textId="77777777" w:rsidR="0051170F" w:rsidRDefault="007C5700" w:rsidP="00EE0F03">
      <w:pPr>
        <w:pStyle w:val="Heading4"/>
      </w:pPr>
      <w:r w:rsidRPr="00147952">
        <w:t>Term of Office</w:t>
      </w:r>
      <w:r w:rsidRPr="007C5700">
        <w:t>:</w:t>
      </w:r>
    </w:p>
    <w:p w14:paraId="606CDFCC" w14:textId="4E1BC555" w:rsidR="007C5700" w:rsidRPr="007C5700" w:rsidRDefault="007C5700" w:rsidP="00EE0F03">
      <w:r w:rsidRPr="007C5700">
        <w:t>Serves a 2-year term; elected in odd-numbered years.</w:t>
      </w:r>
    </w:p>
    <w:p w14:paraId="38A748B8" w14:textId="049D9C2E" w:rsidR="0051170F" w:rsidRDefault="007C5700" w:rsidP="00EE0F03">
      <w:pPr>
        <w:pStyle w:val="Heading4"/>
      </w:pPr>
      <w:r w:rsidRPr="00147952">
        <w:t>Term of Service</w:t>
      </w:r>
      <w:r w:rsidRPr="007C5700">
        <w:t>:</w:t>
      </w:r>
    </w:p>
    <w:p w14:paraId="64A93E6B" w14:textId="3965DA58" w:rsidR="007C5700" w:rsidRPr="007C5700" w:rsidRDefault="007C5700" w:rsidP="00EE0F03">
      <w:r w:rsidRPr="007C5700">
        <w:t>The ACET Treasurer assumes office at the conclusion of the Fall Conference and serves for two years.</w:t>
      </w:r>
    </w:p>
    <w:p w14:paraId="6F0ACCC7" w14:textId="77777777" w:rsidR="0051170F" w:rsidRDefault="007C5700" w:rsidP="00EE0F03">
      <w:pPr>
        <w:pStyle w:val="Heading4"/>
      </w:pPr>
      <w:r w:rsidRPr="00147952">
        <w:t>Overall role</w:t>
      </w:r>
      <w:r w:rsidRPr="007C5700">
        <w:t>:</w:t>
      </w:r>
    </w:p>
    <w:p w14:paraId="00438CF8" w14:textId="5563B42F" w:rsidR="007C5700" w:rsidRPr="007C5700" w:rsidRDefault="007C5700" w:rsidP="00EE0F03">
      <w:r w:rsidRPr="007C5700">
        <w:t>The ACET Treasurer is primarily responsible for monitoring the ACET budgets and ensuring all required financial documents are filed in a timely manner.</w:t>
      </w:r>
      <w:r w:rsidR="00BE28D9">
        <w:t xml:space="preserve"> </w:t>
      </w:r>
    </w:p>
    <w:p w14:paraId="3A83B0CE" w14:textId="59C6FB29" w:rsidR="007C5700" w:rsidRPr="007C5700" w:rsidRDefault="007C5700" w:rsidP="00EE0F03">
      <w:r w:rsidRPr="007C5700">
        <w:t xml:space="preserve">The Treasurer shall work cooperatively with the Executive Director in the receiving and disbursing of all monies, keeping an accurate accounting of the Association’s funds. In addition, the Treasurer will monitor the Association’s fund balance to ensure that it does not fall below $300.000. With the assistance of the Executive Director, he/she shall ensure that an annual </w:t>
      </w:r>
      <w:r w:rsidR="00562B64" w:rsidRPr="00EE0F03">
        <w:t>review</w:t>
      </w:r>
      <w:r w:rsidRPr="007C5700">
        <w:t xml:space="preserve"> of the </w:t>
      </w:r>
      <w:r w:rsidRPr="007C5700">
        <w:lastRenderedPageBreak/>
        <w:t>organization’s finances is conducted and that the results of the audit are presented to the membership by October of each year by posting results on the ACET website.</w:t>
      </w:r>
      <w:r w:rsidR="00BE28D9">
        <w:t xml:space="preserve"> </w:t>
      </w:r>
      <w:r w:rsidRPr="007C5700">
        <w:t>For a review of financial records to take place, it cannot be done until the close of the fiscal year in January-December. Work can be started on gathering documents to be reviewed, but the audit itself must wait until the beginning of the fiscal year.</w:t>
      </w:r>
    </w:p>
    <w:p w14:paraId="692296D7" w14:textId="77B74185" w:rsidR="007C5700" w:rsidRDefault="007C5700" w:rsidP="00EE0F03">
      <w:pPr>
        <w:pStyle w:val="Heading4"/>
      </w:pPr>
      <w:r w:rsidRPr="00147952">
        <w:t>Duties</w:t>
      </w:r>
      <w:r w:rsidRPr="007C5700">
        <w:t xml:space="preserve">: </w:t>
      </w:r>
    </w:p>
    <w:p w14:paraId="5C9EB2E6" w14:textId="77777777" w:rsidR="00734D20" w:rsidRPr="00734D20" w:rsidRDefault="00734D20" w:rsidP="00EE0F03">
      <w:pPr>
        <w:pStyle w:val="Heading5"/>
      </w:pPr>
      <w:r w:rsidRPr="00734D20">
        <w:t>Financial Management</w:t>
      </w:r>
    </w:p>
    <w:p w14:paraId="4F4215EB" w14:textId="77777777" w:rsidR="00734D20" w:rsidRPr="00734D20" w:rsidRDefault="00734D20" w:rsidP="00EE0F03">
      <w:pPr>
        <w:pStyle w:val="ListParagraph"/>
        <w:numPr>
          <w:ilvl w:val="0"/>
          <w:numId w:val="84"/>
        </w:numPr>
      </w:pPr>
      <w:r w:rsidRPr="00734D20">
        <w:t>Conduct a monthly review of financial statements, revenues, and expenditures.</w:t>
      </w:r>
    </w:p>
    <w:p w14:paraId="354FB595" w14:textId="77777777" w:rsidR="00734D20" w:rsidRPr="00734D20" w:rsidRDefault="00734D20" w:rsidP="00EE0F03">
      <w:pPr>
        <w:pStyle w:val="ListParagraph"/>
        <w:numPr>
          <w:ilvl w:val="0"/>
          <w:numId w:val="84"/>
        </w:numPr>
      </w:pPr>
      <w:r w:rsidRPr="00734D20">
        <w:t>Ensure ACET maintains a minimum fund balance of $300,000.</w:t>
      </w:r>
    </w:p>
    <w:p w14:paraId="4DF5ED78" w14:textId="77777777" w:rsidR="00734D20" w:rsidRPr="00734D20" w:rsidRDefault="00734D20" w:rsidP="00EE0F03">
      <w:pPr>
        <w:pStyle w:val="ListParagraph"/>
        <w:numPr>
          <w:ilvl w:val="0"/>
          <w:numId w:val="84"/>
        </w:numPr>
      </w:pPr>
      <w:r w:rsidRPr="00734D20">
        <w:t>Work with the Executive Director to ensure accuracy of all revenue and expenditure records.</w:t>
      </w:r>
    </w:p>
    <w:p w14:paraId="6EA3F459" w14:textId="77777777" w:rsidR="00734D20" w:rsidRPr="00734D20" w:rsidRDefault="00734D20" w:rsidP="00EE0F03">
      <w:pPr>
        <w:pStyle w:val="ListParagraph"/>
        <w:numPr>
          <w:ilvl w:val="0"/>
          <w:numId w:val="84"/>
        </w:numPr>
      </w:pPr>
      <w:r w:rsidRPr="00734D20">
        <w:t>Collaborate with the Executive Director to create a Treasurer’s Report for all Executive Council meetings.</w:t>
      </w:r>
    </w:p>
    <w:p w14:paraId="22E1FFC8" w14:textId="77777777" w:rsidR="00734D20" w:rsidRPr="00734D20" w:rsidRDefault="00734D20" w:rsidP="00EE0F03">
      <w:pPr>
        <w:pStyle w:val="ListParagraph"/>
        <w:numPr>
          <w:ilvl w:val="0"/>
          <w:numId w:val="84"/>
        </w:numPr>
      </w:pPr>
      <w:r w:rsidRPr="00734D20">
        <w:t>Prepare and present the annual budget and any amendments to the Executive Council and membership.</w:t>
      </w:r>
    </w:p>
    <w:p w14:paraId="531E6276" w14:textId="77777777" w:rsidR="00734D20" w:rsidRPr="00734D20" w:rsidRDefault="00734D20" w:rsidP="00EE0F03">
      <w:pPr>
        <w:pStyle w:val="ListParagraph"/>
        <w:numPr>
          <w:ilvl w:val="0"/>
          <w:numId w:val="84"/>
        </w:numPr>
      </w:pPr>
      <w:r w:rsidRPr="00734D20">
        <w:t>Ensure financial reports, including the annual budget, are posted on the ACET website for member review.</w:t>
      </w:r>
    </w:p>
    <w:p w14:paraId="4FB43BA8" w14:textId="77777777" w:rsidR="00734D20" w:rsidRPr="00734D20" w:rsidRDefault="00734D20" w:rsidP="00EE0F03">
      <w:pPr>
        <w:pStyle w:val="ListParagraph"/>
        <w:numPr>
          <w:ilvl w:val="0"/>
          <w:numId w:val="84"/>
        </w:numPr>
      </w:pPr>
      <w:r w:rsidRPr="00734D20">
        <w:t>Work with the Executive Director annually to complete and submit all required audit forms and compliance documents to state and federal agencies.</w:t>
      </w:r>
    </w:p>
    <w:p w14:paraId="5061805C" w14:textId="77777777" w:rsidR="00734D20" w:rsidRPr="00734D20" w:rsidRDefault="00734D20" w:rsidP="00EE0F03">
      <w:pPr>
        <w:pStyle w:val="ListParagraph"/>
        <w:numPr>
          <w:ilvl w:val="0"/>
          <w:numId w:val="84"/>
        </w:numPr>
      </w:pPr>
      <w:r w:rsidRPr="00734D20">
        <w:t>Coordinate with the Finance Committee and Audit Committee to complete the annual audit review.</w:t>
      </w:r>
    </w:p>
    <w:p w14:paraId="47862B94" w14:textId="77777777" w:rsidR="00734D20" w:rsidRPr="00734D20" w:rsidRDefault="00734D20" w:rsidP="00EE0F03">
      <w:pPr>
        <w:pStyle w:val="ListParagraph"/>
        <w:numPr>
          <w:ilvl w:val="0"/>
          <w:numId w:val="84"/>
        </w:numPr>
      </w:pPr>
      <w:r w:rsidRPr="00734D20">
        <w:t>Manage the Sunshine Fund, in partnership with the Vice President for Membership.</w:t>
      </w:r>
    </w:p>
    <w:p w14:paraId="0142A4A9" w14:textId="77777777" w:rsidR="00734D20" w:rsidRPr="00734D20" w:rsidRDefault="00734D20" w:rsidP="00EE0F03">
      <w:pPr>
        <w:pStyle w:val="Heading5"/>
      </w:pPr>
      <w:r w:rsidRPr="00734D20">
        <w:t>Committee Participation</w:t>
      </w:r>
    </w:p>
    <w:p w14:paraId="74B39D57" w14:textId="77777777" w:rsidR="00734D20" w:rsidRPr="00734D20" w:rsidRDefault="00734D20" w:rsidP="00EE0F03">
      <w:pPr>
        <w:pStyle w:val="ListParagraph"/>
        <w:numPr>
          <w:ilvl w:val="0"/>
          <w:numId w:val="85"/>
        </w:numPr>
      </w:pPr>
      <w:r w:rsidRPr="00734D20">
        <w:t>Serve as a standing, voting member of the Finance Committee.</w:t>
      </w:r>
    </w:p>
    <w:p w14:paraId="29A80A6B" w14:textId="77777777" w:rsidR="00734D20" w:rsidRPr="00734D20" w:rsidRDefault="00734D20" w:rsidP="00EE0F03">
      <w:pPr>
        <w:pStyle w:val="ListParagraph"/>
        <w:numPr>
          <w:ilvl w:val="0"/>
          <w:numId w:val="85"/>
        </w:numPr>
      </w:pPr>
      <w:r w:rsidRPr="00734D20">
        <w:t>Serve as a member of the ACET Executive Council.</w:t>
      </w:r>
    </w:p>
    <w:p w14:paraId="2EA47AF9" w14:textId="77777777" w:rsidR="00734D20" w:rsidRPr="00734D20" w:rsidRDefault="00734D20" w:rsidP="00EE0F03">
      <w:pPr>
        <w:pStyle w:val="Heading5"/>
      </w:pPr>
      <w:r w:rsidRPr="00734D20">
        <w:t>Mini Grants</w:t>
      </w:r>
    </w:p>
    <w:p w14:paraId="770E5C99" w14:textId="77777777" w:rsidR="00734D20" w:rsidRPr="00734D20" w:rsidRDefault="00734D20" w:rsidP="00EE0F03">
      <w:pPr>
        <w:pStyle w:val="ListParagraph"/>
        <w:numPr>
          <w:ilvl w:val="0"/>
          <w:numId w:val="86"/>
        </w:numPr>
      </w:pPr>
      <w:r w:rsidRPr="00734D20">
        <w:t>Along with the Vice President for Membership and the Secretary, review and approve Mini Grants for regional groups.</w:t>
      </w:r>
    </w:p>
    <w:p w14:paraId="7D0357FC" w14:textId="77777777" w:rsidR="00734D20" w:rsidRPr="00734D20" w:rsidRDefault="00734D20" w:rsidP="00EE0F03">
      <w:pPr>
        <w:pStyle w:val="ListParagraph"/>
        <w:numPr>
          <w:ilvl w:val="0"/>
          <w:numId w:val="86"/>
        </w:numPr>
      </w:pPr>
      <w:r w:rsidRPr="00734D20">
        <w:t>Review Mini Grant event evaluations.</w:t>
      </w:r>
    </w:p>
    <w:p w14:paraId="045348E0" w14:textId="77777777" w:rsidR="00734D20" w:rsidRPr="00734D20" w:rsidRDefault="00734D20" w:rsidP="00EE0F03">
      <w:pPr>
        <w:pStyle w:val="ListParagraph"/>
        <w:numPr>
          <w:ilvl w:val="0"/>
          <w:numId w:val="86"/>
        </w:numPr>
      </w:pPr>
      <w:r w:rsidRPr="00734D20">
        <w:t>Report approved Mini Grants at the Fall Council meeting.</w:t>
      </w:r>
    </w:p>
    <w:p w14:paraId="0A1F6343" w14:textId="77777777" w:rsidR="00734D20" w:rsidRPr="00734D20" w:rsidRDefault="00734D20" w:rsidP="00EE0F03">
      <w:pPr>
        <w:pStyle w:val="Heading5"/>
      </w:pPr>
      <w:r w:rsidRPr="00734D20">
        <w:t>Conflict of Interest</w:t>
      </w:r>
    </w:p>
    <w:p w14:paraId="712FC96B" w14:textId="77777777" w:rsidR="00734D20" w:rsidRPr="00734D20" w:rsidRDefault="00734D20" w:rsidP="00EE0F03">
      <w:pPr>
        <w:pStyle w:val="ListParagraph"/>
        <w:numPr>
          <w:ilvl w:val="0"/>
          <w:numId w:val="87"/>
        </w:numPr>
      </w:pPr>
      <w:r w:rsidRPr="00734D20">
        <w:t>Sign and uphold the Conflict-of-Interest statement.</w:t>
      </w:r>
    </w:p>
    <w:p w14:paraId="4C599050" w14:textId="4D7938FE" w:rsidR="00734D20" w:rsidRPr="00734D20" w:rsidRDefault="00734D20" w:rsidP="00EE0F03">
      <w:pPr>
        <w:pStyle w:val="ListParagraph"/>
        <w:numPr>
          <w:ilvl w:val="0"/>
          <w:numId w:val="88"/>
        </w:numPr>
      </w:pPr>
      <w:r w:rsidRPr="00734D20">
        <w:t>The Treasurer cannot maintain a personal business affiliation with any vendor engaged in a business relationship with ACET.</w:t>
      </w:r>
    </w:p>
    <w:p w14:paraId="14D324C7" w14:textId="369DAE7C" w:rsidR="007C5700" w:rsidRPr="007C5700" w:rsidRDefault="007C5700" w:rsidP="00EE0F03">
      <w:pPr>
        <w:pStyle w:val="Heading2"/>
      </w:pPr>
      <w:bookmarkStart w:id="13" w:name="_Toc209535074"/>
      <w:r>
        <w:t>9</w:t>
      </w:r>
      <w:r w:rsidRPr="007C5700">
        <w:t>.</w:t>
      </w:r>
      <w:r w:rsidR="003A6959">
        <w:t xml:space="preserve"> </w:t>
      </w:r>
      <w:r w:rsidRPr="007C5700">
        <w:t>Parliamentarian</w:t>
      </w:r>
      <w:bookmarkEnd w:id="13"/>
    </w:p>
    <w:p w14:paraId="021F0D5C" w14:textId="77777777" w:rsidR="0051170F" w:rsidRDefault="007C5700" w:rsidP="00EE0F03">
      <w:pPr>
        <w:pStyle w:val="Heading4"/>
      </w:pPr>
      <w:r w:rsidRPr="00147952">
        <w:t>Qualifications</w:t>
      </w:r>
      <w:r w:rsidRPr="007C5700">
        <w:t>:</w:t>
      </w:r>
    </w:p>
    <w:p w14:paraId="0336A829" w14:textId="653A215E" w:rsidR="007C5700" w:rsidRPr="007C5700" w:rsidRDefault="007C5700" w:rsidP="00EE0F03">
      <w:r w:rsidRPr="007C5700">
        <w:t>Should be a member with good knowledge of Robert's Rules of Order, and a good working knowledge of past actions of the ACET organization by having served on the Executive Council a minimum of 2 years.</w:t>
      </w:r>
    </w:p>
    <w:p w14:paraId="2DA9194A" w14:textId="77777777" w:rsidR="0051170F" w:rsidRDefault="007C5700" w:rsidP="00EE0F03">
      <w:pPr>
        <w:pStyle w:val="Heading4"/>
      </w:pPr>
      <w:r w:rsidRPr="00147952">
        <w:lastRenderedPageBreak/>
        <w:t>Term of Office</w:t>
      </w:r>
      <w:r w:rsidRPr="007C5700">
        <w:t>:</w:t>
      </w:r>
    </w:p>
    <w:p w14:paraId="7304248E" w14:textId="4B3BF324" w:rsidR="007C5700" w:rsidRPr="007C5700" w:rsidRDefault="007C5700" w:rsidP="00EE0F03">
      <w:r w:rsidRPr="007C5700">
        <w:t xml:space="preserve">Serves a 2-year term of service with a new election in odd years at the fall conference with other elections. </w:t>
      </w:r>
    </w:p>
    <w:p w14:paraId="645F2DED" w14:textId="77777777" w:rsidR="0051170F" w:rsidRDefault="007C5700" w:rsidP="00EE0F03">
      <w:pPr>
        <w:pStyle w:val="Heading4"/>
      </w:pPr>
      <w:r w:rsidRPr="00147952">
        <w:t>Overall role</w:t>
      </w:r>
      <w:r w:rsidRPr="007C5700">
        <w:t>:</w:t>
      </w:r>
    </w:p>
    <w:p w14:paraId="46FA1AC0" w14:textId="45FF0B3E" w:rsidR="007C5700" w:rsidRPr="007C5700" w:rsidRDefault="007C5700" w:rsidP="00EE0F03">
      <w:r w:rsidRPr="007C5700">
        <w:t xml:space="preserve">The ACET Parliamentarian provides guidance on Robert's Rules of Order during ACET Executive meetings. The Parliamentarian also provides historical information to the ACET Executive Council regarding past actions (and the reasons behind those actions if known). </w:t>
      </w:r>
    </w:p>
    <w:p w14:paraId="6ACBDDBE" w14:textId="3E8C4110" w:rsidR="007C5700" w:rsidRDefault="007C5700" w:rsidP="00EE0F03">
      <w:pPr>
        <w:pStyle w:val="Heading4"/>
      </w:pPr>
      <w:r w:rsidRPr="00147952">
        <w:t>Duties</w:t>
      </w:r>
      <w:r w:rsidRPr="007C5700">
        <w:t xml:space="preserve">: </w:t>
      </w:r>
    </w:p>
    <w:p w14:paraId="12899242" w14:textId="77777777" w:rsidR="00734D20" w:rsidRPr="00734D20" w:rsidRDefault="00734D20" w:rsidP="00EE0F03">
      <w:pPr>
        <w:pStyle w:val="Heading5"/>
      </w:pPr>
      <w:r w:rsidRPr="00734D20">
        <w:t>Meeting Procedures &amp; Governance</w:t>
      </w:r>
    </w:p>
    <w:p w14:paraId="42BCB589" w14:textId="77777777" w:rsidR="00734D20" w:rsidRPr="00734D20" w:rsidRDefault="00734D20" w:rsidP="00EE0F03">
      <w:pPr>
        <w:pStyle w:val="ListParagraph"/>
        <w:numPr>
          <w:ilvl w:val="0"/>
          <w:numId w:val="89"/>
        </w:numPr>
      </w:pPr>
      <w:r w:rsidRPr="00734D20">
        <w:t>Attend all ACET Executive Council meetings and General Sessions to ensure order and provide procedural guidance. </w:t>
      </w:r>
    </w:p>
    <w:p w14:paraId="5C8D0E27" w14:textId="77777777" w:rsidR="00734D20" w:rsidRPr="00734D20" w:rsidRDefault="00734D20" w:rsidP="00EE0F03">
      <w:pPr>
        <w:pStyle w:val="ListParagraph"/>
        <w:numPr>
          <w:ilvl w:val="0"/>
          <w:numId w:val="89"/>
        </w:numPr>
      </w:pPr>
      <w:r w:rsidRPr="00734D20">
        <w:t>Verify quorum is present before meetings proceed and confirm quorum for all motions.</w:t>
      </w:r>
    </w:p>
    <w:p w14:paraId="2A64CFA7" w14:textId="77777777" w:rsidR="00734D20" w:rsidRPr="00734D20" w:rsidRDefault="00734D20" w:rsidP="00EE0F03">
      <w:pPr>
        <w:pStyle w:val="ListParagraph"/>
        <w:numPr>
          <w:ilvl w:val="0"/>
          <w:numId w:val="89"/>
        </w:numPr>
      </w:pPr>
      <w:r w:rsidRPr="00734D20">
        <w:t>Advise the Council on points of order and call for order when needed.</w:t>
      </w:r>
    </w:p>
    <w:p w14:paraId="787EF934" w14:textId="77777777" w:rsidR="00734D20" w:rsidRPr="00734D20" w:rsidRDefault="00734D20" w:rsidP="00EE0F03">
      <w:pPr>
        <w:pStyle w:val="ListParagraph"/>
        <w:numPr>
          <w:ilvl w:val="0"/>
          <w:numId w:val="89"/>
        </w:numPr>
      </w:pPr>
      <w:r w:rsidRPr="00734D20">
        <w:t>Present proposed amendments to the Constitution, By-Laws, or other organizational documents at General Sessions or via electronic vote, as appropriate.</w:t>
      </w:r>
    </w:p>
    <w:p w14:paraId="3A2B414B" w14:textId="77777777" w:rsidR="00734D20" w:rsidRPr="00734D20" w:rsidRDefault="00734D20" w:rsidP="00EE0F03">
      <w:pPr>
        <w:pStyle w:val="ListParagraph"/>
        <w:numPr>
          <w:ilvl w:val="0"/>
          <w:numId w:val="89"/>
        </w:numPr>
      </w:pPr>
      <w:r w:rsidRPr="00734D20">
        <w:t>Ensure changes to the Constitution and By-Laws are posted at least 10 business days in advance of a meeting.</w:t>
      </w:r>
    </w:p>
    <w:p w14:paraId="2874A866" w14:textId="77777777" w:rsidR="00734D20" w:rsidRPr="00734D20" w:rsidRDefault="00734D20" w:rsidP="00EE0F03">
      <w:pPr>
        <w:pStyle w:val="ListParagraph"/>
        <w:numPr>
          <w:ilvl w:val="0"/>
          <w:numId w:val="89"/>
        </w:numPr>
      </w:pPr>
      <w:r w:rsidRPr="00734D20">
        <w:t>Maintain a working knowledge of the Constitution and By-Laws to answer questions.</w:t>
      </w:r>
    </w:p>
    <w:p w14:paraId="1E6D15D7" w14:textId="77777777" w:rsidR="00734D20" w:rsidRPr="00734D20" w:rsidRDefault="00734D20" w:rsidP="00EE0F03">
      <w:pPr>
        <w:pStyle w:val="ListParagraph"/>
        <w:numPr>
          <w:ilvl w:val="0"/>
          <w:numId w:val="89"/>
        </w:numPr>
      </w:pPr>
      <w:r w:rsidRPr="00734D20">
        <w:t>Participate in the review of the Policies and Procedures Manual annually in collaboration with Immediate Past President, President, President-Elect, and Executive Director.</w:t>
      </w:r>
    </w:p>
    <w:p w14:paraId="59EBA934" w14:textId="77777777" w:rsidR="00734D20" w:rsidRPr="00734D20" w:rsidRDefault="00734D20" w:rsidP="00EE0F03">
      <w:pPr>
        <w:pStyle w:val="Heading5"/>
      </w:pPr>
      <w:r w:rsidRPr="00734D20">
        <w:t>Training &amp; Support</w:t>
      </w:r>
    </w:p>
    <w:p w14:paraId="40C71066" w14:textId="77777777" w:rsidR="00734D20" w:rsidRPr="00734D20" w:rsidRDefault="00734D20" w:rsidP="00EE0F03">
      <w:pPr>
        <w:pStyle w:val="ListParagraph"/>
        <w:numPr>
          <w:ilvl w:val="0"/>
          <w:numId w:val="90"/>
        </w:numPr>
      </w:pPr>
      <w:r w:rsidRPr="00734D20">
        <w:t>Conduct an annual (or as-needed) training for the Council on Robert’s Rules of Order.</w:t>
      </w:r>
    </w:p>
    <w:p w14:paraId="2FCCF119" w14:textId="77777777" w:rsidR="00734D20" w:rsidRPr="00734D20" w:rsidRDefault="00734D20" w:rsidP="00EE0F03">
      <w:pPr>
        <w:pStyle w:val="ListParagraph"/>
        <w:numPr>
          <w:ilvl w:val="0"/>
          <w:numId w:val="90"/>
        </w:numPr>
      </w:pPr>
      <w:r w:rsidRPr="00734D20">
        <w:t>Provide additional resources, including posting helpful videos on the Parliamentarian’s ACET Executive Council page.</w:t>
      </w:r>
    </w:p>
    <w:p w14:paraId="644A0FF7" w14:textId="77777777" w:rsidR="00734D20" w:rsidRPr="00734D20" w:rsidRDefault="00734D20" w:rsidP="00EE0F03">
      <w:pPr>
        <w:pStyle w:val="ListParagraph"/>
        <w:numPr>
          <w:ilvl w:val="0"/>
          <w:numId w:val="90"/>
        </w:numPr>
      </w:pPr>
      <w:r w:rsidRPr="00734D20">
        <w:t>Attend a course on parliamentary procedure if necessary; training expenses may be covered with prior approval from the Executive Director.</w:t>
      </w:r>
    </w:p>
    <w:p w14:paraId="0853664D" w14:textId="77777777" w:rsidR="00734D20" w:rsidRPr="00734D20" w:rsidRDefault="00734D20" w:rsidP="00EE0F03">
      <w:pPr>
        <w:pStyle w:val="Heading5"/>
      </w:pPr>
      <w:r w:rsidRPr="00734D20">
        <w:t>Council Participation</w:t>
      </w:r>
    </w:p>
    <w:p w14:paraId="02885D36" w14:textId="77777777" w:rsidR="00734D20" w:rsidRPr="00734D20" w:rsidRDefault="00734D20" w:rsidP="00EE0F03">
      <w:pPr>
        <w:pStyle w:val="ListParagraph"/>
        <w:numPr>
          <w:ilvl w:val="0"/>
          <w:numId w:val="91"/>
        </w:numPr>
      </w:pPr>
      <w:r w:rsidRPr="00734D20">
        <w:t>Serve as a voting member of the ACET Executive Council.</w:t>
      </w:r>
    </w:p>
    <w:p w14:paraId="446C8DCD" w14:textId="77777777" w:rsidR="00734D20" w:rsidRPr="00734D20" w:rsidRDefault="00734D20" w:rsidP="00EE0F03">
      <w:pPr>
        <w:pStyle w:val="ListParagraph"/>
        <w:numPr>
          <w:ilvl w:val="0"/>
          <w:numId w:val="91"/>
        </w:numPr>
      </w:pPr>
      <w:r w:rsidRPr="00734D20">
        <w:t>Serve as a member of the Program Planning Committee, upon request.</w:t>
      </w:r>
    </w:p>
    <w:p w14:paraId="1388B942" w14:textId="77777777" w:rsidR="00734D20" w:rsidRPr="00734D20" w:rsidRDefault="00734D20" w:rsidP="00EE0F03">
      <w:pPr>
        <w:pStyle w:val="Heading5"/>
      </w:pPr>
      <w:r w:rsidRPr="00734D20">
        <w:t>Conflict of Interest</w:t>
      </w:r>
    </w:p>
    <w:p w14:paraId="7F37E3E7" w14:textId="77777777" w:rsidR="00734D20" w:rsidRPr="00734D20" w:rsidRDefault="00734D20" w:rsidP="00EE0F03">
      <w:pPr>
        <w:pStyle w:val="ListParagraph"/>
        <w:numPr>
          <w:ilvl w:val="0"/>
          <w:numId w:val="92"/>
        </w:numPr>
      </w:pPr>
      <w:r w:rsidRPr="00734D20">
        <w:t>Sign and uphold the Conflict-of-Interest statement.</w:t>
      </w:r>
    </w:p>
    <w:p w14:paraId="62F51F85" w14:textId="5496E73A" w:rsidR="007C5700" w:rsidRPr="00734D20" w:rsidRDefault="00734D20" w:rsidP="00EE0F03">
      <w:pPr>
        <w:pStyle w:val="ListParagraph"/>
        <w:numPr>
          <w:ilvl w:val="0"/>
          <w:numId w:val="93"/>
        </w:numPr>
      </w:pPr>
      <w:r w:rsidRPr="00734D20">
        <w:t>The Parliamentarian cannot maintain a personal business affiliation with any vendor engaged in a business relationship with ACET.</w:t>
      </w:r>
    </w:p>
    <w:p w14:paraId="23D217DB" w14:textId="77777777" w:rsidR="007C5700" w:rsidRPr="007C5700" w:rsidRDefault="007C5700" w:rsidP="00EE0F03">
      <w:pPr>
        <w:pStyle w:val="Heading2"/>
      </w:pPr>
      <w:bookmarkStart w:id="14" w:name="_Toc209535075"/>
      <w:r w:rsidRPr="007C5700">
        <w:t>10. NAFEPA Representatives</w:t>
      </w:r>
      <w:bookmarkEnd w:id="14"/>
    </w:p>
    <w:p w14:paraId="4DE9E0A2" w14:textId="77777777" w:rsidR="007C5700" w:rsidRPr="007C5700" w:rsidRDefault="007C5700" w:rsidP="00EE0F03">
      <w:pPr>
        <w:pStyle w:val="Heading4"/>
      </w:pPr>
      <w:r w:rsidRPr="00147952">
        <w:t>Qualifications</w:t>
      </w:r>
      <w:r w:rsidRPr="007C5700">
        <w:t>:</w:t>
      </w:r>
    </w:p>
    <w:p w14:paraId="205B89E9" w14:textId="77777777" w:rsidR="007C5700" w:rsidRPr="007C5700" w:rsidRDefault="007C5700" w:rsidP="00EE0F03">
      <w:r w:rsidRPr="007C5700">
        <w:t>The focus of these two (2) positions will be to provide continuity with the NAFEPA Board and to help build capacity for our organization on the NAFEPA Board. The ACET state positions will fill the positions that ACET has on the NAFEPA Board. The representatives elected must have served as an ACET President. The NAFEPA representatives shall serve staggered three-year terms.</w:t>
      </w:r>
    </w:p>
    <w:p w14:paraId="40932566" w14:textId="77777777" w:rsidR="007C5700" w:rsidRPr="007C5700" w:rsidRDefault="007C5700" w:rsidP="00EE0F03">
      <w:pPr>
        <w:pStyle w:val="Heading4"/>
      </w:pPr>
      <w:r w:rsidRPr="002F508B">
        <w:lastRenderedPageBreak/>
        <w:t>Term of Office</w:t>
      </w:r>
      <w:r w:rsidRPr="007C5700">
        <w:t>:</w:t>
      </w:r>
    </w:p>
    <w:p w14:paraId="680E8FFF" w14:textId="04B91B8F" w:rsidR="007C5700" w:rsidRPr="007C5700" w:rsidRDefault="007C5700" w:rsidP="00EE0F03">
      <w:r w:rsidRPr="007C5700">
        <w:t>The two (2) NAFEPA representatives serve staggered 3-year terms so that both positions do not vacate the position at the same time</w:t>
      </w:r>
      <w:r w:rsidR="0098511B">
        <w:t xml:space="preserve">, thereby </w:t>
      </w:r>
      <w:r w:rsidRPr="007C5700">
        <w:t xml:space="preserve">ensuring that we have at least one veteran </w:t>
      </w:r>
      <w:r w:rsidR="0098511B">
        <w:t>P</w:t>
      </w:r>
      <w:r w:rsidRPr="007C5700">
        <w:t xml:space="preserve">ast </w:t>
      </w:r>
      <w:r w:rsidR="0098511B">
        <w:t>P</w:t>
      </w:r>
      <w:r w:rsidRPr="007C5700">
        <w:t>resident serving on the NAFEPA Board.</w:t>
      </w:r>
    </w:p>
    <w:p w14:paraId="05E07B01" w14:textId="77777777" w:rsidR="009E39CE" w:rsidRDefault="007C5700" w:rsidP="00EE0F03">
      <w:pPr>
        <w:pStyle w:val="Heading4"/>
      </w:pPr>
      <w:r w:rsidRPr="002F508B">
        <w:t>Term of Service</w:t>
      </w:r>
      <w:r w:rsidRPr="007C5700">
        <w:t xml:space="preserve">: </w:t>
      </w:r>
    </w:p>
    <w:p w14:paraId="37043A5C" w14:textId="70F51982" w:rsidR="007C5700" w:rsidRPr="007C5700" w:rsidRDefault="007C5700" w:rsidP="00EE0F03">
      <w:r w:rsidRPr="007C5700">
        <w:t xml:space="preserve">Assumes office at the conclusion of the fall conference in which he/she is elected. </w:t>
      </w:r>
    </w:p>
    <w:p w14:paraId="1B9C2F7D" w14:textId="77777777" w:rsidR="009E39CE" w:rsidRDefault="007C5700" w:rsidP="00EE0F03">
      <w:pPr>
        <w:pStyle w:val="Heading4"/>
      </w:pPr>
      <w:r w:rsidRPr="002F508B">
        <w:t>Overall role</w:t>
      </w:r>
      <w:r w:rsidRPr="007C5700">
        <w:t>:</w:t>
      </w:r>
      <w:r w:rsidR="002F508B">
        <w:t xml:space="preserve"> </w:t>
      </w:r>
    </w:p>
    <w:p w14:paraId="5D5774DF" w14:textId="6BAB0999" w:rsidR="007C5700" w:rsidRPr="007C5700" w:rsidRDefault="007C5700" w:rsidP="00EE0F03">
      <w:r w:rsidRPr="007C5700">
        <w:t>Builds capacity of ACET on the NAFEPA board and are voting members on the ACET Executive Council. Provide timeline legislative updates from both state and federal levels to membership.</w:t>
      </w:r>
    </w:p>
    <w:p w14:paraId="4316E893" w14:textId="0C712FA9" w:rsidR="007C5700" w:rsidRDefault="007C5700" w:rsidP="00EE0F03">
      <w:pPr>
        <w:pStyle w:val="Heading4"/>
      </w:pPr>
      <w:r w:rsidRPr="002F508B">
        <w:t>Duties</w:t>
      </w:r>
      <w:r w:rsidRPr="007C5700">
        <w:t xml:space="preserve">: </w:t>
      </w:r>
    </w:p>
    <w:p w14:paraId="51D12F95" w14:textId="77777777" w:rsidR="00734D20" w:rsidRPr="00734D20" w:rsidRDefault="00734D20" w:rsidP="00EE0F03">
      <w:pPr>
        <w:pStyle w:val="Heading5"/>
      </w:pPr>
      <w:r w:rsidRPr="00734D20">
        <w:t>Legislative Monitoring &amp; Communication</w:t>
      </w:r>
    </w:p>
    <w:p w14:paraId="611B58B8" w14:textId="77777777" w:rsidR="00734D20" w:rsidRPr="00734D20" w:rsidRDefault="00734D20" w:rsidP="00EE0F03">
      <w:pPr>
        <w:pStyle w:val="ListParagraph"/>
        <w:numPr>
          <w:ilvl w:val="0"/>
          <w:numId w:val="94"/>
        </w:numPr>
      </w:pPr>
      <w:r w:rsidRPr="00734D20">
        <w:t>Stay abreast of federal and state legislative programs impacting compensatory education.</w:t>
      </w:r>
    </w:p>
    <w:p w14:paraId="712772C4" w14:textId="77777777" w:rsidR="00734D20" w:rsidRPr="00734D20" w:rsidRDefault="00734D20" w:rsidP="00EE0F03">
      <w:pPr>
        <w:pStyle w:val="ListParagraph"/>
        <w:numPr>
          <w:ilvl w:val="0"/>
          <w:numId w:val="94"/>
        </w:numPr>
      </w:pPr>
      <w:r w:rsidRPr="00734D20">
        <w:t>Prepare briefs and updates for the ACET Executive Council and general membership.</w:t>
      </w:r>
    </w:p>
    <w:p w14:paraId="116AC6F0" w14:textId="77777777" w:rsidR="00734D20" w:rsidRPr="00734D20" w:rsidRDefault="00734D20" w:rsidP="00EE0F03">
      <w:pPr>
        <w:pStyle w:val="ListParagraph"/>
        <w:numPr>
          <w:ilvl w:val="0"/>
          <w:numId w:val="94"/>
        </w:numPr>
      </w:pPr>
      <w:r w:rsidRPr="00734D20">
        <w:t>Keep ACET members informed of all new and proposed legislative action at both the state and federal level.</w:t>
      </w:r>
    </w:p>
    <w:p w14:paraId="485E90DF" w14:textId="77777777" w:rsidR="00734D20" w:rsidRPr="00734D20" w:rsidRDefault="00734D20" w:rsidP="00EE0F03">
      <w:pPr>
        <w:pStyle w:val="ListParagraph"/>
        <w:numPr>
          <w:ilvl w:val="0"/>
          <w:numId w:val="94"/>
        </w:numPr>
      </w:pPr>
      <w:r w:rsidRPr="00734D20">
        <w:t>Communicate legislative updates to the Executive Council for dissemination through Regional Directors to regional members.</w:t>
      </w:r>
    </w:p>
    <w:p w14:paraId="6EE890E1" w14:textId="77777777" w:rsidR="00734D20" w:rsidRPr="00734D20" w:rsidRDefault="00734D20" w:rsidP="00EE0F03">
      <w:pPr>
        <w:pStyle w:val="ListParagraph"/>
        <w:numPr>
          <w:ilvl w:val="0"/>
          <w:numId w:val="94"/>
        </w:numPr>
      </w:pPr>
      <w:r w:rsidRPr="00734D20">
        <w:t>Report results of discussions from Regional Meetings to the ACET President for sharing with the Council.</w:t>
      </w:r>
    </w:p>
    <w:p w14:paraId="6B0AE7B8" w14:textId="77777777" w:rsidR="00734D20" w:rsidRPr="00734D20" w:rsidRDefault="00734D20" w:rsidP="00EE0F03">
      <w:pPr>
        <w:pStyle w:val="ListParagraph"/>
        <w:numPr>
          <w:ilvl w:val="0"/>
          <w:numId w:val="94"/>
        </w:numPr>
      </w:pPr>
      <w:r w:rsidRPr="00734D20">
        <w:t>Report regularly to the ACET President on matters concerning NAFEPA activities.</w:t>
      </w:r>
    </w:p>
    <w:p w14:paraId="1C6871E9" w14:textId="77777777" w:rsidR="00734D20" w:rsidRPr="00734D20" w:rsidRDefault="00734D20" w:rsidP="00EE0F03">
      <w:pPr>
        <w:pStyle w:val="Heading5"/>
      </w:pPr>
      <w:r w:rsidRPr="00734D20">
        <w:t>NAFEPA Membership &amp; Conference Responsibilities</w:t>
      </w:r>
    </w:p>
    <w:p w14:paraId="6DE6B90E" w14:textId="77777777" w:rsidR="00734D20" w:rsidRPr="00734D20" w:rsidRDefault="00734D20" w:rsidP="00EE0F03">
      <w:pPr>
        <w:pStyle w:val="ListParagraph"/>
        <w:numPr>
          <w:ilvl w:val="0"/>
          <w:numId w:val="95"/>
        </w:numPr>
      </w:pPr>
      <w:r w:rsidRPr="00734D20">
        <w:t>Attend ACET and NAFEPA Conferences.</w:t>
      </w:r>
    </w:p>
    <w:p w14:paraId="47563DE1" w14:textId="77777777" w:rsidR="00734D20" w:rsidRPr="00734D20" w:rsidRDefault="00734D20" w:rsidP="00EE0F03">
      <w:pPr>
        <w:pStyle w:val="ListParagraph"/>
        <w:numPr>
          <w:ilvl w:val="0"/>
          <w:numId w:val="95"/>
        </w:numPr>
      </w:pPr>
      <w:r w:rsidRPr="00734D20">
        <w:t>Provide updates from the NAFEPA Conference during ACET meetings and conferences (verbal announcements and written reports).</w:t>
      </w:r>
    </w:p>
    <w:p w14:paraId="5290BAE0" w14:textId="77777777" w:rsidR="00734D20" w:rsidRPr="00734D20" w:rsidRDefault="00734D20" w:rsidP="00EE0F03">
      <w:pPr>
        <w:pStyle w:val="ListParagraph"/>
        <w:numPr>
          <w:ilvl w:val="0"/>
          <w:numId w:val="95"/>
        </w:numPr>
      </w:pPr>
      <w:r w:rsidRPr="00734D20">
        <w:t>Ensure ACET members who are also NAFEPA members are receiving NAFEPA updates, emails, and other membership benefits.</w:t>
      </w:r>
    </w:p>
    <w:p w14:paraId="155E10EC" w14:textId="77777777" w:rsidR="00734D20" w:rsidRPr="00734D20" w:rsidRDefault="00734D20" w:rsidP="00EE0F03">
      <w:pPr>
        <w:pStyle w:val="ListParagraph"/>
        <w:numPr>
          <w:ilvl w:val="0"/>
          <w:numId w:val="95"/>
        </w:numPr>
      </w:pPr>
      <w:r w:rsidRPr="00734D20">
        <w:t>Nominate the ACET Immediate Past President for the State Leadership Award (to be presented at the NAFEPA conference)</w:t>
      </w:r>
    </w:p>
    <w:p w14:paraId="54BBF6A3" w14:textId="77777777" w:rsidR="00734D20" w:rsidRPr="00734D20" w:rsidRDefault="00734D20" w:rsidP="00EE0F03">
      <w:pPr>
        <w:pStyle w:val="ListParagraph"/>
        <w:numPr>
          <w:ilvl w:val="0"/>
          <w:numId w:val="95"/>
        </w:numPr>
      </w:pPr>
      <w:r w:rsidRPr="00734D20">
        <w:t>Serve as a liaison between NAFEPA and ACET to strengthen communication and advocacy.</w:t>
      </w:r>
    </w:p>
    <w:p w14:paraId="49F1C14D" w14:textId="77777777" w:rsidR="00734D20" w:rsidRPr="00734D20" w:rsidRDefault="00734D20" w:rsidP="00EE0F03">
      <w:pPr>
        <w:pStyle w:val="Heading5"/>
      </w:pPr>
      <w:r w:rsidRPr="00734D20">
        <w:t>Conflict of Interest</w:t>
      </w:r>
    </w:p>
    <w:p w14:paraId="5A918B00" w14:textId="77777777" w:rsidR="00734D20" w:rsidRPr="00734D20" w:rsidRDefault="00734D20" w:rsidP="00EE0F03">
      <w:pPr>
        <w:pStyle w:val="ListParagraph"/>
        <w:numPr>
          <w:ilvl w:val="0"/>
          <w:numId w:val="96"/>
        </w:numPr>
      </w:pPr>
      <w:r w:rsidRPr="00734D20">
        <w:t>Sign and uphold the Conflict-of-Interest statement.</w:t>
      </w:r>
    </w:p>
    <w:p w14:paraId="6D3E1200" w14:textId="7AB79B78" w:rsidR="00734D20" w:rsidRPr="00734D20" w:rsidRDefault="00734D20" w:rsidP="00EE0F03">
      <w:pPr>
        <w:pStyle w:val="ListParagraph"/>
        <w:numPr>
          <w:ilvl w:val="0"/>
          <w:numId w:val="97"/>
        </w:numPr>
      </w:pPr>
      <w:r w:rsidRPr="00734D20">
        <w:t>The NAFEPA Representative cannot maintain a personal business affiliation with any vendor engaged in a business relationship with ACET.</w:t>
      </w:r>
    </w:p>
    <w:p w14:paraId="6B9020DA" w14:textId="77777777" w:rsidR="007C5700" w:rsidRPr="007C5700" w:rsidRDefault="007C5700" w:rsidP="00EE0F03">
      <w:pPr>
        <w:pStyle w:val="Heading2"/>
      </w:pPr>
      <w:bookmarkStart w:id="15" w:name="_Toc209535076"/>
      <w:r w:rsidRPr="007C5700">
        <w:t>11. Regional Directors</w:t>
      </w:r>
      <w:bookmarkEnd w:id="15"/>
    </w:p>
    <w:p w14:paraId="5CCA0531" w14:textId="77777777" w:rsidR="0051170F" w:rsidRDefault="007C5700" w:rsidP="00EE0F03">
      <w:pPr>
        <w:pStyle w:val="Heading4"/>
      </w:pPr>
      <w:r w:rsidRPr="002F508B">
        <w:t>Qualifications</w:t>
      </w:r>
      <w:r w:rsidRPr="007C5700">
        <w:t>:</w:t>
      </w:r>
    </w:p>
    <w:p w14:paraId="13494A34" w14:textId="0E3BC961" w:rsidR="007C5700" w:rsidRPr="007C5700" w:rsidRDefault="007C5700" w:rsidP="00EE0F03">
      <w:r w:rsidRPr="007C5700">
        <w:t>The candidate must be a member of the association. Regional Directors should not serve any other elected office in the organization to give their full attention to the region they serve and to provide opportunities for members to become leaders in the organization. Regional Directors can serve on committees and serve as chairpersons</w:t>
      </w:r>
      <w:r w:rsidR="00562B64">
        <w:t>.</w:t>
      </w:r>
      <w:r w:rsidR="00562B64" w:rsidRPr="00562B64">
        <w:t xml:space="preserve"> </w:t>
      </w:r>
      <w:r w:rsidR="00562B64" w:rsidRPr="00EE0F03">
        <w:t xml:space="preserve">If a Regional Director is elected to a higher office, the </w:t>
      </w:r>
      <w:r w:rsidR="00562B64" w:rsidRPr="00EE0F03">
        <w:lastRenderedPageBreak/>
        <w:t>Alternate Regional Director will assume the role. If the Alternate is unwilling or the position is vacant, the President will appoint an interim Regional Director to serve until the next election.</w:t>
      </w:r>
      <w:r w:rsidRPr="00EE0F03">
        <w:rPr>
          <w:strike/>
        </w:rPr>
        <w:t xml:space="preserve"> </w:t>
      </w:r>
      <w:r w:rsidRPr="007C5700">
        <w:t>The intent is to encourage more people to be more actively involved in the organization and to also protect officers from being overburdened by responsibilities.</w:t>
      </w:r>
    </w:p>
    <w:p w14:paraId="69581086" w14:textId="77777777" w:rsidR="0051170F" w:rsidRDefault="007C5700" w:rsidP="00EE0F03">
      <w:pPr>
        <w:pStyle w:val="Heading4"/>
      </w:pPr>
      <w:r w:rsidRPr="002F508B">
        <w:t>Term of Office</w:t>
      </w:r>
      <w:r w:rsidRPr="007C5700">
        <w:t>:</w:t>
      </w:r>
    </w:p>
    <w:p w14:paraId="71C14F94" w14:textId="242CB6B4" w:rsidR="007C5700" w:rsidRPr="007C5700" w:rsidRDefault="007C5700" w:rsidP="00EE0F03">
      <w:r w:rsidRPr="007C5700">
        <w:t xml:space="preserve">2-year term of service. </w:t>
      </w:r>
      <w:r w:rsidR="003651F1" w:rsidRPr="003651F1">
        <w:t xml:space="preserve">Regional Directors from even-numbered regions are elected in even-numbered years, and those from odd-numbered regions are elected in odd-numbered years. </w:t>
      </w:r>
      <w:r w:rsidR="003651F1">
        <w:t xml:space="preserve">Regional </w:t>
      </w:r>
      <w:r w:rsidR="003651F1" w:rsidRPr="003651F1">
        <w:t>Directors may serve multiple terms.</w:t>
      </w:r>
      <w:r w:rsidR="00364E83">
        <w:t xml:space="preserve"> </w:t>
      </w:r>
      <w:r w:rsidR="00364E83" w:rsidRPr="00EE0F03">
        <w:t>Regional Director elections will follow the same process as other officer elections: nominations are submitted in advance by the stated deadline, and voting is conducted electronically by members registered for the event. Nominations from the floor are not accepted for Regional Directors. In accordance with current bylaws, absentee voting is not permitted.</w:t>
      </w:r>
      <w:r w:rsidR="00364E83">
        <w:t xml:space="preserve"> </w:t>
      </w:r>
    </w:p>
    <w:p w14:paraId="3E5BE8BC" w14:textId="77777777" w:rsidR="0051170F" w:rsidRDefault="007C5700" w:rsidP="00EE0F03">
      <w:pPr>
        <w:pStyle w:val="Heading4"/>
      </w:pPr>
      <w:r w:rsidRPr="002F508B">
        <w:t>Term of Service</w:t>
      </w:r>
      <w:r w:rsidRPr="007C5700">
        <w:t>:</w:t>
      </w:r>
    </w:p>
    <w:p w14:paraId="25858117" w14:textId="67EE5C68" w:rsidR="007C5700" w:rsidRPr="007C5700" w:rsidRDefault="007C5700" w:rsidP="00EE0F03">
      <w:r w:rsidRPr="007C5700">
        <w:t>The ACET Regional Directors assume office at the conclusion of the Fall Conference once they are elected.</w:t>
      </w:r>
    </w:p>
    <w:p w14:paraId="0AC49131" w14:textId="77777777" w:rsidR="0051170F" w:rsidRDefault="007C5700" w:rsidP="00EE0F03">
      <w:pPr>
        <w:pStyle w:val="Heading4"/>
      </w:pPr>
      <w:r w:rsidRPr="002F508B">
        <w:t>Overall role</w:t>
      </w:r>
      <w:r w:rsidRPr="007C5700">
        <w:t>:</w:t>
      </w:r>
    </w:p>
    <w:p w14:paraId="1B358FF1" w14:textId="26A94277" w:rsidR="007C5700" w:rsidRDefault="007C5700" w:rsidP="00EE0F03">
      <w:r w:rsidRPr="007C5700">
        <w:t>Serves as the ACET liaison to members of his/her region. Responsible for disseminating information to members of the Region, leading regional meetings at the ACET conferences, and supervising scholarship procedures for region members. The twenty Regional Directors will serve as part of the Executive Council and shall make every effort to be at each meeting of the council. If they cannot be present, they shall plan for an alternate to attend the meeting.</w:t>
      </w:r>
    </w:p>
    <w:p w14:paraId="466799DC" w14:textId="77777777" w:rsidR="00EE0F03" w:rsidRDefault="00EE0F03" w:rsidP="00EE0F03"/>
    <w:p w14:paraId="613F6982" w14:textId="0D5891CC" w:rsidR="001E4A58" w:rsidRPr="007C5700" w:rsidRDefault="001E4A58" w:rsidP="00EE0F03">
      <w:r w:rsidRPr="00EE0F03">
        <w:t>Should the Regional Director accept another elected position within ACET, the Alternate Regional Director will complete the Regional Director’s term. In the event that an Alternate Regional Director does not exist for the region, the President will appoint someone from the region to fill the position until the next election.</w:t>
      </w:r>
    </w:p>
    <w:p w14:paraId="19AC6400" w14:textId="6CE2D03E" w:rsidR="009E39CE" w:rsidRDefault="007C5700" w:rsidP="00EE0F03">
      <w:pPr>
        <w:pStyle w:val="Heading4"/>
      </w:pPr>
      <w:r w:rsidRPr="002F508B">
        <w:t>Duties</w:t>
      </w:r>
      <w:r w:rsidRPr="007C5700">
        <w:t>:</w:t>
      </w:r>
      <w:r w:rsidR="00BE28D9">
        <w:t xml:space="preserve"> </w:t>
      </w:r>
    </w:p>
    <w:p w14:paraId="0FCD8042" w14:textId="59BE1DF8" w:rsidR="00734D20" w:rsidRDefault="007C5700" w:rsidP="00EE0F03">
      <w:r w:rsidRPr="007C5700">
        <w:t xml:space="preserve">The duties of the Regional Directors may include, but are not limited to: </w:t>
      </w:r>
    </w:p>
    <w:p w14:paraId="00FCEE60" w14:textId="77777777" w:rsidR="00734D20" w:rsidRPr="00734D20" w:rsidRDefault="00734D20" w:rsidP="00EE0F03">
      <w:pPr>
        <w:pStyle w:val="Heading5"/>
      </w:pPr>
      <w:r w:rsidRPr="00734D20">
        <w:t>Executive Council &amp; Organizational Participation</w:t>
      </w:r>
    </w:p>
    <w:p w14:paraId="025192F3" w14:textId="77777777" w:rsidR="00734D20" w:rsidRPr="00734D20" w:rsidRDefault="00734D20" w:rsidP="00EE0F03">
      <w:pPr>
        <w:pStyle w:val="ListParagraph"/>
        <w:numPr>
          <w:ilvl w:val="0"/>
          <w:numId w:val="98"/>
        </w:numPr>
      </w:pPr>
      <w:r w:rsidRPr="00734D20">
        <w:t>Serve as a voting member of the ACET Executive Council.</w:t>
      </w:r>
    </w:p>
    <w:p w14:paraId="0E7F35FD" w14:textId="77777777" w:rsidR="00734D20" w:rsidRPr="00734D20" w:rsidRDefault="00734D20" w:rsidP="00EE0F03">
      <w:pPr>
        <w:pStyle w:val="ListParagraph"/>
        <w:numPr>
          <w:ilvl w:val="0"/>
          <w:numId w:val="98"/>
        </w:numPr>
      </w:pPr>
      <w:r w:rsidRPr="00734D20">
        <w:t>Actively recruit new members from their region and encourage retention of current members.</w:t>
      </w:r>
    </w:p>
    <w:p w14:paraId="4146D6BA" w14:textId="77777777" w:rsidR="00734D20" w:rsidRPr="00734D20" w:rsidRDefault="00734D20" w:rsidP="00EE0F03">
      <w:pPr>
        <w:pStyle w:val="ListParagraph"/>
        <w:numPr>
          <w:ilvl w:val="0"/>
          <w:numId w:val="98"/>
        </w:numPr>
      </w:pPr>
      <w:r w:rsidRPr="00734D20">
        <w:t>Ensure members in the region receive materials and information that further the mission of the organization.</w:t>
      </w:r>
    </w:p>
    <w:p w14:paraId="55A879DD" w14:textId="77777777" w:rsidR="00734D20" w:rsidRPr="00734D20" w:rsidRDefault="00734D20" w:rsidP="00EE0F03">
      <w:pPr>
        <w:pStyle w:val="ListParagraph"/>
        <w:numPr>
          <w:ilvl w:val="0"/>
          <w:numId w:val="98"/>
        </w:numPr>
      </w:pPr>
      <w:r w:rsidRPr="00734D20">
        <w:t>Disseminate ACET information to members through regular, ongoing, and timely communication.</w:t>
      </w:r>
    </w:p>
    <w:p w14:paraId="3B57EC9A" w14:textId="77777777" w:rsidR="00734D20" w:rsidRPr="00734D20" w:rsidRDefault="00734D20" w:rsidP="00EE0F03">
      <w:pPr>
        <w:pStyle w:val="ListParagraph"/>
        <w:numPr>
          <w:ilvl w:val="0"/>
          <w:numId w:val="98"/>
        </w:numPr>
      </w:pPr>
      <w:r w:rsidRPr="00734D20">
        <w:t>Serve on committees when asked and support organizational initiatives as needed.</w:t>
      </w:r>
    </w:p>
    <w:p w14:paraId="371C9734" w14:textId="77777777" w:rsidR="00734D20" w:rsidRPr="00734D20" w:rsidRDefault="00734D20" w:rsidP="00EE0F03">
      <w:pPr>
        <w:pStyle w:val="Heading5"/>
      </w:pPr>
      <w:r w:rsidRPr="00734D20">
        <w:t>Conference Responsibilities</w:t>
      </w:r>
    </w:p>
    <w:p w14:paraId="5EE175C3" w14:textId="77777777" w:rsidR="00734D20" w:rsidRPr="00734D20" w:rsidRDefault="00734D20" w:rsidP="00EE0F03">
      <w:pPr>
        <w:pStyle w:val="ListParagraph"/>
        <w:numPr>
          <w:ilvl w:val="0"/>
          <w:numId w:val="99"/>
        </w:numPr>
      </w:pPr>
      <w:r w:rsidRPr="00734D20">
        <w:t>Volunteer at registration, serve as a facilitator, or provide other assistance during conferences.</w:t>
      </w:r>
    </w:p>
    <w:p w14:paraId="0A6FABCF" w14:textId="77777777" w:rsidR="00734D20" w:rsidRPr="00734D20" w:rsidRDefault="00734D20" w:rsidP="00EE0F03">
      <w:pPr>
        <w:pStyle w:val="ListParagraph"/>
        <w:numPr>
          <w:ilvl w:val="0"/>
          <w:numId w:val="99"/>
        </w:numPr>
      </w:pPr>
      <w:r w:rsidRPr="00734D20">
        <w:lastRenderedPageBreak/>
        <w:t>Facilitate regional meetings at ACET conferences.</w:t>
      </w:r>
    </w:p>
    <w:p w14:paraId="791EE23D" w14:textId="77777777" w:rsidR="00734D20" w:rsidRPr="00734D20" w:rsidRDefault="00734D20" w:rsidP="00EE0F03">
      <w:pPr>
        <w:pStyle w:val="ListParagraph"/>
        <w:numPr>
          <w:ilvl w:val="0"/>
          <w:numId w:val="99"/>
        </w:numPr>
      </w:pPr>
      <w:r w:rsidRPr="00734D20">
        <w:t>Provide timely communication about scholarship opportunities to regional members.</w:t>
      </w:r>
    </w:p>
    <w:p w14:paraId="30DA2749" w14:textId="77777777" w:rsidR="00734D20" w:rsidRPr="00734D20" w:rsidRDefault="00734D20" w:rsidP="00EE0F03">
      <w:pPr>
        <w:pStyle w:val="Heading5"/>
      </w:pPr>
      <w:r w:rsidRPr="00734D20">
        <w:t>Scholarship Program Oversight</w:t>
      </w:r>
    </w:p>
    <w:p w14:paraId="3C21EF5D" w14:textId="77777777" w:rsidR="00734D20" w:rsidRPr="00734D20" w:rsidRDefault="00734D20" w:rsidP="00EE0F03">
      <w:pPr>
        <w:pStyle w:val="ListParagraph"/>
        <w:numPr>
          <w:ilvl w:val="0"/>
          <w:numId w:val="100"/>
        </w:numPr>
      </w:pPr>
      <w:r w:rsidRPr="00734D20">
        <w:t>Disseminate information about ACET scholarships to regional members.</w:t>
      </w:r>
    </w:p>
    <w:p w14:paraId="7CE8A670" w14:textId="77777777" w:rsidR="00734D20" w:rsidRPr="00734D20" w:rsidRDefault="00734D20" w:rsidP="00EE0F03">
      <w:pPr>
        <w:pStyle w:val="ListParagraph"/>
        <w:numPr>
          <w:ilvl w:val="0"/>
          <w:numId w:val="100"/>
        </w:numPr>
      </w:pPr>
      <w:r w:rsidRPr="00734D20">
        <w:t>Collect, review, and oversee the selection of scholarship applications within their region.</w:t>
      </w:r>
    </w:p>
    <w:p w14:paraId="044606DC" w14:textId="77777777" w:rsidR="00734D20" w:rsidRPr="00734D20" w:rsidRDefault="00734D20" w:rsidP="00EE0F03">
      <w:pPr>
        <w:pStyle w:val="ListParagraph"/>
        <w:numPr>
          <w:ilvl w:val="0"/>
          <w:numId w:val="100"/>
        </w:numPr>
      </w:pPr>
      <w:r w:rsidRPr="00734D20">
        <w:t>Ensure scholarship entries meet ACET requirements and procedures.</w:t>
      </w:r>
    </w:p>
    <w:p w14:paraId="0D81D641" w14:textId="77777777" w:rsidR="00734D20" w:rsidRPr="00734D20" w:rsidRDefault="00734D20" w:rsidP="00EE0F03">
      <w:pPr>
        <w:pStyle w:val="ListParagraph"/>
        <w:numPr>
          <w:ilvl w:val="0"/>
          <w:numId w:val="100"/>
        </w:numPr>
      </w:pPr>
      <w:r w:rsidRPr="00734D20">
        <w:t>Submit required scholarship documents to the ACET Scholarship Chair in a timely manner.</w:t>
      </w:r>
    </w:p>
    <w:p w14:paraId="49053528" w14:textId="77777777" w:rsidR="00734D20" w:rsidRPr="00734D20" w:rsidRDefault="00734D20" w:rsidP="00EE0F03">
      <w:pPr>
        <w:pStyle w:val="Heading5"/>
      </w:pPr>
      <w:r w:rsidRPr="00734D20">
        <w:t>Conflict of Interest</w:t>
      </w:r>
    </w:p>
    <w:p w14:paraId="67D52C8D" w14:textId="77777777" w:rsidR="00734D20" w:rsidRPr="00734D20" w:rsidRDefault="00734D20" w:rsidP="00EE0F03">
      <w:pPr>
        <w:pStyle w:val="ListParagraph"/>
        <w:numPr>
          <w:ilvl w:val="0"/>
          <w:numId w:val="101"/>
        </w:numPr>
      </w:pPr>
      <w:r w:rsidRPr="00734D20">
        <w:t>Sign and uphold the Conflict-of-Interest statement.</w:t>
      </w:r>
    </w:p>
    <w:p w14:paraId="6D90A38F" w14:textId="4D4CF26A" w:rsidR="00734D20" w:rsidRDefault="00734D20" w:rsidP="00EE0F03">
      <w:pPr>
        <w:pStyle w:val="ListParagraph"/>
        <w:numPr>
          <w:ilvl w:val="0"/>
          <w:numId w:val="102"/>
        </w:numPr>
      </w:pPr>
      <w:r w:rsidRPr="00734D20">
        <w:t>The Regional Director cannot maintain a personal business affiliation with any vendor engaged in a business relationship with ACET.</w:t>
      </w:r>
    </w:p>
    <w:p w14:paraId="52BB0AEA" w14:textId="77777777" w:rsidR="007C5700" w:rsidRPr="007C5700" w:rsidRDefault="007C5700" w:rsidP="00EE0F03">
      <w:pPr>
        <w:pStyle w:val="Heading2"/>
      </w:pPr>
      <w:bookmarkStart w:id="16" w:name="_Toc209535077"/>
      <w:r w:rsidRPr="007C5700">
        <w:t>12. Alternate Regional Director</w:t>
      </w:r>
      <w:bookmarkEnd w:id="16"/>
    </w:p>
    <w:p w14:paraId="69C2C831" w14:textId="77777777" w:rsidR="0051170F" w:rsidRDefault="007C5700" w:rsidP="00EE0F03">
      <w:pPr>
        <w:pStyle w:val="Heading4"/>
      </w:pPr>
      <w:r w:rsidRPr="002F508B">
        <w:t>Qualifications</w:t>
      </w:r>
      <w:r w:rsidR="002F508B">
        <w:t xml:space="preserve">: </w:t>
      </w:r>
    </w:p>
    <w:p w14:paraId="182402CD" w14:textId="2B5005B2" w:rsidR="007C5700" w:rsidRPr="002F508B" w:rsidRDefault="007C5700" w:rsidP="00EE0F03">
      <w:pPr>
        <w:rPr>
          <w:b/>
          <w:bCs/>
        </w:rPr>
      </w:pPr>
      <w:r w:rsidRPr="007C5700">
        <w:t xml:space="preserve">The candidate must be a member of the association. Alternate Regional Directors may not serve </w:t>
      </w:r>
      <w:r w:rsidR="0098511B">
        <w:t>in</w:t>
      </w:r>
      <w:r w:rsidRPr="007C5700">
        <w:t xml:space="preserve"> an elected office in the organization </w:t>
      </w:r>
      <w:r w:rsidR="0098511B">
        <w:t>in order</w:t>
      </w:r>
      <w:r w:rsidRPr="007C5700">
        <w:t xml:space="preserve"> to allow other members opportunities to grow into leadership opportunities. Alternate Regional Directors are encouraged to serve on committees and/or serve as committee chairpersons</w:t>
      </w:r>
      <w:r w:rsidR="0098511B">
        <w:t>. They</w:t>
      </w:r>
      <w:r w:rsidRPr="007C5700">
        <w:t xml:space="preserve"> are elected by the membership in their region and not-at-large</w:t>
      </w:r>
      <w:r w:rsidRPr="00EE0F03">
        <w:t>.</w:t>
      </w:r>
      <w:r w:rsidR="001E4A58" w:rsidRPr="00EE0F03">
        <w:t xml:space="preserve"> Alternate Regional Director elections will follow the same process as other officer elections: nominations are submitted in advance by the stated deadline, and voting is conducted electronically by members registered for the event. Nominations from the floor are not accepted for Alternate Regional Directors. In accordance with current bylaws, absentee voting is not permitted.</w:t>
      </w:r>
    </w:p>
    <w:p w14:paraId="785EE46D" w14:textId="77777777" w:rsidR="0051170F" w:rsidRDefault="007C5700" w:rsidP="00EE0F03">
      <w:pPr>
        <w:pStyle w:val="Heading4"/>
      </w:pPr>
      <w:r w:rsidRPr="002F508B">
        <w:t>Term of Office</w:t>
      </w:r>
      <w:r w:rsidR="002F508B">
        <w:t>:</w:t>
      </w:r>
    </w:p>
    <w:p w14:paraId="769B0A49" w14:textId="051B036B" w:rsidR="007C5700" w:rsidRPr="007C5700" w:rsidRDefault="007C5700" w:rsidP="00EE0F03">
      <w:r w:rsidRPr="007C5700">
        <w:t>2-year term of service. Alternate Regional Directors of even-numbered regions are elected in even-numbered years. Alternate Regional Directors of odd-numbered regions are elected in odd-numbered years and may serve more than one term.</w:t>
      </w:r>
    </w:p>
    <w:p w14:paraId="137D1263" w14:textId="77777777" w:rsidR="0051170F" w:rsidRDefault="007C5700" w:rsidP="00EE0F03">
      <w:pPr>
        <w:pStyle w:val="Heading4"/>
      </w:pPr>
      <w:r w:rsidRPr="002F508B">
        <w:t>Term of Service</w:t>
      </w:r>
      <w:r w:rsidR="002F508B">
        <w:t>:</w:t>
      </w:r>
    </w:p>
    <w:p w14:paraId="0DBCC7C4" w14:textId="7D6E81F8" w:rsidR="007C5700" w:rsidRPr="007C5700" w:rsidRDefault="007C5700" w:rsidP="00EE0F03">
      <w:r w:rsidRPr="007C5700">
        <w:t>The ACET Alternate Regional Directors assume position at the conclusion of the Fall Conference once they are elected.</w:t>
      </w:r>
    </w:p>
    <w:p w14:paraId="4F5A87FC" w14:textId="77777777" w:rsidR="0051170F" w:rsidRDefault="007C5700" w:rsidP="00EE0F03">
      <w:pPr>
        <w:pStyle w:val="Heading4"/>
      </w:pPr>
      <w:r w:rsidRPr="002F508B">
        <w:t>Overall Role</w:t>
      </w:r>
      <w:r w:rsidR="002F508B">
        <w:t>:</w:t>
      </w:r>
    </w:p>
    <w:p w14:paraId="5A77FFC9" w14:textId="1FCE7B3D" w:rsidR="007C5700" w:rsidRPr="007C5700" w:rsidRDefault="007C5700" w:rsidP="00EE0F03">
      <w:r w:rsidRPr="007C5700">
        <w:t xml:space="preserve">Supports the Regional Director in serving as the ACET liaison to members of his/her region. This may include assisting the Regional Director in disseminating information to members of the Region, leading regional meetings at the ACET conferences in the event the Regional Director is unable to fulfill this duty and assisting with the scholarship application process within the region. The twenty Alternate Regional Directors will be asked to serve as part of the Executive Council with voting rights only when the Regional Director is unable to attend. </w:t>
      </w:r>
    </w:p>
    <w:p w14:paraId="468F159E" w14:textId="7A3D1B6C" w:rsidR="00734D20" w:rsidRPr="00734D20" w:rsidRDefault="007C5700" w:rsidP="00EE0F03">
      <w:pPr>
        <w:pStyle w:val="Heading4"/>
      </w:pPr>
      <w:r w:rsidRPr="002F508B">
        <w:t>Duties</w:t>
      </w:r>
      <w:r w:rsidR="002F508B">
        <w:t>:</w:t>
      </w:r>
    </w:p>
    <w:p w14:paraId="3CAF261A" w14:textId="5F734AE4" w:rsidR="007C5700" w:rsidRDefault="007C5700" w:rsidP="00EE0F03">
      <w:r w:rsidRPr="007C5700">
        <w:t>Alternate Regional Director required duties, in the absence of the Regional Direction, may include, but are not limited to assisting and/or supporting the region in the following ways:</w:t>
      </w:r>
      <w:r w:rsidR="00BE28D9">
        <w:t xml:space="preserve"> </w:t>
      </w:r>
    </w:p>
    <w:p w14:paraId="6588C021" w14:textId="77777777" w:rsidR="00734D20" w:rsidRPr="00734D20" w:rsidRDefault="00734D20" w:rsidP="00EE0F03">
      <w:pPr>
        <w:pStyle w:val="Heading5"/>
      </w:pPr>
      <w:r w:rsidRPr="00734D20">
        <w:lastRenderedPageBreak/>
        <w:t>Executive Council &amp; Organizational Participation</w:t>
      </w:r>
    </w:p>
    <w:p w14:paraId="4A3F8E4D" w14:textId="77777777" w:rsidR="00734D20" w:rsidRPr="00734D20" w:rsidRDefault="00734D20" w:rsidP="00EE0F03">
      <w:pPr>
        <w:pStyle w:val="ListParagraph"/>
        <w:numPr>
          <w:ilvl w:val="0"/>
          <w:numId w:val="103"/>
        </w:numPr>
      </w:pPr>
      <w:r w:rsidRPr="00734D20">
        <w:t>Serve on the Executive Council when filling in for the Regional Director in cases of absence or resignation.</w:t>
      </w:r>
    </w:p>
    <w:p w14:paraId="0342F16C" w14:textId="77777777" w:rsidR="00734D20" w:rsidRPr="00734D20" w:rsidRDefault="00734D20" w:rsidP="00EE0F03">
      <w:pPr>
        <w:pStyle w:val="ListParagraph"/>
        <w:numPr>
          <w:ilvl w:val="0"/>
          <w:numId w:val="103"/>
        </w:numPr>
      </w:pPr>
      <w:r w:rsidRPr="00734D20">
        <w:t>Assist the Regional Director in disseminating ACET information to members of the region through regular, ongoing, and timely communication.</w:t>
      </w:r>
    </w:p>
    <w:p w14:paraId="3A3480B8" w14:textId="77777777" w:rsidR="00734D20" w:rsidRPr="00734D20" w:rsidRDefault="00734D20" w:rsidP="00EE0F03">
      <w:pPr>
        <w:pStyle w:val="ListParagraph"/>
        <w:numPr>
          <w:ilvl w:val="0"/>
          <w:numId w:val="103"/>
        </w:numPr>
      </w:pPr>
      <w:r w:rsidRPr="00734D20">
        <w:t>Support the Regional Director in ensuring members receive materials and information that further the mission of the organization.</w:t>
      </w:r>
    </w:p>
    <w:p w14:paraId="0B3AED70" w14:textId="77777777" w:rsidR="00734D20" w:rsidRPr="00734D20" w:rsidRDefault="00734D20" w:rsidP="00EE0F03">
      <w:pPr>
        <w:pStyle w:val="ListParagraph"/>
        <w:numPr>
          <w:ilvl w:val="0"/>
          <w:numId w:val="103"/>
        </w:numPr>
      </w:pPr>
      <w:r w:rsidRPr="00734D20">
        <w:t>Assist Regional Director, as needed, in collecting, reviewing, and overseeing the selection of scholarship applications within their region.</w:t>
      </w:r>
    </w:p>
    <w:p w14:paraId="6EB39CF4" w14:textId="77777777" w:rsidR="00734D20" w:rsidRPr="00734D20" w:rsidRDefault="00734D20" w:rsidP="00EE0F03">
      <w:pPr>
        <w:pStyle w:val="Heading5"/>
      </w:pPr>
      <w:r w:rsidRPr="00734D20">
        <w:t>Conference Responsibilities</w:t>
      </w:r>
    </w:p>
    <w:p w14:paraId="7B99307A" w14:textId="77777777" w:rsidR="00734D20" w:rsidRPr="00734D20" w:rsidRDefault="00734D20" w:rsidP="00EE0F03">
      <w:pPr>
        <w:pStyle w:val="ListParagraph"/>
        <w:numPr>
          <w:ilvl w:val="0"/>
          <w:numId w:val="104"/>
        </w:numPr>
      </w:pPr>
      <w:r w:rsidRPr="00734D20">
        <w:t>Facilitate regional meetings at ACET Conferences if the Regional Director is absent, or if assistance is needed.</w:t>
      </w:r>
    </w:p>
    <w:p w14:paraId="3EE5B1A1" w14:textId="0DFC4E92" w:rsidR="00734D20" w:rsidRPr="00734D20" w:rsidRDefault="00734D20" w:rsidP="00EE0F03">
      <w:pPr>
        <w:pStyle w:val="ListParagraph"/>
        <w:numPr>
          <w:ilvl w:val="0"/>
          <w:numId w:val="104"/>
        </w:numPr>
      </w:pPr>
      <w:r w:rsidRPr="00734D20">
        <w:t>Assist the Regional Director with communicating scholarship opportunities, overseeing entries and finalist selection, ensuring ACET Scholarship procedures are followed, and submitting required documents to the ACET Scholarship Chair in a timely manner.</w:t>
      </w:r>
    </w:p>
    <w:p w14:paraId="0CDC4A54" w14:textId="77777777" w:rsidR="00734D20" w:rsidRPr="00734D20" w:rsidRDefault="00734D20" w:rsidP="00EE0F03">
      <w:pPr>
        <w:pStyle w:val="Heading5"/>
      </w:pPr>
      <w:r w:rsidRPr="00734D20">
        <w:t>Conflict of Interest</w:t>
      </w:r>
    </w:p>
    <w:p w14:paraId="7A1C2E03" w14:textId="77777777" w:rsidR="00734D20" w:rsidRPr="00734D20" w:rsidRDefault="00734D20" w:rsidP="00EE0F03">
      <w:pPr>
        <w:pStyle w:val="ListParagraph"/>
        <w:numPr>
          <w:ilvl w:val="0"/>
          <w:numId w:val="105"/>
        </w:numPr>
      </w:pPr>
      <w:r w:rsidRPr="00734D20">
        <w:t>Sign and uphold the Conflict-of-Interest statement.</w:t>
      </w:r>
    </w:p>
    <w:p w14:paraId="1CA926C5" w14:textId="45769793" w:rsidR="002F508B" w:rsidRPr="007C5700" w:rsidRDefault="00734D20" w:rsidP="00EE0F03">
      <w:pPr>
        <w:pStyle w:val="ListParagraph"/>
        <w:numPr>
          <w:ilvl w:val="0"/>
          <w:numId w:val="105"/>
        </w:numPr>
      </w:pPr>
      <w:r w:rsidRPr="00734D20">
        <w:t>The Alternate Regional Director cannot maintain a personal business affiliation with any vendor engaged in a business relationship with ACET.</w:t>
      </w:r>
    </w:p>
    <w:p w14:paraId="090857C2" w14:textId="77777777" w:rsidR="007C5700" w:rsidRPr="007C5700" w:rsidRDefault="007C5700" w:rsidP="00EE0F03">
      <w:pPr>
        <w:pStyle w:val="Heading2"/>
      </w:pPr>
      <w:bookmarkStart w:id="17" w:name="_Toc209535078"/>
      <w:r w:rsidRPr="007C5700">
        <w:t>13. Standing Committees/Working Groups/Directors</w:t>
      </w:r>
      <w:bookmarkEnd w:id="17"/>
    </w:p>
    <w:p w14:paraId="201B732A" w14:textId="77777777" w:rsidR="007C5700" w:rsidRPr="009E39CE" w:rsidRDefault="007C5700" w:rsidP="00EE0F03">
      <w:pPr>
        <w:pStyle w:val="Heading3"/>
      </w:pPr>
      <w:bookmarkStart w:id="18" w:name="_Toc209535079"/>
      <w:r w:rsidRPr="009E39CE">
        <w:t>13.1 Standing Committees, Working group, &amp; Directors:</w:t>
      </w:r>
      <w:bookmarkEnd w:id="18"/>
    </w:p>
    <w:p w14:paraId="6BC15EC3" w14:textId="77777777" w:rsidR="0090338B" w:rsidRPr="007C5700" w:rsidRDefault="0090338B" w:rsidP="00EE0F03">
      <w:pPr>
        <w:pStyle w:val="ListParagraph"/>
        <w:numPr>
          <w:ilvl w:val="0"/>
          <w:numId w:val="10"/>
        </w:numPr>
      </w:pPr>
      <w:r w:rsidRPr="007C5700">
        <w:t>Program Planning Committee</w:t>
      </w:r>
    </w:p>
    <w:p w14:paraId="581DC2E3" w14:textId="159EC55D" w:rsidR="007C5700" w:rsidRPr="007C5700" w:rsidRDefault="007C5700" w:rsidP="00EE0F03">
      <w:pPr>
        <w:pStyle w:val="ListParagraph"/>
        <w:numPr>
          <w:ilvl w:val="0"/>
          <w:numId w:val="10"/>
        </w:numPr>
      </w:pPr>
      <w:r w:rsidRPr="007C5700">
        <w:t>Finance Committee</w:t>
      </w:r>
    </w:p>
    <w:p w14:paraId="0FBECF72" w14:textId="77777777" w:rsidR="0090338B" w:rsidRPr="007C5700" w:rsidRDefault="0090338B" w:rsidP="00EE0F03">
      <w:pPr>
        <w:pStyle w:val="ListParagraph"/>
        <w:numPr>
          <w:ilvl w:val="0"/>
          <w:numId w:val="10"/>
        </w:numPr>
      </w:pPr>
      <w:r w:rsidRPr="007C5700">
        <w:t>Audit Committee</w:t>
      </w:r>
    </w:p>
    <w:p w14:paraId="08CA53E3" w14:textId="7DE9C419" w:rsidR="007C5700" w:rsidRPr="007C5700" w:rsidRDefault="007C5700" w:rsidP="00EE0F03">
      <w:pPr>
        <w:pStyle w:val="ListParagraph"/>
        <w:numPr>
          <w:ilvl w:val="0"/>
          <w:numId w:val="10"/>
        </w:numPr>
      </w:pPr>
      <w:r w:rsidRPr="007C5700">
        <w:t>Past President’s Advisory Committee</w:t>
      </w:r>
    </w:p>
    <w:p w14:paraId="44D16929" w14:textId="4BD6D216" w:rsidR="007C5700" w:rsidRPr="007C5700" w:rsidRDefault="007C5700" w:rsidP="00EE0F03">
      <w:pPr>
        <w:pStyle w:val="ListParagraph"/>
        <w:numPr>
          <w:ilvl w:val="0"/>
          <w:numId w:val="10"/>
        </w:numPr>
      </w:pPr>
      <w:r w:rsidRPr="007C5700">
        <w:t>Scholarships Committee</w:t>
      </w:r>
    </w:p>
    <w:p w14:paraId="1898639E" w14:textId="77777777" w:rsidR="00292A82" w:rsidRPr="007C5700" w:rsidRDefault="00292A82" w:rsidP="00EE0F03">
      <w:pPr>
        <w:pStyle w:val="ListParagraph"/>
        <w:numPr>
          <w:ilvl w:val="0"/>
          <w:numId w:val="10"/>
        </w:numPr>
      </w:pPr>
      <w:r w:rsidRPr="007C5700">
        <w:t>Director of Awards &amp; Recognitions</w:t>
      </w:r>
    </w:p>
    <w:p w14:paraId="59DF6A76" w14:textId="77777777" w:rsidR="00292A82" w:rsidRPr="007C5700" w:rsidRDefault="00292A82" w:rsidP="00EE0F03">
      <w:pPr>
        <w:pStyle w:val="ListParagraph"/>
        <w:numPr>
          <w:ilvl w:val="0"/>
          <w:numId w:val="10"/>
        </w:numPr>
      </w:pPr>
      <w:r w:rsidRPr="007C5700">
        <w:t>Director of Nominations &amp; Elections</w:t>
      </w:r>
    </w:p>
    <w:p w14:paraId="0D480860" w14:textId="77777777" w:rsidR="001071B5" w:rsidRDefault="001071B5" w:rsidP="00EE0F03">
      <w:pPr>
        <w:pStyle w:val="ListParagraph"/>
        <w:numPr>
          <w:ilvl w:val="0"/>
          <w:numId w:val="10"/>
        </w:numPr>
      </w:pPr>
      <w:r>
        <w:t>Director of Registration</w:t>
      </w:r>
    </w:p>
    <w:p w14:paraId="3A02515D" w14:textId="41111A7C" w:rsidR="00292A82" w:rsidRPr="00434D4C" w:rsidRDefault="00292A82" w:rsidP="00EE0F03">
      <w:pPr>
        <w:pStyle w:val="ListParagraph"/>
        <w:numPr>
          <w:ilvl w:val="0"/>
          <w:numId w:val="10"/>
        </w:numPr>
      </w:pPr>
      <w:r w:rsidRPr="00434D4C">
        <w:t xml:space="preserve">Director of Virtual Academies </w:t>
      </w:r>
    </w:p>
    <w:p w14:paraId="0135B5B8" w14:textId="77777777" w:rsidR="001071B5" w:rsidRPr="00434D4C" w:rsidRDefault="007C5700" w:rsidP="00EE0F03">
      <w:pPr>
        <w:pStyle w:val="ListParagraph"/>
        <w:numPr>
          <w:ilvl w:val="0"/>
          <w:numId w:val="10"/>
        </w:numPr>
      </w:pPr>
      <w:r w:rsidRPr="00434D4C">
        <w:t>Histori</w:t>
      </w:r>
      <w:r w:rsidR="0090338B" w:rsidRPr="00434D4C">
        <w:t>an</w:t>
      </w:r>
      <w:r w:rsidR="001071B5" w:rsidRPr="00434D4C">
        <w:t xml:space="preserve"> </w:t>
      </w:r>
    </w:p>
    <w:p w14:paraId="5C2CA357" w14:textId="20E156E9" w:rsidR="007C5700" w:rsidRPr="00434D4C" w:rsidRDefault="001071B5" w:rsidP="00EE0F03">
      <w:pPr>
        <w:pStyle w:val="ListParagraph"/>
        <w:numPr>
          <w:ilvl w:val="0"/>
          <w:numId w:val="10"/>
        </w:numPr>
      </w:pPr>
      <w:r w:rsidRPr="00434D4C">
        <w:t>TEA Focus Group</w:t>
      </w:r>
    </w:p>
    <w:p w14:paraId="3D8BA2B7" w14:textId="0F866378" w:rsidR="007C5700" w:rsidRDefault="007C5700" w:rsidP="00EE0F03">
      <w:pPr>
        <w:pStyle w:val="ListParagraph"/>
        <w:numPr>
          <w:ilvl w:val="0"/>
          <w:numId w:val="10"/>
        </w:numPr>
      </w:pPr>
      <w:r w:rsidRPr="007C5700">
        <w:t>Technology Advisory Working Group*</w:t>
      </w:r>
    </w:p>
    <w:p w14:paraId="31A29E34" w14:textId="13CA9DC7" w:rsidR="00EE0F03" w:rsidRPr="007C5700" w:rsidRDefault="00EE0F03" w:rsidP="00EE0F03">
      <w:pPr>
        <w:pStyle w:val="ListParagraph"/>
        <w:numPr>
          <w:ilvl w:val="0"/>
          <w:numId w:val="10"/>
        </w:numPr>
      </w:pPr>
      <w:r>
        <w:t>Climate &amp; Culture Working Group*</w:t>
      </w:r>
    </w:p>
    <w:p w14:paraId="36EE02E8" w14:textId="482C0545" w:rsidR="007C5700" w:rsidRPr="007C5700" w:rsidRDefault="007C5700" w:rsidP="00EE0F03">
      <w:r w:rsidRPr="007C5700">
        <w:t>*Th</w:t>
      </w:r>
      <w:r w:rsidR="00292A82">
        <w:t>is</w:t>
      </w:r>
      <w:r w:rsidRPr="007C5700">
        <w:t xml:space="preserve"> </w:t>
      </w:r>
      <w:r w:rsidR="00292A82">
        <w:t>is</w:t>
      </w:r>
      <w:r w:rsidRPr="007C5700">
        <w:t xml:space="preserve"> not </w:t>
      </w:r>
      <w:r w:rsidR="00292A82">
        <w:t xml:space="preserve">a </w:t>
      </w:r>
      <w:r w:rsidRPr="007C5700">
        <w:t xml:space="preserve">standing committee, but </w:t>
      </w:r>
      <w:r w:rsidR="00292A82">
        <w:t xml:space="preserve">a </w:t>
      </w:r>
      <w:r w:rsidRPr="007C5700">
        <w:t>working group that meet</w:t>
      </w:r>
      <w:r w:rsidR="00292A82">
        <w:t>s</w:t>
      </w:r>
      <w:r w:rsidRPr="007C5700">
        <w:t xml:space="preserve"> when called by the President and/or Executive Director to research, review, assess and recommend technology applications and/or software.</w:t>
      </w:r>
    </w:p>
    <w:p w14:paraId="52820E54" w14:textId="56FB9151" w:rsidR="00394C55" w:rsidRDefault="007C5700" w:rsidP="00EE0F03">
      <w:pPr>
        <w:pStyle w:val="Heading3"/>
      </w:pPr>
      <w:bookmarkStart w:id="19" w:name="_Toc209535080"/>
      <w:r w:rsidRPr="00394C55">
        <w:lastRenderedPageBreak/>
        <w:t>13.2 Chairpersons/Directors</w:t>
      </w:r>
      <w:bookmarkEnd w:id="19"/>
    </w:p>
    <w:p w14:paraId="6EB61273" w14:textId="59EEAD54" w:rsidR="0090338B" w:rsidRPr="00434D4C" w:rsidRDefault="0090338B" w:rsidP="00EE0F03">
      <w:pPr>
        <w:pStyle w:val="Heading4"/>
      </w:pPr>
      <w:r w:rsidRPr="00434D4C">
        <w:t>Overall Roles:</w:t>
      </w:r>
    </w:p>
    <w:p w14:paraId="0C02C3F8" w14:textId="347C4A8E" w:rsidR="0090338B" w:rsidRPr="0090338B" w:rsidRDefault="0090338B" w:rsidP="00EE0F03">
      <w:r w:rsidRPr="00434D4C">
        <w:t xml:space="preserve">A </w:t>
      </w:r>
      <w:r w:rsidRPr="00434D4C">
        <w:rPr>
          <w:b/>
          <w:bCs/>
          <w:i/>
          <w:iCs/>
        </w:rPr>
        <w:t>committee chair</w:t>
      </w:r>
      <w:r w:rsidRPr="00434D4C">
        <w:t xml:space="preserve"> leads a group to carry out the committee’s work, while a </w:t>
      </w:r>
      <w:r w:rsidRPr="00434D4C">
        <w:rPr>
          <w:b/>
          <w:bCs/>
          <w:i/>
          <w:iCs/>
        </w:rPr>
        <w:t>director</w:t>
      </w:r>
      <w:r w:rsidRPr="00434D4C">
        <w:t xml:space="preserve"> of a category primarily works independently, but may enlist help from others when needed.</w:t>
      </w:r>
    </w:p>
    <w:p w14:paraId="1C919B0B" w14:textId="3B365D14" w:rsidR="0051170F" w:rsidRDefault="007C5700" w:rsidP="00EE0F03">
      <w:pPr>
        <w:pStyle w:val="Heading4"/>
      </w:pPr>
      <w:r w:rsidRPr="007C5700">
        <w:t>13.2.1 Conflict of Interest:</w:t>
      </w:r>
      <w:r w:rsidR="00BE28D9">
        <w:t xml:space="preserve"> </w:t>
      </w:r>
    </w:p>
    <w:p w14:paraId="7F9696A2" w14:textId="4BD6E933" w:rsidR="00394C55" w:rsidRDefault="007C5700" w:rsidP="00EE0F03">
      <w:r w:rsidRPr="007C5700">
        <w:t>Each Committee Chair is required to sign a conflict-of-interest statement upon assuming the position. Committee Chairs/Members cannot have a personal business affiliation with any vendor that participates in a business relationship with ACET.</w:t>
      </w:r>
      <w:r w:rsidR="00BE28D9">
        <w:t xml:space="preserve"> </w:t>
      </w:r>
      <w:r w:rsidRPr="007C5700">
        <w:t>Committee members who are found to be in violation of this policy will be discharged from the committee.</w:t>
      </w:r>
    </w:p>
    <w:p w14:paraId="1E52760F" w14:textId="4E56E8F3" w:rsidR="00292A82" w:rsidRDefault="00292A82" w:rsidP="00EE0F03">
      <w:pPr>
        <w:pStyle w:val="Heading4"/>
      </w:pPr>
      <w:r>
        <w:t>13.2.</w:t>
      </w:r>
      <w:r w:rsidR="001071B5">
        <w:t>2</w:t>
      </w:r>
      <w:r>
        <w:t xml:space="preserve"> </w:t>
      </w:r>
      <w:r w:rsidRPr="00394C55">
        <w:t>Program Planning Committee Chairperson</w:t>
      </w:r>
    </w:p>
    <w:p w14:paraId="7862D03A" w14:textId="7D700ED1" w:rsidR="004D7F1D" w:rsidRPr="00434D4C" w:rsidRDefault="004D7F1D" w:rsidP="00EE0F03">
      <w:pPr>
        <w:pStyle w:val="ListParagraph"/>
        <w:numPr>
          <w:ilvl w:val="0"/>
          <w:numId w:val="14"/>
        </w:numPr>
      </w:pPr>
      <w:r w:rsidRPr="00434D4C">
        <w:t>The Program Planning Committee is responsible for planning and coordinating ACET conferences, ensuring high-quality professional learning opportunities that align with the organization’s mission and member needs while maintaining a streamlined process for efficient decision-making</w:t>
      </w:r>
    </w:p>
    <w:p w14:paraId="5C87DBCA" w14:textId="59E9C621" w:rsidR="00292A82" w:rsidRPr="00394C55" w:rsidRDefault="00292A82" w:rsidP="00EE0F03">
      <w:pPr>
        <w:pStyle w:val="ListParagraph"/>
        <w:numPr>
          <w:ilvl w:val="0"/>
          <w:numId w:val="14"/>
        </w:numPr>
        <w:rPr>
          <w:b/>
          <w:bCs/>
        </w:rPr>
      </w:pPr>
      <w:r w:rsidRPr="00394C55">
        <w:t>The incoming ACET President-Elect becomes the chairperson of this committee at the conclusion of the Fall conference</w:t>
      </w:r>
    </w:p>
    <w:p w14:paraId="6307B304" w14:textId="77777777" w:rsidR="00292A82" w:rsidRPr="00394C55" w:rsidRDefault="00292A82" w:rsidP="00EE0F03">
      <w:pPr>
        <w:pStyle w:val="ListParagraph"/>
        <w:numPr>
          <w:ilvl w:val="0"/>
          <w:numId w:val="14"/>
        </w:numPr>
      </w:pPr>
      <w:r w:rsidRPr="00394C55">
        <w:t>Reports to the ACET President &amp; Executive Director on matters concerning the activities of the committee.</w:t>
      </w:r>
    </w:p>
    <w:p w14:paraId="396B8A1A" w14:textId="1EB4080F" w:rsidR="00292A82" w:rsidRPr="00394C55" w:rsidRDefault="004D7F1D" w:rsidP="00EE0F03">
      <w:pPr>
        <w:pStyle w:val="ListParagraph"/>
        <w:numPr>
          <w:ilvl w:val="0"/>
          <w:numId w:val="14"/>
        </w:numPr>
      </w:pPr>
      <w:r w:rsidRPr="00434D4C">
        <w:t>Committee membership is determined by the incoming ACET President-Elect, with officers encouraged to be considered as members. The President-Elect is encouraged to limit membership to approximately ten (10) individuals in order to create a smaller, more focused group that can plan efficiently and effectively.</w:t>
      </w:r>
      <w:r w:rsidRPr="00394C55">
        <w:t xml:space="preserve"> </w:t>
      </w:r>
      <w:r w:rsidR="00434D4C">
        <w:t>M</w:t>
      </w:r>
      <w:r w:rsidR="00292A82" w:rsidRPr="00394C55">
        <w:t>any of these are chosen to continue serving from administration to administration for the sake of consistency, yet it is important to recruit skilled members to become active to keep the ACET organization viable for the future</w:t>
      </w:r>
      <w:r w:rsidR="00292A82">
        <w:t>.</w:t>
      </w:r>
    </w:p>
    <w:p w14:paraId="42E20B77" w14:textId="11B833DF" w:rsidR="00292A82" w:rsidRPr="00394C55" w:rsidRDefault="00292A82" w:rsidP="00EE0F03">
      <w:pPr>
        <w:pStyle w:val="Heading4"/>
      </w:pPr>
      <w:r>
        <w:t>13.2.</w:t>
      </w:r>
      <w:r w:rsidR="001071B5">
        <w:t>3</w:t>
      </w:r>
      <w:r>
        <w:t xml:space="preserve"> </w:t>
      </w:r>
      <w:r w:rsidRPr="00394C55">
        <w:t xml:space="preserve">Finance Committee Chairperson </w:t>
      </w:r>
    </w:p>
    <w:p w14:paraId="74DEB2A4" w14:textId="77777777" w:rsidR="00292A82" w:rsidRDefault="00292A82" w:rsidP="00EE0F03">
      <w:pPr>
        <w:pStyle w:val="ListParagraph"/>
        <w:numPr>
          <w:ilvl w:val="0"/>
          <w:numId w:val="49"/>
        </w:numPr>
      </w:pPr>
      <w:r w:rsidRPr="007C5700">
        <w:t>The Finance Committee provides financial analysis, advice, and oversight of ACET’s budget. Their sole responsibility is to ensure the organization is operating with the financial resources it needs to provide programs and services to the membership.</w:t>
      </w:r>
    </w:p>
    <w:p w14:paraId="3ED74354" w14:textId="77777777" w:rsidR="001071B5" w:rsidRDefault="00292A82" w:rsidP="00EE0F03">
      <w:pPr>
        <w:pStyle w:val="ListParagraph"/>
        <w:numPr>
          <w:ilvl w:val="0"/>
          <w:numId w:val="49"/>
        </w:numPr>
      </w:pPr>
      <w:r w:rsidRPr="007C5700">
        <w:t xml:space="preserve">Proper financial oversight is important to the success of a nonprofit because it ensures that the organization is following applicable laws, is acting with integrity, and is being as transparent as possible with the public, members, and sponsors. </w:t>
      </w:r>
    </w:p>
    <w:p w14:paraId="1E782954" w14:textId="1E47F48B" w:rsidR="00292A82" w:rsidRPr="00434D4C" w:rsidRDefault="00292A82" w:rsidP="00EE0F03">
      <w:pPr>
        <w:pStyle w:val="ListParagraph"/>
        <w:numPr>
          <w:ilvl w:val="0"/>
          <w:numId w:val="49"/>
        </w:numPr>
      </w:pPr>
      <w:r w:rsidRPr="00434D4C">
        <w:t>The President selects the chairperson for a three-year term at the end of the chairperson’s term or when chairperson resigns.</w:t>
      </w:r>
      <w:r w:rsidR="00935B2B" w:rsidRPr="00434D4C">
        <w:t xml:space="preserve"> The Finance Chairperson must have a degree in Finance or Accounting or equivalent experience and training and is appointed by the President for a term of 3 years.</w:t>
      </w:r>
    </w:p>
    <w:p w14:paraId="02D636CA" w14:textId="0750925A" w:rsidR="00292A82" w:rsidRDefault="00292A82" w:rsidP="00EE0F03">
      <w:pPr>
        <w:pStyle w:val="ListParagraph"/>
        <w:numPr>
          <w:ilvl w:val="0"/>
          <w:numId w:val="49"/>
        </w:numPr>
      </w:pPr>
      <w:r w:rsidRPr="007C5700">
        <w:t>The committee shall be comprised of four (4) members including the current Treasurer.</w:t>
      </w:r>
      <w:r w:rsidR="00BE28D9">
        <w:t xml:space="preserve"> </w:t>
      </w:r>
      <w:r w:rsidRPr="007C5700">
        <w:t>Committee members should have business-related backgrounds/degrees and one must have an academic background. This committee must have experience of establishing financial policy and performing audits and is selected by the Finance Committee Chair and the President.</w:t>
      </w:r>
    </w:p>
    <w:p w14:paraId="6F008A7E" w14:textId="22DC5A4D" w:rsidR="00292A82" w:rsidRPr="00434D4C" w:rsidRDefault="00292A82" w:rsidP="00EE0F03">
      <w:pPr>
        <w:pStyle w:val="ListParagraph"/>
        <w:numPr>
          <w:ilvl w:val="0"/>
          <w:numId w:val="49"/>
        </w:numPr>
      </w:pPr>
      <w:r w:rsidRPr="00434D4C">
        <w:lastRenderedPageBreak/>
        <w:t>The Finance Chairp</w:t>
      </w:r>
      <w:r w:rsidRPr="007C5700">
        <w:t>erson’s responsibilities include budgeting and financial planning, financial reporting, the creation and monitoring of internal controls and accountability policies and practices</w:t>
      </w:r>
      <w:r w:rsidR="004D7F1D" w:rsidRPr="00434D4C">
        <w:t>, and making finance-related recommendations to the Executive Council</w:t>
      </w:r>
      <w:r w:rsidRPr="00434D4C">
        <w:t>.</w:t>
      </w:r>
    </w:p>
    <w:p w14:paraId="02CDFCF0" w14:textId="77777777" w:rsidR="00292A82" w:rsidRDefault="00292A82" w:rsidP="00EE0F03">
      <w:pPr>
        <w:pStyle w:val="ListParagraph"/>
        <w:numPr>
          <w:ilvl w:val="0"/>
          <w:numId w:val="49"/>
        </w:numPr>
      </w:pPr>
      <w:r w:rsidRPr="007C5700">
        <w:t xml:space="preserve">The Finance Committee oversees and keeps the Executive Council apprised of the organization’s overall financial health. </w:t>
      </w:r>
    </w:p>
    <w:p w14:paraId="336D42A7" w14:textId="77777777" w:rsidR="00292A82" w:rsidRDefault="00292A82" w:rsidP="00EE0F03">
      <w:pPr>
        <w:pStyle w:val="ListParagraph"/>
        <w:numPr>
          <w:ilvl w:val="0"/>
          <w:numId w:val="49"/>
        </w:numPr>
      </w:pPr>
      <w:r w:rsidRPr="007C5700">
        <w:t>The Treasurer is charged with taking notes during the Finance Committee Meetings to create transparency of actions being considered. The minutes shall be shared with the Executive Director and the Council. The Treasurer is responsible for sharing the minutes on the secure side of the ACET website that only the Council can access as well as be stored on the ACET server for records retention.</w:t>
      </w:r>
    </w:p>
    <w:p w14:paraId="01A2D4BE" w14:textId="77777777" w:rsidR="00292A82" w:rsidRPr="007C5700" w:rsidRDefault="00292A82" w:rsidP="00EE0F03">
      <w:pPr>
        <w:pStyle w:val="ListParagraph"/>
        <w:numPr>
          <w:ilvl w:val="0"/>
          <w:numId w:val="49"/>
        </w:numPr>
      </w:pPr>
      <w:r w:rsidRPr="007C5700">
        <w:t>The Finance Committee Chairperson will also serve as the leader of the Technology Advisory Working Group.</w:t>
      </w:r>
    </w:p>
    <w:p w14:paraId="5EC83FDC" w14:textId="77777777" w:rsidR="00292A82" w:rsidRPr="007C5700" w:rsidRDefault="00292A82" w:rsidP="00EE0F03">
      <w:r w:rsidRPr="00D93933">
        <w:rPr>
          <w:rStyle w:val="Heading4Char"/>
        </w:rPr>
        <w:t>Duties</w:t>
      </w:r>
      <w:r w:rsidRPr="007C5700">
        <w:t>:</w:t>
      </w:r>
    </w:p>
    <w:p w14:paraId="4346B5A9" w14:textId="77777777" w:rsidR="00292A82" w:rsidRDefault="00292A82" w:rsidP="00EE0F03">
      <w:pPr>
        <w:pStyle w:val="ListParagraph"/>
        <w:numPr>
          <w:ilvl w:val="0"/>
          <w:numId w:val="11"/>
        </w:numPr>
      </w:pPr>
      <w:r w:rsidRPr="0084147A">
        <w:rPr>
          <w:b/>
          <w:bCs/>
        </w:rPr>
        <w:t>Communicating with the Executive Council and Executive Director</w:t>
      </w:r>
      <w:r w:rsidRPr="007C5700">
        <w:t>. The committee works with the Executive Director to determine the best way to convey information to the Council so they can engage in</w:t>
      </w:r>
      <w:r>
        <w:t xml:space="preserve"> </w:t>
      </w:r>
      <w:r w:rsidRPr="007C5700">
        <w:t>sound decision-making. Communicate financial information to the Council in a clear and concise manner, understanding that some members are less familiar with fiscal issues. Numbers require explanation and context; the committee must connect them to the organization’s mission, goals, and strategies.</w:t>
      </w:r>
    </w:p>
    <w:p w14:paraId="0AB3F86D" w14:textId="7FF70DD1" w:rsidR="00292A82" w:rsidRDefault="00292A82" w:rsidP="00EE0F03">
      <w:pPr>
        <w:pStyle w:val="ListParagraph"/>
        <w:numPr>
          <w:ilvl w:val="0"/>
          <w:numId w:val="11"/>
        </w:numPr>
      </w:pPr>
      <w:r w:rsidRPr="0084147A">
        <w:rPr>
          <w:b/>
          <w:bCs/>
        </w:rPr>
        <w:t>Budgeting and financial planning</w:t>
      </w:r>
      <w:r w:rsidRPr="007C5700">
        <w:t xml:space="preserve">. Before beginning the budgeting process, the committee should identify key assumptions and initiatives that will influence the process. Members and staff must discuss internal and external factors that could affect budgets over the next several years, including </w:t>
      </w:r>
      <w:r>
        <w:t>the</w:t>
      </w:r>
      <w:r w:rsidRPr="007C5700">
        <w:t xml:space="preserve"> organization’s strategic plan. After approval by the Council, the committee</w:t>
      </w:r>
      <w:r>
        <w:tab/>
      </w:r>
      <w:r w:rsidRPr="007C5700">
        <w:t xml:space="preserve"> monitors variances from the budget. The Executive Director and the Treasurer prepare the annual budget, and it is presented at the fall Executive Council meeting by the Treasurer.</w:t>
      </w:r>
      <w:r w:rsidR="00BE28D9">
        <w:t xml:space="preserve"> </w:t>
      </w:r>
      <w:r w:rsidRPr="007C5700">
        <w:t>Any budget amendments must be presented by the Treasurer to the Executive Council, but the Finance Committee provides the budget amendments to the Treasurer.</w:t>
      </w:r>
    </w:p>
    <w:p w14:paraId="354E33E2" w14:textId="7BA5F78B" w:rsidR="00292A82" w:rsidRDefault="00292A82" w:rsidP="00EE0F03">
      <w:pPr>
        <w:pStyle w:val="ListParagraph"/>
        <w:numPr>
          <w:ilvl w:val="0"/>
          <w:numId w:val="11"/>
        </w:numPr>
      </w:pPr>
      <w:r w:rsidRPr="0084147A">
        <w:rPr>
          <w:b/>
          <w:bCs/>
        </w:rPr>
        <w:t xml:space="preserve"> Financial reporting</w:t>
      </w:r>
      <w:r w:rsidRPr="007C5700">
        <w:t>. The committee oversees the preparation and distribution of financial statements and advises the Executive Director regarding the level of detail, frequency, and deadlines of other financial reports. The committee monitors the adequacy of the organization’s financial resources and the allocation toward accomplishing its mission. Simultaneously, the committee ensures that Sponsor-restricted contributions i.e., badges, lanyards etc. are being met. Additionally, the committee decides whether resources are sufficient to support the expected program and operating expenses.</w:t>
      </w:r>
    </w:p>
    <w:p w14:paraId="1429271E" w14:textId="77777777" w:rsidR="00292A82" w:rsidRDefault="00292A82" w:rsidP="00EE0F03">
      <w:pPr>
        <w:pStyle w:val="ListParagraph"/>
        <w:numPr>
          <w:ilvl w:val="0"/>
          <w:numId w:val="11"/>
        </w:numPr>
      </w:pPr>
      <w:r w:rsidRPr="0084147A">
        <w:rPr>
          <w:b/>
          <w:bCs/>
        </w:rPr>
        <w:t>Developing internal controls</w:t>
      </w:r>
      <w:r w:rsidRPr="007C5700">
        <w:t>. Internal controls are essential for protecting ACET’s assets. The finance committee will collaborate with staff to develop effective controls and policies and document them in a financial manual when necessary. It is also up to the committee to make sure that approved controls are followed and federal IRS filing deadlines are met.</w:t>
      </w:r>
    </w:p>
    <w:p w14:paraId="09CE5E5A" w14:textId="106D1425" w:rsidR="00292A82" w:rsidRDefault="00292A82" w:rsidP="00EE0F03">
      <w:pPr>
        <w:pStyle w:val="ListParagraph"/>
        <w:numPr>
          <w:ilvl w:val="0"/>
          <w:numId w:val="11"/>
        </w:numPr>
      </w:pPr>
      <w:r w:rsidRPr="0084147A">
        <w:rPr>
          <w:b/>
          <w:bCs/>
        </w:rPr>
        <w:t>Administering financial resources</w:t>
      </w:r>
      <w:r w:rsidRPr="007C5700">
        <w:t>. The finance committee establishes and confirms compliance with fiscal and related policies and procedures</w:t>
      </w:r>
      <w:r w:rsidRPr="00434D4C">
        <w:t xml:space="preserve">. The committee </w:t>
      </w:r>
      <w:r w:rsidR="004D7F1D" w:rsidRPr="00434D4C">
        <w:t xml:space="preserve">serves only in </w:t>
      </w:r>
      <w:r w:rsidR="004D7F1D" w:rsidRPr="00434D4C">
        <w:lastRenderedPageBreak/>
        <w:t>an advisory role</w:t>
      </w:r>
      <w:r w:rsidRPr="00434D4C">
        <w:t>.</w:t>
      </w:r>
      <w:r w:rsidRPr="007C5700">
        <w:t xml:space="preserve"> It must respect the line between the oversight of overall policies versus the actual implementation and execution of specific staff processes and procedures.</w:t>
      </w:r>
    </w:p>
    <w:p w14:paraId="4D065BDD" w14:textId="77777777" w:rsidR="00292A82" w:rsidRDefault="00292A82" w:rsidP="00EE0F03">
      <w:pPr>
        <w:pStyle w:val="ListParagraph"/>
        <w:numPr>
          <w:ilvl w:val="0"/>
          <w:numId w:val="11"/>
        </w:numPr>
      </w:pPr>
      <w:r w:rsidRPr="0084147A">
        <w:rPr>
          <w:b/>
          <w:bCs/>
        </w:rPr>
        <w:t>Overseeing audits</w:t>
      </w:r>
      <w:r w:rsidRPr="007C5700">
        <w:t>. The finance committee, including the Treasurer, is also responsible for internal and external audits and reviews. The committee must engage and regularly interact with the external auditors, review the auditors’ report and IRS Form 990, present the audited financial statements to the Treasurer who will present the information to the Council, and propose changes to implement any auditor recommendations.</w:t>
      </w:r>
    </w:p>
    <w:p w14:paraId="07FF1DD5" w14:textId="77777777" w:rsidR="00292A82" w:rsidRDefault="00292A82" w:rsidP="00EE0F03">
      <w:pPr>
        <w:pStyle w:val="ListParagraph"/>
        <w:numPr>
          <w:ilvl w:val="0"/>
          <w:numId w:val="11"/>
        </w:numPr>
      </w:pPr>
      <w:r w:rsidRPr="0084147A">
        <w:rPr>
          <w:b/>
          <w:bCs/>
        </w:rPr>
        <w:t>Creating an appropriate investment policy</w:t>
      </w:r>
      <w:r w:rsidRPr="007C5700">
        <w:t xml:space="preserve">. The finance committee is responsible for ACET’s investment portfolio and makes sure that liquid funds are well managed to maximize revenue. This means it falls to the finance committee to develop an appropriate investment policy and retain qualified investment advisors, when needed. Fiduciary responsibility is not limited to the committee’s members. The entire Executive Council must sign a </w:t>
      </w:r>
      <w:r w:rsidRPr="00C65588">
        <w:rPr>
          <w:i/>
          <w:iCs/>
        </w:rPr>
        <w:t xml:space="preserve">Conflict-of-Interest Statement </w:t>
      </w:r>
      <w:r w:rsidRPr="007C5700">
        <w:t xml:space="preserve">each calendar year. </w:t>
      </w:r>
    </w:p>
    <w:p w14:paraId="6128211C" w14:textId="5F0227EF" w:rsidR="00292A82" w:rsidRPr="007C5700" w:rsidRDefault="00292A82" w:rsidP="00EE0F03">
      <w:pPr>
        <w:pStyle w:val="ListParagraph"/>
        <w:numPr>
          <w:ilvl w:val="0"/>
          <w:numId w:val="11"/>
        </w:numPr>
      </w:pPr>
      <w:r w:rsidRPr="007C5700">
        <w:t>During each fiscal year, the Finance Committee Chair and Treasurer</w:t>
      </w:r>
      <w:r>
        <w:t>,</w:t>
      </w:r>
      <w:r w:rsidRPr="007C5700">
        <w:t xml:space="preserve"> and when </w:t>
      </w:r>
      <w:r w:rsidR="00FA7E99" w:rsidRPr="007C5700">
        <w:t>necessary,</w:t>
      </w:r>
      <w:r w:rsidRPr="007C5700">
        <w:t xml:space="preserve"> the Finance Committees should:</w:t>
      </w:r>
    </w:p>
    <w:p w14:paraId="5B8B19DE" w14:textId="77777777" w:rsidR="00292A82" w:rsidRDefault="00292A82" w:rsidP="00EE0F03">
      <w:pPr>
        <w:pStyle w:val="ListParagraph"/>
        <w:numPr>
          <w:ilvl w:val="0"/>
          <w:numId w:val="12"/>
        </w:numPr>
      </w:pPr>
      <w:r w:rsidRPr="007C5700">
        <w:t>Regularly review financial statements</w:t>
      </w:r>
    </w:p>
    <w:p w14:paraId="026C4CAB" w14:textId="77777777" w:rsidR="00292A82" w:rsidRDefault="00292A82" w:rsidP="00EE0F03">
      <w:pPr>
        <w:pStyle w:val="ListParagraph"/>
        <w:numPr>
          <w:ilvl w:val="0"/>
          <w:numId w:val="12"/>
        </w:numPr>
      </w:pPr>
      <w:r w:rsidRPr="007C5700">
        <w:t>Review annual budget preparation.</w:t>
      </w:r>
    </w:p>
    <w:p w14:paraId="0FC5E8A2" w14:textId="77777777" w:rsidR="00292A82" w:rsidRDefault="00292A82" w:rsidP="00EE0F03">
      <w:pPr>
        <w:pStyle w:val="ListParagraph"/>
        <w:numPr>
          <w:ilvl w:val="0"/>
          <w:numId w:val="12"/>
        </w:numPr>
      </w:pPr>
      <w:r w:rsidRPr="007C5700">
        <w:t>Ensure proper financial recordkeeping.</w:t>
      </w:r>
    </w:p>
    <w:p w14:paraId="367A3E49" w14:textId="77777777" w:rsidR="00292A82" w:rsidRDefault="00292A82" w:rsidP="00EE0F03">
      <w:pPr>
        <w:pStyle w:val="ListParagraph"/>
        <w:numPr>
          <w:ilvl w:val="0"/>
          <w:numId w:val="12"/>
        </w:numPr>
      </w:pPr>
      <w:r w:rsidRPr="007C5700">
        <w:t>Notify ACET leadership of significant financial concerns.</w:t>
      </w:r>
    </w:p>
    <w:p w14:paraId="0AB4402D" w14:textId="77777777" w:rsidR="00292A82" w:rsidRDefault="00292A82" w:rsidP="00EE0F03">
      <w:pPr>
        <w:pStyle w:val="ListParagraph"/>
        <w:numPr>
          <w:ilvl w:val="0"/>
          <w:numId w:val="12"/>
        </w:numPr>
      </w:pPr>
      <w:r w:rsidRPr="007C5700">
        <w:t>Meet regularly to deal with the organization’s audit process.</w:t>
      </w:r>
    </w:p>
    <w:p w14:paraId="0A591C97" w14:textId="4A531EC9" w:rsidR="00292A82" w:rsidRDefault="00292A82" w:rsidP="00EE0F03">
      <w:pPr>
        <w:pStyle w:val="Heading4"/>
      </w:pPr>
      <w:r>
        <w:t>13.2.</w:t>
      </w:r>
      <w:r w:rsidR="001071B5">
        <w:t>4</w:t>
      </w:r>
      <w:r>
        <w:t xml:space="preserve"> </w:t>
      </w:r>
      <w:r w:rsidRPr="00EE0F03">
        <w:t>Internal</w:t>
      </w:r>
      <w:r w:rsidRPr="0040532C">
        <w:t xml:space="preserve"> Audit Committee</w:t>
      </w:r>
    </w:p>
    <w:p w14:paraId="17AA8D4C" w14:textId="1C014428" w:rsidR="00292A82" w:rsidRPr="0040532C" w:rsidRDefault="00292A82" w:rsidP="00EE0F03">
      <w:pPr>
        <w:pStyle w:val="ListParagraph"/>
        <w:numPr>
          <w:ilvl w:val="0"/>
          <w:numId w:val="17"/>
        </w:numPr>
      </w:pPr>
      <w:r w:rsidRPr="0040532C">
        <w:t>The Finance Committee will serve as the Internal Audit Committee with the addition of a Past President when called to act by the Council.</w:t>
      </w:r>
      <w:r w:rsidR="00BE28D9">
        <w:t xml:space="preserve"> </w:t>
      </w:r>
      <w:r w:rsidRPr="0040532C">
        <w:t>The Past President member of the audit committee should be elected by the Past President’s Committee and serve as the Chairperson of this subcommittee. The Executive Director and the Treasurer need to be available to answer the questions of the committee but may not be a member of the committee as it would be a conflict of interest to audit themselves.</w:t>
      </w:r>
    </w:p>
    <w:p w14:paraId="04FB582E" w14:textId="77777777" w:rsidR="00292A82" w:rsidRPr="0040532C" w:rsidRDefault="00292A82" w:rsidP="00EE0F03">
      <w:pPr>
        <w:pStyle w:val="ListParagraph"/>
        <w:numPr>
          <w:ilvl w:val="0"/>
          <w:numId w:val="17"/>
        </w:numPr>
      </w:pPr>
      <w:r w:rsidRPr="0040532C">
        <w:t>The Internal Audit Committee will create written procedures and checklists for the audit that will be approved by the Council and must be in effect prior to any internal audits. Also, the procedures must be consistently applied during every internal audit.</w:t>
      </w:r>
    </w:p>
    <w:p w14:paraId="39729FB3" w14:textId="77777777" w:rsidR="00292A82" w:rsidRPr="0040532C" w:rsidRDefault="00292A82" w:rsidP="00EE0F03">
      <w:pPr>
        <w:pStyle w:val="ListParagraph"/>
        <w:numPr>
          <w:ilvl w:val="0"/>
          <w:numId w:val="17"/>
        </w:numPr>
      </w:pPr>
      <w:r w:rsidRPr="0040532C">
        <w:t>Internal audits will be conducted at least every two (2) years or at the end of the Treasurer’s term of office to ensure that the procedures being used by the organization are adequate and in order.</w:t>
      </w:r>
    </w:p>
    <w:p w14:paraId="7D655856" w14:textId="641F16BA" w:rsidR="00292A82" w:rsidRPr="0040532C" w:rsidRDefault="00292A82" w:rsidP="00EE0F03">
      <w:pPr>
        <w:pStyle w:val="ListParagraph"/>
        <w:numPr>
          <w:ilvl w:val="0"/>
          <w:numId w:val="17"/>
        </w:numPr>
      </w:pPr>
      <w:r w:rsidRPr="0040532C">
        <w:t>The internal audit shall take place within a reasonable time frame after the fall conference and before the spring conference.</w:t>
      </w:r>
      <w:r w:rsidR="00BE28D9">
        <w:t xml:space="preserve"> </w:t>
      </w:r>
      <w:r w:rsidRPr="0040532C">
        <w:t>The Audit Committee will report their findings to the Council at the spring Executive Council meeting unless the President determines a special meeting of the Council is in order prior to the spring meeting.</w:t>
      </w:r>
    </w:p>
    <w:p w14:paraId="33FAD1EE" w14:textId="2916965E" w:rsidR="00292A82" w:rsidRPr="0040532C" w:rsidRDefault="00292A82" w:rsidP="00EE0F03">
      <w:pPr>
        <w:pStyle w:val="ListParagraph"/>
        <w:numPr>
          <w:ilvl w:val="0"/>
          <w:numId w:val="17"/>
        </w:numPr>
      </w:pPr>
      <w:r w:rsidRPr="0040532C">
        <w:t xml:space="preserve">The Internal Audit </w:t>
      </w:r>
      <w:r w:rsidRPr="00434D4C">
        <w:t xml:space="preserve">Committee </w:t>
      </w:r>
      <w:r w:rsidR="00072DBE" w:rsidRPr="00434D4C">
        <w:t xml:space="preserve">Chairperson </w:t>
      </w:r>
      <w:r w:rsidRPr="00434D4C">
        <w:t xml:space="preserve">will report the findings of the internal </w:t>
      </w:r>
      <w:r w:rsidR="00072DBE" w:rsidRPr="00434D4C">
        <w:t>review</w:t>
      </w:r>
      <w:r w:rsidRPr="0040532C">
        <w:t xml:space="preserve"> to the Council and make recommendations at that time and the findings will be posted on the secure side of the website on the Finance Committee page.</w:t>
      </w:r>
    </w:p>
    <w:p w14:paraId="59EB5CCB" w14:textId="74F6F01C" w:rsidR="00292A82" w:rsidRPr="00394C55" w:rsidRDefault="00292A82" w:rsidP="00EE0F03">
      <w:pPr>
        <w:pStyle w:val="Heading4"/>
      </w:pPr>
      <w:r>
        <w:lastRenderedPageBreak/>
        <w:t>13.2.</w:t>
      </w:r>
      <w:r w:rsidR="001071B5">
        <w:t>5</w:t>
      </w:r>
      <w:r>
        <w:t xml:space="preserve"> </w:t>
      </w:r>
      <w:r w:rsidRPr="00394C55">
        <w:t>Past President’s Advisory Committee Chairperson</w:t>
      </w:r>
    </w:p>
    <w:p w14:paraId="3553B149" w14:textId="77777777" w:rsidR="00292A82" w:rsidRDefault="00292A82" w:rsidP="00EE0F03">
      <w:pPr>
        <w:pStyle w:val="ListParagraph"/>
        <w:numPr>
          <w:ilvl w:val="0"/>
          <w:numId w:val="13"/>
        </w:numPr>
      </w:pPr>
      <w:r w:rsidRPr="007C5700">
        <w:t>The ACET Immediate Past President serves as the chairperson of this committee.</w:t>
      </w:r>
    </w:p>
    <w:p w14:paraId="66C519AE" w14:textId="77777777" w:rsidR="00292A82" w:rsidRDefault="00292A82" w:rsidP="00EE0F03">
      <w:pPr>
        <w:pStyle w:val="ListParagraph"/>
        <w:numPr>
          <w:ilvl w:val="0"/>
          <w:numId w:val="13"/>
        </w:numPr>
      </w:pPr>
      <w:r w:rsidRPr="007C5700">
        <w:t>Membership is comprised of Past Presidents of ACET, with the ACET President and President-Elect being ex-officio members of the committee.</w:t>
      </w:r>
    </w:p>
    <w:p w14:paraId="32771216" w14:textId="77777777" w:rsidR="00292A82" w:rsidRDefault="00292A82" w:rsidP="00EE0F03">
      <w:pPr>
        <w:pStyle w:val="ListParagraph"/>
        <w:numPr>
          <w:ilvl w:val="0"/>
          <w:numId w:val="13"/>
        </w:numPr>
      </w:pPr>
      <w:r w:rsidRPr="007C5700">
        <w:t>The committee serves as mentors to all Officers of the Association</w:t>
      </w:r>
    </w:p>
    <w:p w14:paraId="1CFDA2B9" w14:textId="77777777" w:rsidR="00292A82" w:rsidRDefault="00292A82" w:rsidP="00EE0F03">
      <w:pPr>
        <w:pStyle w:val="ListParagraph"/>
        <w:numPr>
          <w:ilvl w:val="0"/>
          <w:numId w:val="13"/>
        </w:numPr>
      </w:pPr>
      <w:r w:rsidRPr="007C5700">
        <w:t>The committee recommends proposed changes/edits to the ACET Executive Council regarding the ACET Constitution and By-Laws, as well as to the ACET Policies and Procedures Manual</w:t>
      </w:r>
    </w:p>
    <w:p w14:paraId="495846AF" w14:textId="77777777" w:rsidR="00292A82" w:rsidRDefault="00292A82" w:rsidP="00EE0F03">
      <w:pPr>
        <w:pStyle w:val="ListParagraph"/>
        <w:numPr>
          <w:ilvl w:val="0"/>
          <w:numId w:val="13"/>
        </w:numPr>
      </w:pPr>
      <w:r w:rsidRPr="007C5700">
        <w:t>When a vacancy occurs for the ACET Executive Director position, the committee solicits and recommends candidates for the position to the ACET Executive Council</w:t>
      </w:r>
    </w:p>
    <w:p w14:paraId="5A9C793F" w14:textId="77777777" w:rsidR="00292A82" w:rsidRDefault="00292A82" w:rsidP="00EE0F03">
      <w:pPr>
        <w:pStyle w:val="ListParagraph"/>
        <w:numPr>
          <w:ilvl w:val="0"/>
          <w:numId w:val="13"/>
        </w:numPr>
      </w:pPr>
      <w:r w:rsidRPr="007C5700">
        <w:t>The committee will complete an annual evaluation of the Executive Director each fall, providing any contract or salary change recommendations to the Executive Council. If a past president is a contracted ACET worker i.e., Executive Director, Administrative Assistant or another position not named, then that person will recuse themselves from any Executive Director evaluation discussion unless providing the final findings of the committee.</w:t>
      </w:r>
    </w:p>
    <w:p w14:paraId="4DDB457C" w14:textId="2F85F4E7" w:rsidR="00292A82" w:rsidRDefault="00292A82" w:rsidP="00EE0F03">
      <w:pPr>
        <w:pStyle w:val="Heading4"/>
      </w:pPr>
      <w:r>
        <w:t>13.2.</w:t>
      </w:r>
      <w:r w:rsidR="001071B5">
        <w:t>6</w:t>
      </w:r>
      <w:r>
        <w:t xml:space="preserve"> Scholarship Committee Chairperson</w:t>
      </w:r>
    </w:p>
    <w:p w14:paraId="700581AE" w14:textId="77777777" w:rsidR="00292A82" w:rsidRDefault="00292A82" w:rsidP="00EE0F03">
      <w:pPr>
        <w:pStyle w:val="ListParagraph"/>
        <w:numPr>
          <w:ilvl w:val="0"/>
          <w:numId w:val="16"/>
        </w:numPr>
      </w:pPr>
      <w:r>
        <w:t>Appointed by the ACET President after the Fall conference</w:t>
      </w:r>
    </w:p>
    <w:p w14:paraId="1E4CF609" w14:textId="77777777" w:rsidR="00292A82" w:rsidRDefault="00292A82" w:rsidP="00EE0F03">
      <w:pPr>
        <w:pStyle w:val="ListParagraph"/>
        <w:numPr>
          <w:ilvl w:val="0"/>
          <w:numId w:val="16"/>
        </w:numPr>
      </w:pPr>
      <w:r>
        <w:t>Serves at the pleasure of the ACET President, and reports to the ACET President on matters concerning the activities of the committee</w:t>
      </w:r>
    </w:p>
    <w:p w14:paraId="09877AA2" w14:textId="77777777" w:rsidR="00292A82" w:rsidRDefault="00292A82" w:rsidP="00EE0F03">
      <w:pPr>
        <w:pStyle w:val="ListParagraph"/>
        <w:numPr>
          <w:ilvl w:val="0"/>
          <w:numId w:val="16"/>
        </w:numPr>
      </w:pPr>
      <w:r>
        <w:t>Selects members to serve on the committee</w:t>
      </w:r>
    </w:p>
    <w:p w14:paraId="2D7857A5" w14:textId="77777777" w:rsidR="00292A82" w:rsidRDefault="00292A82" w:rsidP="00EE0F03">
      <w:pPr>
        <w:pStyle w:val="ListParagraph"/>
        <w:numPr>
          <w:ilvl w:val="0"/>
          <w:numId w:val="16"/>
        </w:numPr>
      </w:pPr>
      <w:r>
        <w:t>Committee membership is 4-6 members, with the ACET President being an ex-officio member of the committee</w:t>
      </w:r>
    </w:p>
    <w:p w14:paraId="7CC710A8" w14:textId="77777777" w:rsidR="00292A82" w:rsidRDefault="00292A82" w:rsidP="00EE0F03">
      <w:pPr>
        <w:pStyle w:val="ListParagraph"/>
        <w:numPr>
          <w:ilvl w:val="0"/>
          <w:numId w:val="16"/>
        </w:numPr>
      </w:pPr>
      <w:r>
        <w:t>Committee is responsible for communicating scholarship opportunities in a timely way, and choosing annual scholarships awarded on behalf of the organization (including nominations, selections, and presentation of the scholarships)</w:t>
      </w:r>
    </w:p>
    <w:p w14:paraId="7BD6F450" w14:textId="77777777" w:rsidR="00292A82" w:rsidRDefault="00292A82" w:rsidP="00EE0F03">
      <w:pPr>
        <w:pStyle w:val="ListParagraph"/>
        <w:numPr>
          <w:ilvl w:val="0"/>
          <w:numId w:val="16"/>
        </w:numPr>
      </w:pPr>
      <w:r>
        <w:t>Submits NAFEPA Scholarship candidates to NAFEPA for their scholarship in a timely manner</w:t>
      </w:r>
    </w:p>
    <w:p w14:paraId="0067A7DD" w14:textId="77777777" w:rsidR="00292A82" w:rsidRPr="0040532C" w:rsidRDefault="00292A82" w:rsidP="00EE0F03">
      <w:pPr>
        <w:pStyle w:val="ListParagraph"/>
        <w:numPr>
          <w:ilvl w:val="0"/>
          <w:numId w:val="16"/>
        </w:numPr>
      </w:pPr>
      <w:r>
        <w:t>Ensures that each Regional Director does his/her best to submit at least one candidate for a student scholarship.</w:t>
      </w:r>
    </w:p>
    <w:p w14:paraId="520CF0F8" w14:textId="15B18012" w:rsidR="00394C55" w:rsidRPr="00394C55" w:rsidRDefault="007C5700" w:rsidP="00EE0F03">
      <w:pPr>
        <w:pStyle w:val="Heading4"/>
      </w:pPr>
      <w:r w:rsidRPr="00394C55">
        <w:t>13.2.</w:t>
      </w:r>
      <w:r w:rsidR="001071B5">
        <w:t>7</w:t>
      </w:r>
      <w:r w:rsidRPr="00394C55">
        <w:t xml:space="preserve"> Director of Awards &amp; Recognitions</w:t>
      </w:r>
    </w:p>
    <w:p w14:paraId="6CE3FF13" w14:textId="77777777" w:rsidR="00394C55" w:rsidRDefault="007C5700" w:rsidP="00EE0F03">
      <w:pPr>
        <w:pStyle w:val="ListParagraph"/>
        <w:numPr>
          <w:ilvl w:val="0"/>
          <w:numId w:val="48"/>
        </w:numPr>
      </w:pPr>
      <w:r w:rsidRPr="007C5700">
        <w:t>Appointed by the ACET President after the Fall conference.</w:t>
      </w:r>
    </w:p>
    <w:p w14:paraId="77EC9271" w14:textId="77777777" w:rsidR="00394C55" w:rsidRDefault="007C5700" w:rsidP="00EE0F03">
      <w:pPr>
        <w:pStyle w:val="ListParagraph"/>
        <w:numPr>
          <w:ilvl w:val="0"/>
          <w:numId w:val="48"/>
        </w:numPr>
      </w:pPr>
      <w:r w:rsidRPr="007C5700">
        <w:t>Serves at the pleasure of the ACET President, and reports to the ACET President on matters concerning the activities of the committee.</w:t>
      </w:r>
    </w:p>
    <w:p w14:paraId="54DE5DFC" w14:textId="77777777" w:rsidR="00394C55" w:rsidRDefault="007C5700" w:rsidP="00EE0F03">
      <w:pPr>
        <w:pStyle w:val="ListParagraph"/>
        <w:numPr>
          <w:ilvl w:val="0"/>
          <w:numId w:val="48"/>
        </w:numPr>
      </w:pPr>
      <w:r w:rsidRPr="007C5700">
        <w:t>Selects members to serve on the committee, if needed, otherwise the Director works in concert with the President and Executive Director.</w:t>
      </w:r>
    </w:p>
    <w:p w14:paraId="7561D15C" w14:textId="77777777" w:rsidR="00394C55" w:rsidRDefault="007C5700" w:rsidP="00EE0F03">
      <w:pPr>
        <w:pStyle w:val="ListParagraph"/>
        <w:numPr>
          <w:ilvl w:val="0"/>
          <w:numId w:val="48"/>
        </w:numPr>
      </w:pPr>
      <w:r w:rsidRPr="007C5700">
        <w:t>The Committee is responsible for obtaining awards on behalf of the organization, including (but not limited to) outgoing officers and regional representatives, speakers, retirees.</w:t>
      </w:r>
    </w:p>
    <w:p w14:paraId="31F82E94" w14:textId="4FDB7637" w:rsidR="00394C55" w:rsidRPr="00394C55" w:rsidRDefault="0084147A" w:rsidP="00EE0F03">
      <w:pPr>
        <w:pStyle w:val="Heading4"/>
      </w:pPr>
      <w:r>
        <w:t>13.2.</w:t>
      </w:r>
      <w:r w:rsidR="001071B5">
        <w:t>8</w:t>
      </w:r>
      <w:r>
        <w:t xml:space="preserve"> </w:t>
      </w:r>
      <w:r w:rsidR="007C5700" w:rsidRPr="00394C55">
        <w:t xml:space="preserve">Director of Nominations &amp; Election </w:t>
      </w:r>
    </w:p>
    <w:p w14:paraId="5FB5F9EB" w14:textId="7E694792" w:rsidR="00953E1F" w:rsidRDefault="00394C55" w:rsidP="00EE0F03">
      <w:pPr>
        <w:pStyle w:val="ListParagraph"/>
        <w:numPr>
          <w:ilvl w:val="0"/>
          <w:numId w:val="50"/>
        </w:numPr>
      </w:pPr>
      <w:r w:rsidRPr="00394C55">
        <w:t xml:space="preserve">Appointed by the ACET President after the Fall </w:t>
      </w:r>
      <w:r w:rsidR="00953E1F" w:rsidRPr="00394C55">
        <w:t>conference.</w:t>
      </w:r>
      <w:r w:rsidR="00953E1F" w:rsidRPr="007C5700">
        <w:t xml:space="preserve"> Serves</w:t>
      </w:r>
      <w:r w:rsidRPr="007C5700">
        <w:t xml:space="preserve"> at the pleasure of the ACET President, and reports to the ACET President on matters concerning the activities of the committee.</w:t>
      </w:r>
    </w:p>
    <w:p w14:paraId="39BDAD6B" w14:textId="77777777" w:rsidR="00953E1F" w:rsidRDefault="00394C55" w:rsidP="00EE0F03">
      <w:pPr>
        <w:pStyle w:val="ListParagraph"/>
        <w:numPr>
          <w:ilvl w:val="0"/>
          <w:numId w:val="50"/>
        </w:numPr>
      </w:pPr>
      <w:r w:rsidRPr="007C5700">
        <w:lastRenderedPageBreak/>
        <w:t>Selects members to serve on the committee as needed, otherwise collaborates with the President and the Executive Director.</w:t>
      </w:r>
    </w:p>
    <w:p w14:paraId="6FDF92E8" w14:textId="77777777" w:rsidR="00953E1F" w:rsidRDefault="00394C55" w:rsidP="00EE0F03">
      <w:pPr>
        <w:pStyle w:val="ListParagraph"/>
        <w:numPr>
          <w:ilvl w:val="0"/>
          <w:numId w:val="50"/>
        </w:numPr>
      </w:pPr>
      <w:r w:rsidRPr="007C5700">
        <w:t>Responsible for coordinating the selection of candidates to run for office in ACET, and for monitoring the elections for these offices.</w:t>
      </w:r>
    </w:p>
    <w:p w14:paraId="0965E72E" w14:textId="545C3163" w:rsidR="00394C55" w:rsidRPr="007C5700" w:rsidRDefault="00394C55" w:rsidP="00EE0F03">
      <w:pPr>
        <w:pStyle w:val="ListParagraph"/>
        <w:numPr>
          <w:ilvl w:val="0"/>
          <w:numId w:val="50"/>
        </w:numPr>
      </w:pPr>
      <w:r w:rsidRPr="007C5700">
        <w:t>Nominees cannot serve on the Nominations/Elections Committee or as Director.</w:t>
      </w:r>
    </w:p>
    <w:p w14:paraId="03EB852B" w14:textId="572EA524" w:rsidR="007C5700" w:rsidRPr="00434D4C" w:rsidRDefault="0051170F" w:rsidP="00EE0F03">
      <w:pPr>
        <w:pStyle w:val="Heading4"/>
      </w:pPr>
      <w:r>
        <w:t>13</w:t>
      </w:r>
      <w:r w:rsidRPr="00434D4C">
        <w:t>.2.</w:t>
      </w:r>
      <w:r w:rsidR="001071B5" w:rsidRPr="00434D4C">
        <w:t>9</w:t>
      </w:r>
      <w:r w:rsidR="00292A82" w:rsidRPr="00434D4C">
        <w:t xml:space="preserve"> Director of Registration</w:t>
      </w:r>
    </w:p>
    <w:p w14:paraId="42C2E309" w14:textId="3904A586" w:rsidR="004D7F1D" w:rsidRPr="00434D4C" w:rsidRDefault="004D7F1D" w:rsidP="00EE0F03">
      <w:pPr>
        <w:pStyle w:val="ListParagraph"/>
        <w:numPr>
          <w:ilvl w:val="0"/>
          <w:numId w:val="15"/>
        </w:numPr>
      </w:pPr>
      <w:r w:rsidRPr="00434D4C">
        <w:t>This position is a one-year term, appointed by the President after the President takes office.</w:t>
      </w:r>
    </w:p>
    <w:p w14:paraId="369C54A4" w14:textId="7EC0BA95" w:rsidR="0040532C" w:rsidRPr="00434D4C" w:rsidRDefault="0040532C" w:rsidP="00EE0F03">
      <w:pPr>
        <w:pStyle w:val="ListParagraph"/>
        <w:numPr>
          <w:ilvl w:val="0"/>
          <w:numId w:val="15"/>
        </w:numPr>
      </w:pPr>
      <w:r w:rsidRPr="00434D4C">
        <w:t xml:space="preserve">Conference Registration is a stand-alone </w:t>
      </w:r>
      <w:r w:rsidR="004D7F1D" w:rsidRPr="00434D4C">
        <w:t>position</w:t>
      </w:r>
      <w:r w:rsidRPr="00434D4C">
        <w:t xml:space="preserve"> that works with the Executive Director concerning </w:t>
      </w:r>
      <w:r w:rsidR="004D7F1D" w:rsidRPr="00434D4C">
        <w:t xml:space="preserve">on-site </w:t>
      </w:r>
      <w:r w:rsidRPr="00434D4C">
        <w:t xml:space="preserve">registration procedures, </w:t>
      </w:r>
      <w:r w:rsidR="004D7F1D" w:rsidRPr="00434D4C">
        <w:t xml:space="preserve">attendee check-in, and the </w:t>
      </w:r>
      <w:r w:rsidRPr="00434D4C">
        <w:t>registration set- up at the conferences.</w:t>
      </w:r>
    </w:p>
    <w:p w14:paraId="2667E45F" w14:textId="4CAA57AF" w:rsidR="0040532C" w:rsidRPr="00434D4C" w:rsidRDefault="0040532C" w:rsidP="00EE0F03">
      <w:pPr>
        <w:pStyle w:val="ListParagraph"/>
        <w:numPr>
          <w:ilvl w:val="0"/>
          <w:numId w:val="15"/>
        </w:numPr>
      </w:pPr>
      <w:r w:rsidRPr="00434D4C">
        <w:t>Keeps the ACET President apprised on matters concerning the activities.</w:t>
      </w:r>
      <w:r w:rsidR="00797D65" w:rsidRPr="00434D4C">
        <w:t xml:space="preserve"> </w:t>
      </w:r>
    </w:p>
    <w:p w14:paraId="7AB0E208" w14:textId="62936C30" w:rsidR="0040532C" w:rsidRPr="00434D4C" w:rsidRDefault="004D7F1D" w:rsidP="00EE0F03">
      <w:pPr>
        <w:pStyle w:val="ListParagraph"/>
        <w:numPr>
          <w:ilvl w:val="0"/>
          <w:numId w:val="15"/>
        </w:numPr>
      </w:pPr>
      <w:r w:rsidRPr="00434D4C">
        <w:t>Solicits and trains volunteers to assist with registration tasks, as needed.</w:t>
      </w:r>
    </w:p>
    <w:p w14:paraId="125F15C1" w14:textId="4CADEE4E" w:rsidR="0040532C" w:rsidRPr="00434D4C" w:rsidRDefault="004D7F1D" w:rsidP="00EE0F03">
      <w:pPr>
        <w:pStyle w:val="ListParagraph"/>
        <w:numPr>
          <w:ilvl w:val="0"/>
          <w:numId w:val="15"/>
        </w:numPr>
      </w:pPr>
      <w:r w:rsidRPr="00434D4C">
        <w:t>R</w:t>
      </w:r>
      <w:r w:rsidR="0040532C" w:rsidRPr="00434D4C">
        <w:t xml:space="preserve">esponsible for coordinating all aspects of </w:t>
      </w:r>
      <w:r w:rsidRPr="00434D4C">
        <w:t xml:space="preserve">on-site </w:t>
      </w:r>
      <w:r w:rsidR="0040532C" w:rsidRPr="00434D4C">
        <w:t>registering members for the conferences,</w:t>
      </w:r>
      <w:r w:rsidR="00434D4C" w:rsidRPr="00434D4C">
        <w:t xml:space="preserve"> </w:t>
      </w:r>
      <w:r w:rsidR="0040532C" w:rsidRPr="00434D4C">
        <w:t xml:space="preserve">following/updating policies for registration, and </w:t>
      </w:r>
      <w:r w:rsidRPr="00434D4C">
        <w:t>ensuring smooth on-site operations.</w:t>
      </w:r>
    </w:p>
    <w:p w14:paraId="11AA4CA6" w14:textId="255831D4" w:rsidR="0040532C" w:rsidRPr="00434D4C" w:rsidRDefault="0051170F" w:rsidP="00EE0F03">
      <w:pPr>
        <w:pStyle w:val="Heading4"/>
      </w:pPr>
      <w:bookmarkStart w:id="20" w:name="_Hlk201908945"/>
      <w:r>
        <w:t>13.2.1</w:t>
      </w:r>
      <w:r w:rsidR="001071B5">
        <w:t>0</w:t>
      </w:r>
      <w:r>
        <w:t xml:space="preserve"> </w:t>
      </w:r>
      <w:r w:rsidR="00292A82" w:rsidRPr="00434D4C">
        <w:t xml:space="preserve">Director of </w:t>
      </w:r>
      <w:r w:rsidR="0040532C" w:rsidRPr="00434D4C">
        <w:t>Virtual Academ</w:t>
      </w:r>
      <w:r w:rsidR="00292A82" w:rsidRPr="00434D4C">
        <w:t>ies</w:t>
      </w:r>
    </w:p>
    <w:bookmarkEnd w:id="20"/>
    <w:p w14:paraId="1A9762E5" w14:textId="55DE3EC5" w:rsidR="00072DBE" w:rsidRPr="00434D4C" w:rsidRDefault="00072DBE" w:rsidP="00EE0F03">
      <w:pPr>
        <w:pStyle w:val="ListParagraph"/>
        <w:numPr>
          <w:ilvl w:val="0"/>
          <w:numId w:val="18"/>
        </w:numPr>
      </w:pPr>
      <w:r w:rsidRPr="00434D4C">
        <w:t>The Director of Virtual Academies supports the development and delivery of ACET’s virtual professional learning events. These academies are typically held two to three times per year and are intended to provide timely, relevant, and accessible learning opportunities for ACET members.</w:t>
      </w:r>
    </w:p>
    <w:p w14:paraId="3CB9A051" w14:textId="74F1BA75" w:rsidR="00072DBE" w:rsidRPr="00434D4C" w:rsidRDefault="00072DBE" w:rsidP="00EE0F03">
      <w:pPr>
        <w:pStyle w:val="ListParagraph"/>
        <w:numPr>
          <w:ilvl w:val="0"/>
          <w:numId w:val="18"/>
        </w:numPr>
      </w:pPr>
      <w:r w:rsidRPr="00434D4C">
        <w:t>The Director works collaboratively with the ACET President, Executive Director, and other relevant groups to ensure the virtual offerings reflect the needs of the membership.</w:t>
      </w:r>
    </w:p>
    <w:p w14:paraId="384814F3" w14:textId="39B6BB7E" w:rsidR="00072DBE" w:rsidRPr="00434D4C" w:rsidRDefault="00072DBE" w:rsidP="00EE0F03">
      <w:pPr>
        <w:pStyle w:val="ListParagraph"/>
        <w:numPr>
          <w:ilvl w:val="0"/>
          <w:numId w:val="18"/>
        </w:numPr>
      </w:pPr>
      <w:r w:rsidRPr="00434D4C">
        <w:t>Responsible for conceptualizing and designing each Virtual Academy, including intent, purpose, audience, focus areas, and recommending potential presenters.</w:t>
      </w:r>
    </w:p>
    <w:p w14:paraId="405879BB" w14:textId="322B59BF" w:rsidR="00072DBE" w:rsidRPr="00434D4C" w:rsidRDefault="00072DBE" w:rsidP="00EE0F03">
      <w:pPr>
        <w:pStyle w:val="ListParagraph"/>
        <w:numPr>
          <w:ilvl w:val="0"/>
          <w:numId w:val="18"/>
        </w:numPr>
      </w:pPr>
      <w:r w:rsidRPr="00434D4C">
        <w:t>May identify appropriate formats, delivery platforms, scheduling options, and support presenter preparation as needed.</w:t>
      </w:r>
    </w:p>
    <w:p w14:paraId="1D42D167" w14:textId="49216667" w:rsidR="00072DBE" w:rsidRPr="00434D4C" w:rsidRDefault="00072DBE" w:rsidP="00EE0F03">
      <w:pPr>
        <w:pStyle w:val="ListParagraph"/>
        <w:numPr>
          <w:ilvl w:val="0"/>
          <w:numId w:val="18"/>
        </w:numPr>
      </w:pPr>
      <w:r w:rsidRPr="00434D4C">
        <w:t>May solicit assistance from ACET members to support academy planning and delivery as needed.</w:t>
      </w:r>
    </w:p>
    <w:p w14:paraId="2768276C" w14:textId="0C7C90A8" w:rsidR="00072DBE" w:rsidRPr="00434D4C" w:rsidRDefault="00072DBE" w:rsidP="00EE0F03">
      <w:pPr>
        <w:pStyle w:val="ListParagraph"/>
        <w:numPr>
          <w:ilvl w:val="0"/>
          <w:numId w:val="18"/>
        </w:numPr>
      </w:pPr>
      <w:r w:rsidRPr="00434D4C">
        <w:t>Presenters may be compensated at a rate established by the Executive Council. Registration fees for Virtual Academies are also determined by the Executive Council.</w:t>
      </w:r>
    </w:p>
    <w:p w14:paraId="61BD2D41" w14:textId="1EAF9AA9" w:rsidR="00072DBE" w:rsidRPr="00434D4C" w:rsidRDefault="00072DBE" w:rsidP="00EE0F03">
      <w:pPr>
        <w:pStyle w:val="ListParagraph"/>
        <w:numPr>
          <w:ilvl w:val="0"/>
          <w:numId w:val="18"/>
        </w:numPr>
      </w:pPr>
      <w:r w:rsidRPr="00434D4C">
        <w:t>ACET may record and archive presentations for future access by members. Presenters retain copyright to their materials but may grant ACET a license to use the materials in accordance with the presenter agreement.</w:t>
      </w:r>
    </w:p>
    <w:p w14:paraId="317DFA58" w14:textId="571BFE83" w:rsidR="00072DBE" w:rsidRPr="00434D4C" w:rsidRDefault="00072DBE" w:rsidP="00EE0F03">
      <w:pPr>
        <w:pStyle w:val="ListParagraph"/>
        <w:numPr>
          <w:ilvl w:val="0"/>
          <w:numId w:val="18"/>
        </w:numPr>
      </w:pPr>
      <w:r w:rsidRPr="00434D4C">
        <w:t>The Director of Virtual Academies must sign an annual Conflict-of-Interest Statement and may not have a personal business affiliation with any vendor that participates in a business relationship with ACET.</w:t>
      </w:r>
    </w:p>
    <w:p w14:paraId="1D47B358" w14:textId="6ED5541E" w:rsidR="00292A82" w:rsidRPr="00434D4C" w:rsidRDefault="001071B5" w:rsidP="00EE0F03">
      <w:pPr>
        <w:pStyle w:val="Heading4"/>
      </w:pPr>
      <w:r w:rsidRPr="00434D4C">
        <w:t xml:space="preserve">13.2.11 </w:t>
      </w:r>
      <w:r w:rsidR="00292A82" w:rsidRPr="00434D4C">
        <w:t>Historian</w:t>
      </w:r>
    </w:p>
    <w:p w14:paraId="62B7FFDF" w14:textId="77777777" w:rsidR="00292A82" w:rsidRDefault="00292A82" w:rsidP="00EE0F03">
      <w:pPr>
        <w:pStyle w:val="ListParagraph"/>
        <w:numPr>
          <w:ilvl w:val="0"/>
          <w:numId w:val="47"/>
        </w:numPr>
      </w:pPr>
      <w:r w:rsidRPr="007C5700">
        <w:t>Appointed by the ACET President after the Fall conference.</w:t>
      </w:r>
    </w:p>
    <w:p w14:paraId="47E00419" w14:textId="77777777" w:rsidR="00292A82" w:rsidRDefault="00292A82" w:rsidP="00EE0F03">
      <w:pPr>
        <w:pStyle w:val="ListParagraph"/>
        <w:numPr>
          <w:ilvl w:val="0"/>
          <w:numId w:val="47"/>
        </w:numPr>
      </w:pPr>
      <w:r w:rsidRPr="007C5700">
        <w:t>Serves at the pleasure of the ACET President, and reports to the ACET President on matters concerning the activities of the committee.</w:t>
      </w:r>
    </w:p>
    <w:p w14:paraId="780A171C" w14:textId="77777777" w:rsidR="00292A82" w:rsidRDefault="00292A82" w:rsidP="00EE0F03">
      <w:pPr>
        <w:pStyle w:val="ListParagraph"/>
        <w:numPr>
          <w:ilvl w:val="0"/>
          <w:numId w:val="47"/>
        </w:numPr>
      </w:pPr>
      <w:r w:rsidRPr="007C5700">
        <w:lastRenderedPageBreak/>
        <w:t>Selects members to serve on the committee as needed otherwise the director works with the President and Executive Director.</w:t>
      </w:r>
    </w:p>
    <w:p w14:paraId="362579D2" w14:textId="3FED852A" w:rsidR="00292A82" w:rsidRDefault="00292A82" w:rsidP="00EE0F03">
      <w:pPr>
        <w:pStyle w:val="ListParagraph"/>
        <w:numPr>
          <w:ilvl w:val="0"/>
          <w:numId w:val="47"/>
        </w:numPr>
      </w:pPr>
      <w:r w:rsidRPr="007C5700">
        <w:t>Responsible for</w:t>
      </w:r>
      <w:r w:rsidR="001071B5">
        <w:t xml:space="preserve"> </w:t>
      </w:r>
      <w:r w:rsidRPr="007C5700">
        <w:t>preserving pictures and other historical documents related to the organization, and providing a written, updated history of the organization.</w:t>
      </w:r>
    </w:p>
    <w:p w14:paraId="56BF2F73" w14:textId="6AC258AF" w:rsidR="00292A82" w:rsidRDefault="001071B5" w:rsidP="00EE0F03">
      <w:pPr>
        <w:pStyle w:val="ListParagraph"/>
        <w:numPr>
          <w:ilvl w:val="0"/>
          <w:numId w:val="47"/>
        </w:numPr>
      </w:pPr>
      <w:r w:rsidRPr="00434D4C">
        <w:t>Within 10 business days,</w:t>
      </w:r>
      <w:r>
        <w:t xml:space="preserve"> c</w:t>
      </w:r>
      <w:r w:rsidR="00292A82" w:rsidRPr="007C5700">
        <w:t>o-write a summary of each conference with the President and President-Elect that includes the theme, conference format, election winners, awards and prizes and the highlights of the conference that will stand as the official record of the conference.</w:t>
      </w:r>
    </w:p>
    <w:p w14:paraId="7F8C3786" w14:textId="77777777" w:rsidR="00292A82" w:rsidRDefault="00292A82" w:rsidP="00EE0F03">
      <w:pPr>
        <w:pStyle w:val="ListParagraph"/>
        <w:numPr>
          <w:ilvl w:val="0"/>
          <w:numId w:val="47"/>
        </w:numPr>
      </w:pPr>
      <w:r w:rsidRPr="007C5700">
        <w:t>File historical documents on ACET server for preservation.</w:t>
      </w:r>
    </w:p>
    <w:p w14:paraId="5C87CE74" w14:textId="5548713B" w:rsidR="001071B5" w:rsidRPr="00434D4C" w:rsidRDefault="001071B5" w:rsidP="00EE0F03">
      <w:pPr>
        <w:pStyle w:val="Heading4"/>
      </w:pPr>
      <w:r w:rsidRPr="00434D4C">
        <w:t>13.2.12 TEA Focus Group</w:t>
      </w:r>
    </w:p>
    <w:p w14:paraId="61081C8B" w14:textId="77777777" w:rsidR="001071B5" w:rsidRPr="00434D4C" w:rsidRDefault="001071B5" w:rsidP="00EE0F03">
      <w:pPr>
        <w:pStyle w:val="ListParagraph"/>
        <w:numPr>
          <w:ilvl w:val="0"/>
          <w:numId w:val="52"/>
        </w:numPr>
      </w:pPr>
      <w:r w:rsidRPr="00434D4C">
        <w:t>The TEA Focus Group serves as a collaborative body between ACET and the Texas Education Agency (TEA) to identify the needs of both organizations and work together to fulfill those needs through professional development events.</w:t>
      </w:r>
    </w:p>
    <w:p w14:paraId="0F3BE9A0" w14:textId="77777777" w:rsidR="001071B5" w:rsidRPr="00434D4C" w:rsidRDefault="001071B5" w:rsidP="00EE0F03">
      <w:pPr>
        <w:pStyle w:val="ListParagraph"/>
        <w:numPr>
          <w:ilvl w:val="0"/>
          <w:numId w:val="52"/>
        </w:numPr>
      </w:pPr>
      <w:r w:rsidRPr="00434D4C">
        <w:t>The President-Elect conveys the outcomes and recommendations of the Focus Group to the Program Planning Committee to support planning and implementation.</w:t>
      </w:r>
    </w:p>
    <w:p w14:paraId="087E4C89" w14:textId="77777777" w:rsidR="001071B5" w:rsidRPr="00434D4C" w:rsidRDefault="001071B5" w:rsidP="00EE0F03">
      <w:pPr>
        <w:pStyle w:val="ListParagraph"/>
        <w:numPr>
          <w:ilvl w:val="0"/>
          <w:numId w:val="52"/>
        </w:numPr>
      </w:pPr>
      <w:r w:rsidRPr="00434D4C">
        <w:t>ACET representatives include the President, President-Elect, Immediate Past President, and Executive Director.</w:t>
      </w:r>
    </w:p>
    <w:p w14:paraId="704ADA17" w14:textId="77777777" w:rsidR="001071B5" w:rsidRPr="00434D4C" w:rsidRDefault="001071B5" w:rsidP="00EE0F03">
      <w:pPr>
        <w:pStyle w:val="ListParagraph"/>
        <w:numPr>
          <w:ilvl w:val="0"/>
          <w:numId w:val="52"/>
        </w:numPr>
      </w:pPr>
      <w:r w:rsidRPr="00434D4C">
        <w:t>TEA representatives include the Associate Commissioner of the Department of Grants and Compliance and the Chief of Staff for the Department of Grants and Compliance.</w:t>
      </w:r>
    </w:p>
    <w:p w14:paraId="029D98A6" w14:textId="77777777" w:rsidR="001071B5" w:rsidRPr="00434D4C" w:rsidRDefault="001071B5" w:rsidP="00EE0F03">
      <w:pPr>
        <w:pStyle w:val="ListParagraph"/>
        <w:numPr>
          <w:ilvl w:val="0"/>
          <w:numId w:val="52"/>
        </w:numPr>
      </w:pPr>
      <w:r w:rsidRPr="00434D4C">
        <w:t>The group meets following each conference to debrief the event, and then an additional 2–5 times before the next conference to prepare and coordinate upcoming plans.</w:t>
      </w:r>
    </w:p>
    <w:p w14:paraId="023007A8" w14:textId="39A09001" w:rsidR="0040532C" w:rsidRDefault="0051170F" w:rsidP="00EE0F03">
      <w:pPr>
        <w:pStyle w:val="Heading4"/>
      </w:pPr>
      <w:r>
        <w:t>13.2.1</w:t>
      </w:r>
      <w:r w:rsidR="001071B5">
        <w:t>3</w:t>
      </w:r>
      <w:r>
        <w:t xml:space="preserve"> </w:t>
      </w:r>
      <w:r w:rsidR="0040532C">
        <w:t>Technology Advisory Working Group</w:t>
      </w:r>
    </w:p>
    <w:p w14:paraId="3DA53CE3" w14:textId="77777777" w:rsidR="0040532C" w:rsidRPr="0040532C" w:rsidRDefault="0040532C" w:rsidP="00EE0F03">
      <w:pPr>
        <w:pStyle w:val="ListParagraph"/>
        <w:numPr>
          <w:ilvl w:val="0"/>
          <w:numId w:val="18"/>
        </w:numPr>
      </w:pPr>
      <w:r w:rsidRPr="0040532C">
        <w:t>Called when needed by the President and/or Executive Director, this group is asked to research, review, assess and recommend technology applications and/or software programs that will cost the Association over $5,000 a year.</w:t>
      </w:r>
    </w:p>
    <w:p w14:paraId="78466ABB" w14:textId="77777777" w:rsidR="00FA0542" w:rsidRDefault="00FA0542" w:rsidP="00EE0F03">
      <w:pPr>
        <w:pStyle w:val="ListParagraph"/>
        <w:numPr>
          <w:ilvl w:val="0"/>
          <w:numId w:val="18"/>
        </w:numPr>
      </w:pPr>
      <w:r>
        <w:t>The working group is not a formal standing committee. It is tasked with gathering member input, researching fiscally responsible options, and recommending long-term solutions that ensure stability for the Association, its members, and staff.</w:t>
      </w:r>
    </w:p>
    <w:p w14:paraId="5A562DAF" w14:textId="33E95115" w:rsidR="0040532C" w:rsidRDefault="0040532C" w:rsidP="00EE0F03">
      <w:pPr>
        <w:pStyle w:val="ListParagraph"/>
        <w:numPr>
          <w:ilvl w:val="0"/>
          <w:numId w:val="18"/>
        </w:numPr>
      </w:pPr>
      <w:r w:rsidRPr="0040532C">
        <w:t>This working group shall consist of the Finance Committee Chair or representative, the Technology Specialist</w:t>
      </w:r>
      <w:r w:rsidR="00072DBE">
        <w:t xml:space="preserve"> </w:t>
      </w:r>
      <w:r w:rsidR="00072DBE" w:rsidRPr="00434D4C">
        <w:t>(non-voting member)</w:t>
      </w:r>
      <w:r w:rsidRPr="00434D4C">
        <w:t>, the Executive Director</w:t>
      </w:r>
      <w:r w:rsidR="00072DBE" w:rsidRPr="00434D4C">
        <w:t>, President, President-Elect and Director of Virtual Academies</w:t>
      </w:r>
      <w:r w:rsidR="00434D4C">
        <w:t>.</w:t>
      </w:r>
      <w:r w:rsidRPr="00072DBE">
        <w:rPr>
          <w:strike/>
        </w:rPr>
        <w:t xml:space="preserve"> </w:t>
      </w:r>
    </w:p>
    <w:p w14:paraId="254779D8" w14:textId="64DB45DF" w:rsidR="0040532C" w:rsidRDefault="0040532C" w:rsidP="00EE0F03">
      <w:pPr>
        <w:pStyle w:val="ListParagraph"/>
        <w:numPr>
          <w:ilvl w:val="1"/>
          <w:numId w:val="18"/>
        </w:numPr>
      </w:pPr>
      <w:r>
        <w:t xml:space="preserve">The Finance Committee Chairperson </w:t>
      </w:r>
      <w:r w:rsidR="00072DBE" w:rsidRPr="00434D4C">
        <w:t>(or his/her designee)</w:t>
      </w:r>
      <w:r w:rsidR="00072DBE">
        <w:t xml:space="preserve"> </w:t>
      </w:r>
      <w:r>
        <w:t>will serve as the leader of the working group.</w:t>
      </w:r>
    </w:p>
    <w:p w14:paraId="421A1A0D" w14:textId="2BF5C687" w:rsidR="0040532C" w:rsidRDefault="0040532C" w:rsidP="00EE0F03">
      <w:pPr>
        <w:pStyle w:val="ListParagraph"/>
        <w:numPr>
          <w:ilvl w:val="1"/>
          <w:numId w:val="18"/>
        </w:numPr>
      </w:pPr>
      <w:r>
        <w:t>This working group shall be the sole entity responsible for technology recommendations to the Council.</w:t>
      </w:r>
    </w:p>
    <w:p w14:paraId="0B767AC5" w14:textId="0D40AD15" w:rsidR="0040532C" w:rsidRPr="0040532C" w:rsidRDefault="0040532C" w:rsidP="00EE0F03">
      <w:pPr>
        <w:pStyle w:val="ListParagraph"/>
        <w:numPr>
          <w:ilvl w:val="1"/>
          <w:numId w:val="18"/>
        </w:numPr>
      </w:pPr>
      <w:r>
        <w:t>Recommendations should coincide with the Spring Executive Council meeting, if possible, so that there is time during the summer months for the transition.</w:t>
      </w:r>
    </w:p>
    <w:p w14:paraId="42F4DE0E" w14:textId="02D1C6CB" w:rsidR="0040532C" w:rsidRDefault="0051170F" w:rsidP="00EE0F03">
      <w:pPr>
        <w:pStyle w:val="Heading4"/>
      </w:pPr>
      <w:r>
        <w:t>13.2.1</w:t>
      </w:r>
      <w:r w:rsidR="00EE0F03">
        <w:t>4</w:t>
      </w:r>
      <w:r>
        <w:t xml:space="preserve"> </w:t>
      </w:r>
      <w:r w:rsidR="0040532C">
        <w:t>Climate &amp; Culture Working Group</w:t>
      </w:r>
    </w:p>
    <w:p w14:paraId="4B298829" w14:textId="77777777" w:rsidR="0040532C" w:rsidRPr="0040532C" w:rsidRDefault="0040532C" w:rsidP="00EE0F03">
      <w:pPr>
        <w:pStyle w:val="ListParagraph"/>
        <w:numPr>
          <w:ilvl w:val="0"/>
          <w:numId w:val="19"/>
        </w:numPr>
      </w:pPr>
      <w:r w:rsidRPr="0040532C">
        <w:t>Called when needed by the President and/or Executive Director, this group is asked to research, review, assess and recommend ways to improve the culture and climate of the Association with a finite timeline for a report and recommendations.</w:t>
      </w:r>
    </w:p>
    <w:p w14:paraId="13596A09" w14:textId="3B8E0DF7" w:rsidR="0040532C" w:rsidRPr="0040532C" w:rsidRDefault="0040532C" w:rsidP="00EE0F03">
      <w:pPr>
        <w:pStyle w:val="ListParagraph"/>
        <w:numPr>
          <w:ilvl w:val="0"/>
          <w:numId w:val="19"/>
        </w:numPr>
      </w:pPr>
      <w:r w:rsidRPr="0040532C">
        <w:lastRenderedPageBreak/>
        <w:t>The working group is not a formal standing committee but serves as the group charged with listening to the needs of the Association and researching the best available options that meet the long-range needs of the Association for fiscally responsible long-term decisions that will create stability for members and staff.</w:t>
      </w:r>
    </w:p>
    <w:p w14:paraId="56920626" w14:textId="53BA9765" w:rsidR="0040532C" w:rsidRPr="0040532C" w:rsidRDefault="0040532C" w:rsidP="00EE0F03">
      <w:pPr>
        <w:pStyle w:val="ListParagraph"/>
        <w:numPr>
          <w:ilvl w:val="0"/>
          <w:numId w:val="19"/>
        </w:numPr>
      </w:pPr>
      <w:r w:rsidRPr="0040532C">
        <w:t>This working group shall consist of at least four (4) members that include the member charged by the President to lead the group, a current officer, a past president, and the President. The Executive Director will be included in the meetings as well.</w:t>
      </w:r>
    </w:p>
    <w:p w14:paraId="452437C1" w14:textId="77777777" w:rsidR="007C5700" w:rsidRPr="007C5700" w:rsidRDefault="007C5700" w:rsidP="00EE0F03">
      <w:pPr>
        <w:pStyle w:val="Heading2"/>
      </w:pPr>
      <w:bookmarkStart w:id="21" w:name="_Toc209535081"/>
      <w:r w:rsidRPr="007C5700">
        <w:t>14. Executive Director</w:t>
      </w:r>
      <w:bookmarkEnd w:id="21"/>
    </w:p>
    <w:p w14:paraId="754512B1" w14:textId="75EB051C" w:rsidR="0051170F" w:rsidRDefault="007C5700" w:rsidP="00EE0F03">
      <w:pPr>
        <w:pStyle w:val="Heading4"/>
      </w:pPr>
      <w:r w:rsidRPr="0040532C">
        <w:t>Qualifications</w:t>
      </w:r>
      <w:r w:rsidRPr="007C5700">
        <w:t>:</w:t>
      </w:r>
    </w:p>
    <w:p w14:paraId="197BB09F" w14:textId="72530072" w:rsidR="007C5700" w:rsidRPr="007C5700" w:rsidRDefault="007C5700" w:rsidP="00EE0F03">
      <w:r w:rsidRPr="007C5700">
        <w:t xml:space="preserve">Past leadership experience with LEA or regional service center. Knowledge of conference and/or large staff development planning. Experience with the ACET organization is preferred. </w:t>
      </w:r>
    </w:p>
    <w:p w14:paraId="67F6010F" w14:textId="77777777" w:rsidR="0051170F" w:rsidRDefault="007C5700" w:rsidP="00EE0F03">
      <w:pPr>
        <w:pStyle w:val="Heading4"/>
      </w:pPr>
      <w:r w:rsidRPr="00FA24CD">
        <w:t>Term of Office</w:t>
      </w:r>
      <w:r w:rsidRPr="007C5700">
        <w:t>:</w:t>
      </w:r>
    </w:p>
    <w:p w14:paraId="39337E82" w14:textId="540B5C16" w:rsidR="007C5700" w:rsidRPr="007C5700" w:rsidRDefault="0051170F" w:rsidP="00EE0F03">
      <w:r w:rsidRPr="007C5700">
        <w:t>1-year</w:t>
      </w:r>
      <w:r w:rsidR="007C5700" w:rsidRPr="007C5700">
        <w:t xml:space="preserve"> contract with annual evaluation. Refer to the Constitution and by-laws.</w:t>
      </w:r>
    </w:p>
    <w:p w14:paraId="2BFCADBD" w14:textId="77777777" w:rsidR="0051170F" w:rsidRDefault="007C5700" w:rsidP="00EE0F03">
      <w:pPr>
        <w:pStyle w:val="Heading4"/>
      </w:pPr>
      <w:r w:rsidRPr="00FA24CD">
        <w:t>Term of Service</w:t>
      </w:r>
      <w:r w:rsidRPr="007C5700">
        <w:t>:</w:t>
      </w:r>
    </w:p>
    <w:p w14:paraId="2E76542A" w14:textId="17A1F95D" w:rsidR="007C5700" w:rsidRPr="007C5700" w:rsidRDefault="0051170F" w:rsidP="00EE0F03">
      <w:r>
        <w:t>A</w:t>
      </w:r>
      <w:r w:rsidR="007C5700" w:rsidRPr="007C5700">
        <w:t xml:space="preserve">ssumes office based on the date of the contract offered. </w:t>
      </w:r>
    </w:p>
    <w:p w14:paraId="26AEB5AA" w14:textId="77777777" w:rsidR="0051170F" w:rsidRDefault="007C5700" w:rsidP="00EE0F03">
      <w:pPr>
        <w:pStyle w:val="Heading4"/>
      </w:pPr>
      <w:r w:rsidRPr="00FA24CD">
        <w:t>Overall role</w:t>
      </w:r>
      <w:r w:rsidRPr="007C5700">
        <w:t>:</w:t>
      </w:r>
    </w:p>
    <w:p w14:paraId="4963CD4A" w14:textId="005FADAA" w:rsidR="007C5700" w:rsidRPr="007C5700" w:rsidRDefault="007C5700" w:rsidP="00EE0F03">
      <w:r w:rsidRPr="007C5700">
        <w:t>The ACET Executive Director is responsible for the day-to-day operations of the organization, including fiscal operations, conference functions (hotel and meeting room arrangements, registration, exhibitor, printing), communication with ACET members, website management, and other duties assigned by the ACET Executive Council. The Executive Director reports to the Council and is evaluated annually by the Past Presidents Committee.</w:t>
      </w:r>
      <w:r w:rsidR="00BE28D9">
        <w:t xml:space="preserve"> </w:t>
      </w:r>
      <w:r w:rsidRPr="007C5700">
        <w:t>The evaluation is presented to the Council for approval.</w:t>
      </w:r>
    </w:p>
    <w:p w14:paraId="44490C2F" w14:textId="77777777" w:rsidR="007C5700" w:rsidRPr="007C5700" w:rsidRDefault="007C5700" w:rsidP="00EE0F03">
      <w:pPr>
        <w:pStyle w:val="Heading4"/>
      </w:pPr>
      <w:r w:rsidRPr="00FA24CD">
        <w:t>Duties</w:t>
      </w:r>
      <w:r w:rsidRPr="007C5700">
        <w:t xml:space="preserve">: </w:t>
      </w:r>
    </w:p>
    <w:p w14:paraId="41654DF3" w14:textId="5F31B31F" w:rsidR="007C5700" w:rsidRPr="007C5700" w:rsidRDefault="007C5700" w:rsidP="00EE0F03">
      <w:pPr>
        <w:pStyle w:val="ListParagraph"/>
        <w:numPr>
          <w:ilvl w:val="0"/>
          <w:numId w:val="20"/>
        </w:numPr>
      </w:pPr>
      <w:r w:rsidRPr="007C5700">
        <w:t xml:space="preserve">Participate in all meetings of the Executive Council and the ACET Program Planning meetings. </w:t>
      </w:r>
    </w:p>
    <w:p w14:paraId="666C4C2D" w14:textId="107EEC2F" w:rsidR="007C5700" w:rsidRPr="007C5700" w:rsidRDefault="007C5700" w:rsidP="00EE0F03">
      <w:pPr>
        <w:pStyle w:val="ListParagraph"/>
        <w:numPr>
          <w:ilvl w:val="0"/>
          <w:numId w:val="20"/>
        </w:numPr>
      </w:pPr>
      <w:r w:rsidRPr="007C5700">
        <w:t xml:space="preserve">Make recommendations for administrative regulations and implementation of Association policies. </w:t>
      </w:r>
    </w:p>
    <w:p w14:paraId="63B33F93" w14:textId="70378749" w:rsidR="007C5700" w:rsidRPr="007C5700" w:rsidRDefault="007C5700" w:rsidP="00EE0F03">
      <w:pPr>
        <w:pStyle w:val="ListParagraph"/>
        <w:numPr>
          <w:ilvl w:val="0"/>
          <w:numId w:val="20"/>
        </w:numPr>
      </w:pPr>
      <w:r w:rsidRPr="007C5700">
        <w:t xml:space="preserve">Suggest dates for meetings and conferences, and negotiate contracts as needed. </w:t>
      </w:r>
    </w:p>
    <w:p w14:paraId="6E9AD373" w14:textId="18D86F65" w:rsidR="007C5700" w:rsidRPr="007C5700" w:rsidRDefault="007C5700" w:rsidP="00EE0F03">
      <w:pPr>
        <w:pStyle w:val="ListParagraph"/>
        <w:numPr>
          <w:ilvl w:val="0"/>
          <w:numId w:val="20"/>
        </w:numPr>
      </w:pPr>
      <w:r w:rsidRPr="007C5700">
        <w:t xml:space="preserve">Organize, promote, and manage workshops and conferences. Seek hotels and locations so that destinations </w:t>
      </w:r>
      <w:r w:rsidR="007566C7" w:rsidRPr="00434D4C">
        <w:t>are</w:t>
      </w:r>
      <w:r w:rsidR="007566C7">
        <w:t xml:space="preserve"> </w:t>
      </w:r>
      <w:r w:rsidRPr="007C5700">
        <w:t>contracted to ensure meeting space is available and membership has prior notice of locations for their planning; present recommended hotels/locations to the Council for approval.</w:t>
      </w:r>
    </w:p>
    <w:p w14:paraId="44AED5F1" w14:textId="51D32FFE" w:rsidR="007C5700" w:rsidRPr="007C5700" w:rsidRDefault="007C5700" w:rsidP="00EE0F03">
      <w:pPr>
        <w:pStyle w:val="ListParagraph"/>
        <w:numPr>
          <w:ilvl w:val="0"/>
          <w:numId w:val="20"/>
        </w:numPr>
      </w:pPr>
      <w:r w:rsidRPr="007C5700">
        <w:t>Maintain current record of all officer positions, regional directors, alternate directors, and a timeline for NAFEPA representatives.</w:t>
      </w:r>
    </w:p>
    <w:p w14:paraId="02525F70" w14:textId="2DE50AD3" w:rsidR="007C5700" w:rsidRPr="007C5700" w:rsidRDefault="007C5700" w:rsidP="00EE0F03">
      <w:pPr>
        <w:pStyle w:val="ListParagraph"/>
        <w:numPr>
          <w:ilvl w:val="0"/>
          <w:numId w:val="20"/>
        </w:numPr>
      </w:pPr>
      <w:r w:rsidRPr="007C5700">
        <w:t>Develop guidelines for who should be granted access to Association software programs and applications outside of elected officers and staff maintaining security protocols by developing guidelines regarding access to software and other applications.</w:t>
      </w:r>
    </w:p>
    <w:p w14:paraId="2D23F9D8" w14:textId="46DD1B8A" w:rsidR="007C5700" w:rsidRPr="007C5700" w:rsidRDefault="007C5700" w:rsidP="00EE0F03">
      <w:pPr>
        <w:pStyle w:val="ListParagraph"/>
        <w:numPr>
          <w:ilvl w:val="0"/>
          <w:numId w:val="20"/>
        </w:numPr>
      </w:pPr>
      <w:r w:rsidRPr="007C5700">
        <w:t xml:space="preserve">Prepare a proposed annual budget with the Finance Committee via the Treasurer’s Proposed Annual Budget and answer questions as needed. </w:t>
      </w:r>
    </w:p>
    <w:p w14:paraId="5834A91D" w14:textId="2B7663A3" w:rsidR="007C5700" w:rsidRPr="007C5700" w:rsidRDefault="007C5700" w:rsidP="00EE0F03">
      <w:pPr>
        <w:pStyle w:val="ListParagraph"/>
        <w:numPr>
          <w:ilvl w:val="0"/>
          <w:numId w:val="20"/>
        </w:numPr>
      </w:pPr>
      <w:r w:rsidRPr="007C5700">
        <w:lastRenderedPageBreak/>
        <w:t xml:space="preserve">Administer the budget as enacted by the Executive Council, always acting in accordance with the legal requirements and policies of the Association. </w:t>
      </w:r>
    </w:p>
    <w:p w14:paraId="77489F9D" w14:textId="77D92A45" w:rsidR="007C5700" w:rsidRPr="007C5700" w:rsidRDefault="007C5700" w:rsidP="00EE0F03">
      <w:pPr>
        <w:pStyle w:val="ListParagraph"/>
        <w:numPr>
          <w:ilvl w:val="0"/>
          <w:numId w:val="20"/>
        </w:numPr>
      </w:pPr>
      <w:r w:rsidRPr="007C5700">
        <w:t xml:space="preserve">Process all approved travel and expense invoices for the Association. </w:t>
      </w:r>
    </w:p>
    <w:p w14:paraId="38204152" w14:textId="613792E6" w:rsidR="007C5700" w:rsidRPr="007C5700" w:rsidRDefault="007C5700" w:rsidP="00EE0F03">
      <w:pPr>
        <w:pStyle w:val="ListParagraph"/>
        <w:numPr>
          <w:ilvl w:val="0"/>
          <w:numId w:val="20"/>
        </w:numPr>
      </w:pPr>
      <w:r w:rsidRPr="007C5700">
        <w:t xml:space="preserve">Receive all monies due to the Association and deposit said funds in a bank approved by the Executive Council. </w:t>
      </w:r>
    </w:p>
    <w:p w14:paraId="4876C739" w14:textId="2C0B68E2" w:rsidR="007C5700" w:rsidRPr="007C5700" w:rsidRDefault="007C5700" w:rsidP="00EE0F03">
      <w:pPr>
        <w:pStyle w:val="ListParagraph"/>
        <w:numPr>
          <w:ilvl w:val="0"/>
          <w:numId w:val="20"/>
        </w:numPr>
      </w:pPr>
      <w:r w:rsidRPr="007C5700">
        <w:t xml:space="preserve">Prepare financial reports to the Association at the bi-annual conference and quarterly financial reports to the Executive Council in consultation with the Finance Committee. </w:t>
      </w:r>
    </w:p>
    <w:p w14:paraId="0FC5A6C8" w14:textId="4CC36C16" w:rsidR="007C5700" w:rsidRPr="007C5700" w:rsidRDefault="007C5700" w:rsidP="00EE0F03">
      <w:pPr>
        <w:pStyle w:val="ListParagraph"/>
        <w:numPr>
          <w:ilvl w:val="0"/>
          <w:numId w:val="20"/>
        </w:numPr>
      </w:pPr>
      <w:r w:rsidRPr="007C5700">
        <w:t xml:space="preserve">Disseminate all official Association correspondence including the Constitution and By-laws, the newsletter, legislative updates, and other material. </w:t>
      </w:r>
    </w:p>
    <w:p w14:paraId="2C9C0EAA" w14:textId="00165480" w:rsidR="007C5700" w:rsidRPr="007C5700" w:rsidRDefault="007C5700" w:rsidP="00EE0F03">
      <w:pPr>
        <w:pStyle w:val="ListParagraph"/>
        <w:numPr>
          <w:ilvl w:val="0"/>
          <w:numId w:val="20"/>
        </w:numPr>
      </w:pPr>
      <w:r w:rsidRPr="007C5700">
        <w:t xml:space="preserve">Serve as custodian of all executive records for the Association. </w:t>
      </w:r>
    </w:p>
    <w:p w14:paraId="79EB5896" w14:textId="73B45111" w:rsidR="007C5700" w:rsidRPr="007C5700" w:rsidRDefault="007C5700" w:rsidP="00EE0F03">
      <w:pPr>
        <w:pStyle w:val="ListParagraph"/>
        <w:numPr>
          <w:ilvl w:val="0"/>
          <w:numId w:val="20"/>
        </w:numPr>
      </w:pPr>
      <w:r w:rsidRPr="007C5700">
        <w:t xml:space="preserve">Maintain appropriate communication with Association membership. </w:t>
      </w:r>
    </w:p>
    <w:p w14:paraId="54B2619C" w14:textId="6796FD93" w:rsidR="007C5700" w:rsidRPr="007C5700" w:rsidRDefault="007C5700" w:rsidP="00EE0F03">
      <w:pPr>
        <w:pStyle w:val="ListParagraph"/>
        <w:numPr>
          <w:ilvl w:val="0"/>
          <w:numId w:val="20"/>
        </w:numPr>
      </w:pPr>
      <w:r w:rsidRPr="007C5700">
        <w:t xml:space="preserve">Work closely and maintain frequent contact with ACET officers to keep them informed of Association developments. </w:t>
      </w:r>
    </w:p>
    <w:p w14:paraId="5A5785E5" w14:textId="268AD662" w:rsidR="007C5700" w:rsidRPr="007C5700" w:rsidRDefault="007C5700" w:rsidP="00EE0F03">
      <w:pPr>
        <w:pStyle w:val="ListParagraph"/>
        <w:numPr>
          <w:ilvl w:val="0"/>
          <w:numId w:val="20"/>
        </w:numPr>
      </w:pPr>
      <w:r w:rsidRPr="007C5700">
        <w:t xml:space="preserve">Administer and monitor the ACET Scholarship awards. </w:t>
      </w:r>
    </w:p>
    <w:p w14:paraId="6AB8956E" w14:textId="374F293F" w:rsidR="007C5700" w:rsidRPr="007C5700" w:rsidRDefault="007C5700" w:rsidP="00EE0F03">
      <w:pPr>
        <w:pStyle w:val="ListParagraph"/>
        <w:numPr>
          <w:ilvl w:val="0"/>
          <w:numId w:val="20"/>
        </w:numPr>
      </w:pPr>
      <w:r w:rsidRPr="007C5700">
        <w:t xml:space="preserve">Ensure all tax and audit forms are completed and submitted to the appropriate agencies. </w:t>
      </w:r>
    </w:p>
    <w:p w14:paraId="464984BD" w14:textId="27241009" w:rsidR="007C5700" w:rsidRDefault="007C5700" w:rsidP="00EE0F03">
      <w:pPr>
        <w:pStyle w:val="ListParagraph"/>
        <w:numPr>
          <w:ilvl w:val="0"/>
          <w:numId w:val="20"/>
        </w:numPr>
      </w:pPr>
      <w:r w:rsidRPr="007C5700">
        <w:t>Ensure that the Executive Director, ACET Treasurer and ACET President positions are bonded.</w:t>
      </w:r>
    </w:p>
    <w:p w14:paraId="2D87E2E4" w14:textId="51535390" w:rsidR="007566C7" w:rsidRPr="007C5700" w:rsidRDefault="007566C7" w:rsidP="00EE0F03">
      <w:pPr>
        <w:pStyle w:val="ListParagraph"/>
        <w:numPr>
          <w:ilvl w:val="0"/>
          <w:numId w:val="20"/>
        </w:numPr>
      </w:pPr>
      <w:r>
        <w:t>Check in with all newly elected officers and directors to ensure they understand their responsibilities, provide guidance as needed, and monitor fulfillment of their duties.</w:t>
      </w:r>
    </w:p>
    <w:p w14:paraId="0D761018" w14:textId="2032A33C" w:rsidR="007C5700" w:rsidRPr="007C5700" w:rsidRDefault="007C5700" w:rsidP="00EE0F03">
      <w:pPr>
        <w:pStyle w:val="ListParagraph"/>
        <w:numPr>
          <w:ilvl w:val="0"/>
          <w:numId w:val="20"/>
        </w:numPr>
      </w:pPr>
      <w:r w:rsidRPr="007C5700">
        <w:t>If there is a vacancy in the Technology Position or the Administrative Assistant Position, the Executive Director will lead a search to fill the vacancy.</w:t>
      </w:r>
      <w:r w:rsidR="00BE28D9">
        <w:t xml:space="preserve"> </w:t>
      </w:r>
      <w:r w:rsidRPr="007C5700">
        <w:t>The Executive Director will establish the job descriptions and evaluations for the ACET at-will contractor positions.</w:t>
      </w:r>
    </w:p>
    <w:p w14:paraId="05541C80" w14:textId="578AA73E" w:rsidR="007C5700" w:rsidRPr="007C5700" w:rsidRDefault="007C5700" w:rsidP="00EE0F03">
      <w:pPr>
        <w:pStyle w:val="ListParagraph"/>
        <w:numPr>
          <w:ilvl w:val="0"/>
          <w:numId w:val="20"/>
        </w:numPr>
      </w:pPr>
      <w:r w:rsidRPr="007C5700">
        <w:t xml:space="preserve">Perform other related duties as assigned by the Executive Council. </w:t>
      </w:r>
    </w:p>
    <w:p w14:paraId="5A1741B1" w14:textId="77777777" w:rsidR="007C5700" w:rsidRPr="007C5700" w:rsidRDefault="007C5700" w:rsidP="00EE0F03">
      <w:pPr>
        <w:pStyle w:val="Heading2"/>
      </w:pPr>
      <w:bookmarkStart w:id="22" w:name="_Toc209535082"/>
      <w:r w:rsidRPr="007C5700">
        <w:t>15. ACET Membership</w:t>
      </w:r>
      <w:bookmarkEnd w:id="22"/>
    </w:p>
    <w:p w14:paraId="49401963" w14:textId="77777777" w:rsidR="007C5700" w:rsidRPr="007C5700" w:rsidRDefault="007C5700" w:rsidP="00EE0F03">
      <w:pPr>
        <w:pStyle w:val="Subtitle"/>
      </w:pPr>
      <w:r w:rsidRPr="007C5700">
        <w:t xml:space="preserve">15.1 ACET Membership Year </w:t>
      </w:r>
    </w:p>
    <w:p w14:paraId="3B1ACEFF" w14:textId="77777777" w:rsidR="007C5700" w:rsidRPr="007C5700" w:rsidRDefault="007C5700" w:rsidP="00EE0F03">
      <w:r w:rsidRPr="007C5700">
        <w:t xml:space="preserve">ACET membership is obtained through ACET fall or spring conference registration and there is no additional cost to become a member of ACET. </w:t>
      </w:r>
    </w:p>
    <w:p w14:paraId="0E83D2EC" w14:textId="77777777" w:rsidR="007C5700" w:rsidRPr="007C5700" w:rsidRDefault="007C5700" w:rsidP="00EE0F03">
      <w:pPr>
        <w:pStyle w:val="Subtitle"/>
      </w:pPr>
      <w:r w:rsidRPr="007C5700">
        <w:t>15.2 Dues</w:t>
      </w:r>
    </w:p>
    <w:p w14:paraId="7123B24D" w14:textId="77777777" w:rsidR="0051170F" w:rsidRDefault="007C5700" w:rsidP="00EE0F03">
      <w:pPr>
        <w:pStyle w:val="Heading4"/>
      </w:pPr>
      <w:r w:rsidRPr="007C5700">
        <w:t xml:space="preserve">15.2.1 </w:t>
      </w:r>
      <w:r w:rsidR="0051170F">
        <w:t>NAFEPA Dues</w:t>
      </w:r>
    </w:p>
    <w:p w14:paraId="10513A9A" w14:textId="42362439" w:rsidR="00DE11DD" w:rsidRDefault="007C5700" w:rsidP="00EE0F03">
      <w:r w:rsidRPr="007C5700">
        <w:t>Members will pay National Association of Federal Education Program Administrators (NAFEPA) dues with the</w:t>
      </w:r>
      <w:r w:rsidR="002B09C8">
        <w:t xml:space="preserve"> </w:t>
      </w:r>
      <w:r w:rsidR="002B09C8" w:rsidRPr="00434D4C">
        <w:t>Spring</w:t>
      </w:r>
      <w:r w:rsidRPr="007C5700">
        <w:t xml:space="preserve"> conference registration.</w:t>
      </w:r>
    </w:p>
    <w:p w14:paraId="048352F2" w14:textId="0DC32DD5" w:rsidR="0051170F" w:rsidRDefault="007C5700" w:rsidP="00EE0F03">
      <w:pPr>
        <w:pStyle w:val="Heading4"/>
      </w:pPr>
      <w:r w:rsidRPr="007C5700">
        <w:t>15.2.2</w:t>
      </w:r>
      <w:r w:rsidR="0051170F">
        <w:t xml:space="preserve"> State Dues</w:t>
      </w:r>
    </w:p>
    <w:p w14:paraId="27022761" w14:textId="3734ED60" w:rsidR="00DE11DD" w:rsidRDefault="007C5700" w:rsidP="00EE0F03">
      <w:r w:rsidRPr="007C5700">
        <w:t xml:space="preserve">ACET does not have state dues. Those who pay for the conference registration fees are members of ACET. </w:t>
      </w:r>
    </w:p>
    <w:p w14:paraId="492D2708" w14:textId="77777777" w:rsidR="0051170F" w:rsidRDefault="007C5700" w:rsidP="00EE0F03">
      <w:pPr>
        <w:pStyle w:val="Heading4"/>
      </w:pPr>
      <w:r w:rsidRPr="007C5700">
        <w:t xml:space="preserve">15.2.3 </w:t>
      </w:r>
      <w:r w:rsidR="0051170F">
        <w:t>Past President Dues</w:t>
      </w:r>
    </w:p>
    <w:p w14:paraId="7C90470F" w14:textId="619FC3F3" w:rsidR="007C5700" w:rsidRPr="007C5700" w:rsidRDefault="007C5700" w:rsidP="00EE0F03">
      <w:r w:rsidRPr="007C5700">
        <w:t>Past Presidents shall not pay annual membership dues/conference registration once they retire from a Texas local education agency (LEA) or regional service center, and are honorary lifetime members of ACET.</w:t>
      </w:r>
    </w:p>
    <w:p w14:paraId="4A8451B7" w14:textId="1E0336E0" w:rsidR="001D5564" w:rsidRDefault="007C5700" w:rsidP="00EE0F03">
      <w:pPr>
        <w:pStyle w:val="Subtitle"/>
      </w:pPr>
      <w:r w:rsidRPr="007C5700">
        <w:t xml:space="preserve">15.3 </w:t>
      </w:r>
      <w:r w:rsidR="001D5564">
        <w:t>Membership Types</w:t>
      </w:r>
    </w:p>
    <w:p w14:paraId="5B73426A" w14:textId="0D0D18FD" w:rsidR="007C5700" w:rsidRPr="007C5700" w:rsidRDefault="007C5700" w:rsidP="00EE0F03">
      <w:r w:rsidRPr="007C5700">
        <w:lastRenderedPageBreak/>
        <w:t>The Association shall have the following types of Membership:</w:t>
      </w:r>
    </w:p>
    <w:p w14:paraId="78D5504A" w14:textId="57D147C1" w:rsidR="0098796E" w:rsidRPr="0098796E" w:rsidRDefault="007C5700" w:rsidP="00EE0F03">
      <w:pPr>
        <w:pStyle w:val="Heading4"/>
        <w:numPr>
          <w:ilvl w:val="2"/>
          <w:numId w:val="51"/>
        </w:numPr>
      </w:pPr>
      <w:r w:rsidRPr="0098796E">
        <w:t>Active Members</w:t>
      </w:r>
    </w:p>
    <w:p w14:paraId="7D2DDB81" w14:textId="188B0521" w:rsidR="005B4F30" w:rsidRDefault="007C5700" w:rsidP="00EE0F03">
      <w:pPr>
        <w:pStyle w:val="ListParagraph"/>
        <w:numPr>
          <w:ilvl w:val="0"/>
          <w:numId w:val="21"/>
        </w:numPr>
      </w:pPr>
      <w:r w:rsidRPr="007C5700">
        <w:t>A person within a Texas Local Education Agency (LEA), regional service center</w:t>
      </w:r>
      <w:r w:rsidR="00FA0542">
        <w:t>, or independent consultant</w:t>
      </w:r>
      <w:r w:rsidRPr="007C5700">
        <w:t xml:space="preserve"> who pays the conference registration fees is a member of ACET.</w:t>
      </w:r>
    </w:p>
    <w:p w14:paraId="36A083FB" w14:textId="77777777" w:rsidR="005B4F30" w:rsidRDefault="007C5700" w:rsidP="00EE0F03">
      <w:pPr>
        <w:pStyle w:val="ListParagraph"/>
        <w:numPr>
          <w:ilvl w:val="0"/>
          <w:numId w:val="21"/>
        </w:numPr>
      </w:pPr>
      <w:r w:rsidRPr="007C5700">
        <w:t>Sponsors are not members but are partners of ACET like TEA is a partner.</w:t>
      </w:r>
    </w:p>
    <w:p w14:paraId="569B7818" w14:textId="67FED78F" w:rsidR="007C5700" w:rsidRPr="007C5700" w:rsidRDefault="007C5700" w:rsidP="00EE0F03">
      <w:pPr>
        <w:pStyle w:val="ListParagraph"/>
        <w:numPr>
          <w:ilvl w:val="0"/>
          <w:numId w:val="21"/>
        </w:numPr>
      </w:pPr>
      <w:r w:rsidRPr="007C5700">
        <w:t xml:space="preserve">Is a former or retired employee from a Texas LEA or regional service center who pays an ACET conference registration fee. </w:t>
      </w:r>
    </w:p>
    <w:p w14:paraId="31185CF7" w14:textId="77777777" w:rsidR="007C5700" w:rsidRPr="0098796E" w:rsidRDefault="007C5700" w:rsidP="00EE0F03">
      <w:pPr>
        <w:pStyle w:val="Heading4"/>
      </w:pPr>
      <w:r w:rsidRPr="0098796E">
        <w:t xml:space="preserve">15.3.2 Honorary Past President </w:t>
      </w:r>
    </w:p>
    <w:p w14:paraId="578C3605" w14:textId="77777777" w:rsidR="005B4F30" w:rsidRDefault="007C5700" w:rsidP="00EE0F03">
      <w:pPr>
        <w:pStyle w:val="ListParagraph"/>
        <w:numPr>
          <w:ilvl w:val="0"/>
          <w:numId w:val="22"/>
        </w:numPr>
      </w:pPr>
      <w:r w:rsidRPr="007C5700">
        <w:t>Shall be awarded when a Past President retires from a Texas LEA or regional service center.</w:t>
      </w:r>
    </w:p>
    <w:p w14:paraId="671219F7" w14:textId="3177AF48" w:rsidR="00DE11DD" w:rsidRDefault="007C5700" w:rsidP="00EE0F03">
      <w:pPr>
        <w:pStyle w:val="ListParagraph"/>
        <w:numPr>
          <w:ilvl w:val="0"/>
          <w:numId w:val="22"/>
        </w:numPr>
      </w:pPr>
      <w:r w:rsidRPr="007C5700">
        <w:t>A Past President will be considered an Active Honorary Past President if he/she meets the qualifications outlined in this manual for active membership.</w:t>
      </w:r>
    </w:p>
    <w:p w14:paraId="589B68CD" w14:textId="77777777" w:rsidR="00DE11DD" w:rsidRDefault="007C5700" w:rsidP="00EE0F03">
      <w:pPr>
        <w:pStyle w:val="ListParagraph"/>
        <w:numPr>
          <w:ilvl w:val="0"/>
          <w:numId w:val="22"/>
        </w:numPr>
      </w:pPr>
      <w:r w:rsidRPr="007C5700">
        <w:t>A Past President will be considered an Emeritus Honorary Past President if he/she meets the qualifications outlined in the bylaws for emeritus membership.</w:t>
      </w:r>
    </w:p>
    <w:p w14:paraId="5C01D407" w14:textId="77777777" w:rsidR="00DE11DD" w:rsidRDefault="007C5700" w:rsidP="00EE0F03">
      <w:pPr>
        <w:pStyle w:val="ListParagraph"/>
        <w:numPr>
          <w:ilvl w:val="0"/>
          <w:numId w:val="22"/>
        </w:numPr>
      </w:pPr>
      <w:r w:rsidRPr="007C5700">
        <w:t>An Emeritus Honorary Past President shall be afforded the same privileges as an emeritus member as outlined in this manual.</w:t>
      </w:r>
    </w:p>
    <w:p w14:paraId="098145C6" w14:textId="71657336" w:rsidR="007C5700" w:rsidRPr="007C5700" w:rsidRDefault="007C5700" w:rsidP="00EE0F03">
      <w:pPr>
        <w:pStyle w:val="ListParagraph"/>
        <w:numPr>
          <w:ilvl w:val="0"/>
          <w:numId w:val="22"/>
        </w:numPr>
      </w:pPr>
      <w:r w:rsidRPr="007C5700">
        <w:t>Past Presidents who have retired and attend ACET conference will be allowed to vote in the ACET fall elections for officers but are not voting members of the Council and their registration for the conference is complimentary.</w:t>
      </w:r>
    </w:p>
    <w:p w14:paraId="296B8F82" w14:textId="77777777" w:rsidR="007C5700" w:rsidRPr="0098796E" w:rsidRDefault="007C5700" w:rsidP="00EE0F03">
      <w:pPr>
        <w:pStyle w:val="Heading4"/>
      </w:pPr>
      <w:r w:rsidRPr="0098796E">
        <w:t xml:space="preserve">15.3.3 Duties and Rights of Membership </w:t>
      </w:r>
    </w:p>
    <w:p w14:paraId="6EAA4B63" w14:textId="758AA6BB" w:rsidR="00DE11DD" w:rsidRDefault="007C5700" w:rsidP="00EE0F03">
      <w:pPr>
        <w:pStyle w:val="ListParagraph"/>
        <w:numPr>
          <w:ilvl w:val="0"/>
          <w:numId w:val="23"/>
        </w:numPr>
      </w:pPr>
      <w:r w:rsidRPr="007C5700">
        <w:t>Active Members who work for a Texas LEA, ESC or as an independent consultant.</w:t>
      </w:r>
      <w:r w:rsidR="00BE28D9">
        <w:t xml:space="preserve"> </w:t>
      </w:r>
    </w:p>
    <w:p w14:paraId="09AF0CB3" w14:textId="77777777" w:rsidR="00DE11DD" w:rsidRDefault="007C5700" w:rsidP="00EE0F03">
      <w:pPr>
        <w:pStyle w:val="ListParagraph"/>
        <w:numPr>
          <w:ilvl w:val="1"/>
          <w:numId w:val="23"/>
        </w:numPr>
      </w:pPr>
      <w:r w:rsidRPr="007C5700">
        <w:t>May vote in elections and other items requiring a ballot.</w:t>
      </w:r>
    </w:p>
    <w:p w14:paraId="15722994" w14:textId="77777777" w:rsidR="00DE11DD" w:rsidRDefault="007C5700" w:rsidP="00EE0F03">
      <w:pPr>
        <w:pStyle w:val="ListParagraph"/>
        <w:numPr>
          <w:ilvl w:val="1"/>
          <w:numId w:val="23"/>
        </w:numPr>
      </w:pPr>
      <w:r w:rsidRPr="007C5700">
        <w:t>May serve as an Officer or Regional Director if eligibility requirements are met.</w:t>
      </w:r>
    </w:p>
    <w:p w14:paraId="7FA830DD" w14:textId="77777777" w:rsidR="00DE11DD" w:rsidRDefault="007C5700" w:rsidP="00EE0F03">
      <w:pPr>
        <w:pStyle w:val="ListParagraph"/>
        <w:numPr>
          <w:ilvl w:val="1"/>
          <w:numId w:val="23"/>
        </w:numPr>
      </w:pPr>
      <w:r w:rsidRPr="007C5700">
        <w:t>May attend ACET events including regional meetings, conference meetings, or special events.</w:t>
      </w:r>
      <w:r w:rsidRPr="007C5700">
        <w:tab/>
      </w:r>
    </w:p>
    <w:p w14:paraId="1207068F" w14:textId="6F9D468B" w:rsidR="007C5700" w:rsidRPr="007C5700" w:rsidRDefault="007C5700" w:rsidP="00EE0F03">
      <w:pPr>
        <w:pStyle w:val="ListParagraph"/>
        <w:numPr>
          <w:ilvl w:val="1"/>
          <w:numId w:val="23"/>
        </w:numPr>
      </w:pPr>
      <w:r w:rsidRPr="007C5700">
        <w:t xml:space="preserve">May access the </w:t>
      </w:r>
      <w:r w:rsidRPr="00FA0542">
        <w:rPr>
          <w:i/>
          <w:iCs/>
        </w:rPr>
        <w:t>members only</w:t>
      </w:r>
      <w:r w:rsidRPr="007C5700">
        <w:t xml:space="preserve"> section of the ACET website.</w:t>
      </w:r>
    </w:p>
    <w:p w14:paraId="5BD5F22D" w14:textId="77777777" w:rsidR="007C5700" w:rsidRPr="0098796E" w:rsidRDefault="007C5700" w:rsidP="00EE0F03">
      <w:pPr>
        <w:pStyle w:val="Heading4"/>
      </w:pPr>
      <w:r w:rsidRPr="0098796E">
        <w:t>15.3.4 Removal of a Member</w:t>
      </w:r>
    </w:p>
    <w:p w14:paraId="214ABDF6" w14:textId="77777777" w:rsidR="00DE11DD" w:rsidRDefault="007C5700" w:rsidP="00EE0F03">
      <w:pPr>
        <w:pStyle w:val="ListParagraph"/>
        <w:numPr>
          <w:ilvl w:val="0"/>
          <w:numId w:val="24"/>
        </w:numPr>
      </w:pPr>
      <w:r w:rsidRPr="007C5700">
        <w:t>A member may be removed from the Association for conduct deemed prejudicial to the Association by a two-thirds (2/3) vote of the Executive Council.</w:t>
      </w:r>
    </w:p>
    <w:p w14:paraId="461F3760" w14:textId="0F33A0E1" w:rsidR="00DE11DD" w:rsidRDefault="007C5700" w:rsidP="00EE0F03">
      <w:pPr>
        <w:pStyle w:val="ListParagraph"/>
        <w:numPr>
          <w:ilvl w:val="0"/>
          <w:numId w:val="24"/>
        </w:numPr>
      </w:pPr>
      <w:r w:rsidRPr="007C5700">
        <w:t xml:space="preserve">A member can request another member be removed from ACET’s membership by submitting a written request that includes the name of the accuser and the alleged offenses that are </w:t>
      </w:r>
      <w:r w:rsidR="00FA0542">
        <w:t>corroborated</w:t>
      </w:r>
      <w:r w:rsidRPr="007C5700">
        <w:t xml:space="preserve"> by at least two other individuals who supply the Executive Director with signed and dated written statements.</w:t>
      </w:r>
      <w:r w:rsidR="00BE28D9">
        <w:t xml:space="preserve"> </w:t>
      </w:r>
    </w:p>
    <w:p w14:paraId="1F5D0FA7" w14:textId="77777777" w:rsidR="00DE11DD" w:rsidRDefault="007C5700" w:rsidP="00EE0F03">
      <w:pPr>
        <w:pStyle w:val="ListParagraph"/>
        <w:numPr>
          <w:ilvl w:val="0"/>
          <w:numId w:val="24"/>
        </w:numPr>
      </w:pPr>
      <w:r w:rsidRPr="007C5700">
        <w:t xml:space="preserve">The allegations must be investigated by a tribunal that includes the Executive Director, President, and Immediate Past President unless one of the aforementioned officers is named in the complaint then the President-Elect will step in as an investigator. </w:t>
      </w:r>
    </w:p>
    <w:p w14:paraId="1A69F650" w14:textId="71544DC1" w:rsidR="00DE11DD" w:rsidRDefault="007C5700" w:rsidP="00EE0F03">
      <w:pPr>
        <w:pStyle w:val="ListParagraph"/>
        <w:numPr>
          <w:ilvl w:val="0"/>
          <w:numId w:val="24"/>
        </w:numPr>
      </w:pPr>
      <w:r w:rsidRPr="007C5700">
        <w:t>The member or respondent must be notified in writing of the allegation and request for cessation of membership after the Executive Director has been notified.</w:t>
      </w:r>
      <w:r w:rsidR="00BE28D9">
        <w:t xml:space="preserve"> </w:t>
      </w:r>
      <w:r w:rsidRPr="007C5700">
        <w:t>The member has 10 business days to submit his/her response to the allegations.</w:t>
      </w:r>
      <w:r w:rsidR="00BE28D9">
        <w:t xml:space="preserve"> </w:t>
      </w:r>
    </w:p>
    <w:p w14:paraId="4934C57B" w14:textId="5D28C8F6" w:rsidR="00DE11DD" w:rsidRDefault="007C5700" w:rsidP="00EE0F03">
      <w:pPr>
        <w:pStyle w:val="ListParagraph"/>
        <w:numPr>
          <w:ilvl w:val="0"/>
          <w:numId w:val="24"/>
        </w:numPr>
      </w:pPr>
      <w:r w:rsidRPr="007C5700">
        <w:lastRenderedPageBreak/>
        <w:t>The investigation will be led by the Executive Director with the other two officers.</w:t>
      </w:r>
      <w:r w:rsidR="00BE28D9">
        <w:t xml:space="preserve"> </w:t>
      </w:r>
      <w:r w:rsidRPr="007C5700">
        <w:t xml:space="preserve">Witnesses may be questioned, and other documentation may be requested by the tribunal. </w:t>
      </w:r>
    </w:p>
    <w:p w14:paraId="1CCA469E" w14:textId="59793DB4" w:rsidR="00DE11DD" w:rsidRDefault="007C5700" w:rsidP="00EE0F03">
      <w:pPr>
        <w:pStyle w:val="ListParagraph"/>
        <w:numPr>
          <w:ilvl w:val="0"/>
          <w:numId w:val="24"/>
        </w:numPr>
      </w:pPr>
      <w:r w:rsidRPr="007C5700">
        <w:t>Once all evidence is collected and reviewed, the President will call a Council meeting to review the evidence and vote on the single issue of whether the membership will be terminated.</w:t>
      </w:r>
      <w:r w:rsidR="00BE28D9">
        <w:t xml:space="preserve"> </w:t>
      </w:r>
      <w:r w:rsidRPr="007C5700">
        <w:t xml:space="preserve">The member responding to the complaint has the right to address the Council prior to the Council retiring in a closed-door session for discussion and vote. </w:t>
      </w:r>
    </w:p>
    <w:p w14:paraId="5B634594" w14:textId="2A6EFA29" w:rsidR="007C5700" w:rsidRPr="007C5700" w:rsidRDefault="007C5700" w:rsidP="00EE0F03">
      <w:pPr>
        <w:pStyle w:val="ListParagraph"/>
        <w:numPr>
          <w:ilvl w:val="0"/>
          <w:numId w:val="24"/>
        </w:numPr>
      </w:pPr>
      <w:r w:rsidRPr="007C5700">
        <w:t>The Council decision is provided to the respondent member in writing within two business days after the decision is rendered by the Executive Director on behalf of the Council.</w:t>
      </w:r>
      <w:r w:rsidR="00BE28D9">
        <w:t xml:space="preserve"> </w:t>
      </w:r>
      <w:r w:rsidRPr="007C5700">
        <w:t xml:space="preserve">The accuser is copied on the notification letter. </w:t>
      </w:r>
    </w:p>
    <w:p w14:paraId="0A712798" w14:textId="3FDC76D7" w:rsidR="007C5700" w:rsidRPr="007C5700" w:rsidRDefault="007C5700" w:rsidP="00EE0F03">
      <w:pPr>
        <w:pStyle w:val="Heading2"/>
      </w:pPr>
      <w:bookmarkStart w:id="23" w:name="_Toc209535083"/>
      <w:r w:rsidRPr="007C5700">
        <w:t>16.</w:t>
      </w:r>
      <w:r w:rsidR="0098796E">
        <w:t xml:space="preserve"> F</w:t>
      </w:r>
      <w:r w:rsidRPr="007C5700">
        <w:t>inancial Policies and Procedures</w:t>
      </w:r>
      <w:bookmarkEnd w:id="23"/>
    </w:p>
    <w:p w14:paraId="3208AA1E" w14:textId="321870D4" w:rsidR="007C5700" w:rsidRPr="00935B2B" w:rsidRDefault="007C5700" w:rsidP="00EE0F03">
      <w:pPr>
        <w:rPr>
          <w:strike/>
        </w:rPr>
      </w:pPr>
      <w:r w:rsidRPr="007C5700">
        <w:t>The Executive Council oversees the general financial administration of ACET and relies on the Executive Director and staff for the day-to-day operations and financial decisions. The Executive Council delegates this oversight responsibility to the Treasurer and the Finance Committee of which the Treasurer will serve as a standing member of said committee. This responsibility is shared through delegation with the Executive Director of ACET and his/her staff. The Executive Director, together with the assistance of his/her staff, is responsible for preparing financial reports for the Executive Council, Finance Committee, and outside agencies. The Finance Committee will serve as the Internal Audit Committee with the addition of a Past President</w:t>
      </w:r>
      <w:r w:rsidR="00935B2B" w:rsidRPr="00434D4C">
        <w:t>.</w:t>
      </w:r>
      <w:r w:rsidRPr="00434D4C">
        <w:t xml:space="preserve"> </w:t>
      </w:r>
    </w:p>
    <w:p w14:paraId="1AAC29BA" w14:textId="2AA0D633" w:rsidR="0098796E" w:rsidRDefault="007C5700" w:rsidP="00EE0F03">
      <w:pPr>
        <w:pStyle w:val="Heading3"/>
      </w:pPr>
      <w:bookmarkStart w:id="24" w:name="_Toc209535084"/>
      <w:r w:rsidRPr="007C5700">
        <w:t>16.1 Financial Authority-</w:t>
      </w:r>
      <w:bookmarkEnd w:id="24"/>
      <w:r w:rsidRPr="007C5700">
        <w:t xml:space="preserve"> </w:t>
      </w:r>
    </w:p>
    <w:p w14:paraId="117307B5" w14:textId="07C7E516" w:rsidR="007C5700" w:rsidRPr="007C5700" w:rsidRDefault="007C5700" w:rsidP="00EE0F03">
      <w:r w:rsidRPr="007C5700">
        <w:t xml:space="preserve">Final financial authority rests with the Executive Council. </w:t>
      </w:r>
    </w:p>
    <w:p w14:paraId="6E4DCCDD" w14:textId="09AB94ED" w:rsidR="0098796E" w:rsidRDefault="007C5700" w:rsidP="00EE0F03">
      <w:pPr>
        <w:pStyle w:val="Heading3"/>
      </w:pPr>
      <w:bookmarkStart w:id="25" w:name="_Toc209535085"/>
      <w:r w:rsidRPr="007C5700">
        <w:t>16.</w:t>
      </w:r>
      <w:r w:rsidR="001D207D">
        <w:t>2</w:t>
      </w:r>
      <w:r w:rsidRPr="007C5700">
        <w:t xml:space="preserve"> </w:t>
      </w:r>
      <w:r w:rsidR="0098796E">
        <w:t>General and Fiscal Management</w:t>
      </w:r>
      <w:bookmarkEnd w:id="25"/>
    </w:p>
    <w:p w14:paraId="09997E47" w14:textId="07BF9640" w:rsidR="007C5700" w:rsidRPr="007C5700" w:rsidRDefault="007C5700" w:rsidP="00EE0F03">
      <w:r w:rsidRPr="007C5700">
        <w:t>The general and daily fiscal management and reporting of ACET are implemented by the Executive Director and his/her staff. ACET’s Executive Director acts as the primary fiscal agent, implementing all financial policies and procedures in accordance with the executive council approved budget.</w:t>
      </w:r>
      <w:r w:rsidR="00BE28D9">
        <w:t xml:space="preserve"> </w:t>
      </w:r>
    </w:p>
    <w:p w14:paraId="4E5B7B3B" w14:textId="55449722" w:rsidR="0051170F" w:rsidRDefault="007C5700" w:rsidP="00EE0F03">
      <w:pPr>
        <w:pStyle w:val="Heading3"/>
      </w:pPr>
      <w:bookmarkStart w:id="26" w:name="_Toc209535086"/>
      <w:r w:rsidRPr="007C5700">
        <w:t>16.</w:t>
      </w:r>
      <w:r w:rsidR="001D207D">
        <w:t>3</w:t>
      </w:r>
      <w:r w:rsidRPr="007C5700">
        <w:t xml:space="preserve"> </w:t>
      </w:r>
      <w:r w:rsidR="0051170F">
        <w:t>Fund Balance</w:t>
      </w:r>
      <w:bookmarkEnd w:id="26"/>
    </w:p>
    <w:p w14:paraId="47648D78" w14:textId="5FCA2971" w:rsidR="007C5700" w:rsidRPr="007C5700" w:rsidRDefault="007C5700" w:rsidP="00EE0F03">
      <w:r w:rsidRPr="007C5700">
        <w:t>Per the ACET Constitution, the association will maintain a minimum fund balance of $300,000. Should unforeseen circumstances occur, and the balance falls below this figure, it will be unacceptable for the fund balance to drop below $285,000, which is 5% of the $300,000.</w:t>
      </w:r>
      <w:r w:rsidR="00BE28D9">
        <w:t xml:space="preserve"> </w:t>
      </w:r>
      <w:r w:rsidRPr="007C5700">
        <w:t>At this time the Finance Committee will take immediate action to develop a plan to remedy the situation.</w:t>
      </w:r>
      <w:r w:rsidR="00BE28D9">
        <w:t xml:space="preserve"> </w:t>
      </w:r>
      <w:r w:rsidRPr="007C5700">
        <w:t xml:space="preserve">Reasons for the shortfall must be reported to the Executive Council and the membership. </w:t>
      </w:r>
    </w:p>
    <w:p w14:paraId="1FDFAB4F" w14:textId="595F0808" w:rsidR="0051170F" w:rsidRDefault="007C5700" w:rsidP="00EE0F03">
      <w:pPr>
        <w:pStyle w:val="Heading3"/>
      </w:pPr>
      <w:bookmarkStart w:id="27" w:name="_Toc209535087"/>
      <w:r w:rsidRPr="007C5700">
        <w:t>16.</w:t>
      </w:r>
      <w:r w:rsidR="001D207D">
        <w:t>4</w:t>
      </w:r>
      <w:r w:rsidR="0051170F">
        <w:t xml:space="preserve"> Executive Director Fiscal Responsibilities</w:t>
      </w:r>
      <w:bookmarkEnd w:id="27"/>
    </w:p>
    <w:p w14:paraId="08870CA5" w14:textId="72B79B8F" w:rsidR="007C5700" w:rsidRPr="007C5700" w:rsidRDefault="007C5700" w:rsidP="00EE0F03">
      <w:r w:rsidRPr="007C5700">
        <w:t>The Executive Director oversees the following:</w:t>
      </w:r>
      <w:r w:rsidR="00BE28D9">
        <w:t xml:space="preserve"> </w:t>
      </w:r>
      <w:r w:rsidRPr="007C5700">
        <w:t xml:space="preserve"> </w:t>
      </w:r>
    </w:p>
    <w:p w14:paraId="5D8339AA" w14:textId="56B71BF7" w:rsidR="007C5700" w:rsidRPr="007C5700" w:rsidRDefault="007C5700" w:rsidP="00EE0F03">
      <w:pPr>
        <w:pStyle w:val="ListParagraph"/>
        <w:numPr>
          <w:ilvl w:val="0"/>
          <w:numId w:val="27"/>
        </w:numPr>
      </w:pPr>
      <w:r w:rsidRPr="007C5700">
        <w:t>Budget Administration</w:t>
      </w:r>
      <w:r w:rsidR="00BE28D9">
        <w:t xml:space="preserve"> </w:t>
      </w:r>
      <w:r w:rsidRPr="007C5700">
        <w:t xml:space="preserve"> </w:t>
      </w:r>
    </w:p>
    <w:p w14:paraId="0E4822FA" w14:textId="50B7E10F" w:rsidR="007C5700" w:rsidRPr="007C5700" w:rsidRDefault="007C5700" w:rsidP="00EE0F03">
      <w:pPr>
        <w:pStyle w:val="ListParagraph"/>
        <w:numPr>
          <w:ilvl w:val="0"/>
          <w:numId w:val="27"/>
        </w:numPr>
      </w:pPr>
      <w:r w:rsidRPr="007C5700">
        <w:t>Risk Management</w:t>
      </w:r>
      <w:r w:rsidR="00BE28D9">
        <w:t xml:space="preserve"> </w:t>
      </w:r>
      <w:r w:rsidRPr="007C5700">
        <w:t xml:space="preserve"> </w:t>
      </w:r>
    </w:p>
    <w:p w14:paraId="007279BC" w14:textId="2E2B4208" w:rsidR="007C5700" w:rsidRPr="007C5700" w:rsidRDefault="007C5700" w:rsidP="00EE0F03">
      <w:pPr>
        <w:pStyle w:val="ListParagraph"/>
        <w:numPr>
          <w:ilvl w:val="0"/>
          <w:numId w:val="27"/>
        </w:numPr>
      </w:pPr>
      <w:r w:rsidRPr="007C5700">
        <w:t>Accounting Operations</w:t>
      </w:r>
      <w:r w:rsidR="00BE28D9">
        <w:t xml:space="preserve"> </w:t>
      </w:r>
      <w:r w:rsidRPr="007C5700">
        <w:t xml:space="preserve"> </w:t>
      </w:r>
    </w:p>
    <w:p w14:paraId="42B4DB84" w14:textId="6E4D3224" w:rsidR="007C5700" w:rsidRPr="007C5700" w:rsidRDefault="007C5700" w:rsidP="00EE0F03">
      <w:pPr>
        <w:pStyle w:val="ListParagraph"/>
        <w:numPr>
          <w:ilvl w:val="0"/>
          <w:numId w:val="27"/>
        </w:numPr>
      </w:pPr>
      <w:r w:rsidRPr="007C5700">
        <w:t>Accounts Payable</w:t>
      </w:r>
      <w:r w:rsidR="00BE28D9">
        <w:t xml:space="preserve"> </w:t>
      </w:r>
      <w:r w:rsidRPr="007C5700">
        <w:t xml:space="preserve"> </w:t>
      </w:r>
    </w:p>
    <w:p w14:paraId="2F5635F7" w14:textId="0EF4D564" w:rsidR="007C5700" w:rsidRPr="007C5700" w:rsidRDefault="007C5700" w:rsidP="00EE0F03">
      <w:pPr>
        <w:pStyle w:val="ListParagraph"/>
        <w:numPr>
          <w:ilvl w:val="0"/>
          <w:numId w:val="27"/>
        </w:numPr>
      </w:pPr>
      <w:r w:rsidRPr="007C5700">
        <w:t>Fixed Assets</w:t>
      </w:r>
      <w:r w:rsidR="00BE28D9">
        <w:t xml:space="preserve"> </w:t>
      </w:r>
      <w:r w:rsidRPr="007C5700">
        <w:t xml:space="preserve"> </w:t>
      </w:r>
    </w:p>
    <w:p w14:paraId="19610FF6" w14:textId="68D65256" w:rsidR="007C5700" w:rsidRPr="007C5700" w:rsidRDefault="007C5700" w:rsidP="00EE0F03">
      <w:pPr>
        <w:pStyle w:val="ListParagraph"/>
        <w:numPr>
          <w:ilvl w:val="0"/>
          <w:numId w:val="27"/>
        </w:numPr>
      </w:pPr>
      <w:r w:rsidRPr="007C5700">
        <w:t>Contracts</w:t>
      </w:r>
    </w:p>
    <w:p w14:paraId="2E85AA9C" w14:textId="77777777" w:rsidR="00DE2E00" w:rsidRDefault="007C5700" w:rsidP="00EE0F03">
      <w:pPr>
        <w:pStyle w:val="ListParagraph"/>
        <w:numPr>
          <w:ilvl w:val="0"/>
          <w:numId w:val="27"/>
        </w:numPr>
      </w:pPr>
      <w:r w:rsidRPr="007C5700">
        <w:lastRenderedPageBreak/>
        <w:t>Accounting</w:t>
      </w:r>
    </w:p>
    <w:p w14:paraId="751A6980" w14:textId="77777777" w:rsidR="00DE2E00" w:rsidRDefault="007C5700" w:rsidP="00EE0F03">
      <w:pPr>
        <w:pStyle w:val="ListParagraph"/>
        <w:numPr>
          <w:ilvl w:val="1"/>
          <w:numId w:val="27"/>
        </w:numPr>
      </w:pPr>
      <w:r w:rsidRPr="007C5700">
        <w:t>Financial transactions</w:t>
      </w:r>
    </w:p>
    <w:p w14:paraId="556C0244" w14:textId="77777777" w:rsidR="00DE2E00" w:rsidRDefault="007C5700" w:rsidP="00EE0F03">
      <w:pPr>
        <w:pStyle w:val="ListParagraph"/>
        <w:numPr>
          <w:ilvl w:val="1"/>
          <w:numId w:val="27"/>
        </w:numPr>
      </w:pPr>
      <w:r w:rsidRPr="007C5700">
        <w:t>Journal entries</w:t>
      </w:r>
    </w:p>
    <w:p w14:paraId="71156816" w14:textId="77777777" w:rsidR="00DE2E00" w:rsidRDefault="007C5700" w:rsidP="00EE0F03">
      <w:pPr>
        <w:pStyle w:val="ListParagraph"/>
        <w:numPr>
          <w:ilvl w:val="1"/>
          <w:numId w:val="27"/>
        </w:numPr>
      </w:pPr>
      <w:r w:rsidRPr="007C5700">
        <w:t>Posting to the ledger</w:t>
      </w:r>
    </w:p>
    <w:p w14:paraId="4E545482" w14:textId="77777777" w:rsidR="00DE2E00" w:rsidRDefault="007C5700" w:rsidP="00EE0F03">
      <w:pPr>
        <w:pStyle w:val="ListParagraph"/>
        <w:numPr>
          <w:ilvl w:val="1"/>
          <w:numId w:val="27"/>
        </w:numPr>
      </w:pPr>
      <w:r w:rsidRPr="007C5700">
        <w:t>Reporting period</w:t>
      </w:r>
    </w:p>
    <w:p w14:paraId="394444CF" w14:textId="7C290F90" w:rsidR="00DE2E00" w:rsidRDefault="007C5700" w:rsidP="00EE0F03">
      <w:pPr>
        <w:pStyle w:val="ListParagraph"/>
        <w:numPr>
          <w:ilvl w:val="0"/>
          <w:numId w:val="27"/>
        </w:numPr>
      </w:pPr>
      <w:r w:rsidRPr="007C5700">
        <w:t>IRS Reporting</w:t>
      </w:r>
      <w:r w:rsidR="00BE28D9">
        <w:t xml:space="preserve"> </w:t>
      </w:r>
    </w:p>
    <w:p w14:paraId="65660560" w14:textId="0F57E04B" w:rsidR="007C5700" w:rsidRPr="007C5700" w:rsidRDefault="007C5700" w:rsidP="00EE0F03">
      <w:pPr>
        <w:pStyle w:val="ListParagraph"/>
        <w:numPr>
          <w:ilvl w:val="0"/>
          <w:numId w:val="27"/>
        </w:numPr>
      </w:pPr>
      <w:r w:rsidRPr="007C5700">
        <w:t xml:space="preserve">Cash Disbursements </w:t>
      </w:r>
    </w:p>
    <w:p w14:paraId="15E923AC" w14:textId="157C8A30" w:rsidR="007C5700" w:rsidRPr="007C5700" w:rsidRDefault="007C5700" w:rsidP="00EE0F03">
      <w:pPr>
        <w:pStyle w:val="ListParagraph"/>
        <w:numPr>
          <w:ilvl w:val="0"/>
          <w:numId w:val="27"/>
        </w:numPr>
      </w:pPr>
      <w:r w:rsidRPr="007C5700">
        <w:t>Accounts Receivable</w:t>
      </w:r>
      <w:r w:rsidR="00BE28D9">
        <w:t xml:space="preserve"> </w:t>
      </w:r>
    </w:p>
    <w:p w14:paraId="2C0A3143" w14:textId="2F6A0876" w:rsidR="007C5700" w:rsidRPr="007C5700" w:rsidRDefault="007C5700" w:rsidP="00EE0F03">
      <w:pPr>
        <w:pStyle w:val="ListParagraph"/>
        <w:numPr>
          <w:ilvl w:val="0"/>
          <w:numId w:val="27"/>
        </w:numPr>
      </w:pPr>
      <w:r w:rsidRPr="007C5700">
        <w:t>Financial Statement Processing</w:t>
      </w:r>
      <w:r w:rsidR="00BE28D9">
        <w:t xml:space="preserve"> </w:t>
      </w:r>
    </w:p>
    <w:p w14:paraId="1E109E86" w14:textId="752D9D3A" w:rsidR="007C5700" w:rsidRPr="007C5700" w:rsidRDefault="007C5700" w:rsidP="00EE0F03">
      <w:pPr>
        <w:pStyle w:val="ListParagraph"/>
        <w:numPr>
          <w:ilvl w:val="0"/>
          <w:numId w:val="27"/>
        </w:numPr>
      </w:pPr>
      <w:r w:rsidRPr="007C5700">
        <w:t>External Reporting of Financial Information</w:t>
      </w:r>
      <w:r w:rsidR="00BE28D9">
        <w:t xml:space="preserve"> </w:t>
      </w:r>
      <w:r w:rsidRPr="007C5700">
        <w:t xml:space="preserve"> </w:t>
      </w:r>
    </w:p>
    <w:p w14:paraId="7E9E4395" w14:textId="7B737BB0" w:rsidR="007C5700" w:rsidRPr="007C5700" w:rsidRDefault="007C5700" w:rsidP="00EE0F03">
      <w:pPr>
        <w:pStyle w:val="ListParagraph"/>
        <w:numPr>
          <w:ilvl w:val="0"/>
          <w:numId w:val="27"/>
        </w:numPr>
      </w:pPr>
      <w:r w:rsidRPr="007C5700">
        <w:t>Bank Reconciliations</w:t>
      </w:r>
      <w:r w:rsidR="00BE28D9">
        <w:t xml:space="preserve"> </w:t>
      </w:r>
      <w:r w:rsidRPr="007C5700">
        <w:t xml:space="preserve"> </w:t>
      </w:r>
    </w:p>
    <w:p w14:paraId="1893A138" w14:textId="4393BB6A" w:rsidR="007C5700" w:rsidRPr="007C5700" w:rsidRDefault="007C5700" w:rsidP="00EE0F03">
      <w:pPr>
        <w:pStyle w:val="ListParagraph"/>
        <w:numPr>
          <w:ilvl w:val="0"/>
          <w:numId w:val="27"/>
        </w:numPr>
      </w:pPr>
      <w:r w:rsidRPr="007C5700">
        <w:t>Reconciliation of Sub-Ledgers</w:t>
      </w:r>
      <w:r w:rsidR="00BE28D9">
        <w:t xml:space="preserve"> </w:t>
      </w:r>
      <w:r w:rsidRPr="007C5700">
        <w:t xml:space="preserve"> </w:t>
      </w:r>
    </w:p>
    <w:p w14:paraId="729C9F02" w14:textId="5C3A759E" w:rsidR="007C5700" w:rsidRPr="007C5700" w:rsidRDefault="007C5700" w:rsidP="00EE0F03">
      <w:pPr>
        <w:pStyle w:val="ListParagraph"/>
        <w:numPr>
          <w:ilvl w:val="0"/>
          <w:numId w:val="27"/>
        </w:numPr>
      </w:pPr>
      <w:r w:rsidRPr="007C5700">
        <w:t>Compliance with Government Reporting Requirements</w:t>
      </w:r>
      <w:r w:rsidR="00BE28D9">
        <w:t xml:space="preserve"> </w:t>
      </w:r>
      <w:r w:rsidRPr="007C5700">
        <w:t xml:space="preserve"> </w:t>
      </w:r>
    </w:p>
    <w:p w14:paraId="7D8CFC5F" w14:textId="4166B56D" w:rsidR="007C5700" w:rsidRPr="007C5700" w:rsidRDefault="007C5700" w:rsidP="00EE0F03">
      <w:pPr>
        <w:pStyle w:val="ListParagraph"/>
        <w:numPr>
          <w:ilvl w:val="0"/>
          <w:numId w:val="27"/>
        </w:numPr>
      </w:pPr>
      <w:r w:rsidRPr="007C5700">
        <w:t>Audits</w:t>
      </w:r>
      <w:r w:rsidR="00BE28D9">
        <w:t xml:space="preserve"> </w:t>
      </w:r>
    </w:p>
    <w:p w14:paraId="24BAB10A" w14:textId="01FF69FA" w:rsidR="007C5700" w:rsidRPr="007C5700" w:rsidRDefault="007C5700" w:rsidP="00EE0F03">
      <w:pPr>
        <w:pStyle w:val="ListParagraph"/>
        <w:numPr>
          <w:ilvl w:val="0"/>
          <w:numId w:val="27"/>
        </w:numPr>
      </w:pPr>
      <w:r w:rsidRPr="007C5700">
        <w:t>Leases</w:t>
      </w:r>
      <w:r w:rsidR="00BE28D9">
        <w:t xml:space="preserve"> </w:t>
      </w:r>
      <w:r w:rsidRPr="007C5700">
        <w:t xml:space="preserve"> </w:t>
      </w:r>
    </w:p>
    <w:p w14:paraId="29268F19" w14:textId="65B05E65" w:rsidR="007C5700" w:rsidRPr="007C5700" w:rsidRDefault="007C5700" w:rsidP="00EE0F03">
      <w:pPr>
        <w:pStyle w:val="ListParagraph"/>
        <w:numPr>
          <w:ilvl w:val="0"/>
          <w:numId w:val="27"/>
        </w:numPr>
      </w:pPr>
      <w:r w:rsidRPr="007C5700">
        <w:t>Insurance</w:t>
      </w:r>
      <w:r w:rsidR="00BE28D9">
        <w:t xml:space="preserve"> </w:t>
      </w:r>
      <w:r w:rsidRPr="007C5700">
        <w:t xml:space="preserve"> </w:t>
      </w:r>
    </w:p>
    <w:p w14:paraId="474C69FA" w14:textId="0CD4689C" w:rsidR="007C5700" w:rsidRPr="007C5700" w:rsidRDefault="007C5700" w:rsidP="00EE0F03">
      <w:pPr>
        <w:pStyle w:val="ListParagraph"/>
        <w:numPr>
          <w:ilvl w:val="0"/>
          <w:numId w:val="27"/>
        </w:numPr>
      </w:pPr>
      <w:r w:rsidRPr="007C5700">
        <w:t xml:space="preserve">Financial Reporting/General Accounting/Auditing </w:t>
      </w:r>
    </w:p>
    <w:p w14:paraId="32B644B4" w14:textId="77777777" w:rsidR="007C5700" w:rsidRPr="007C5700" w:rsidRDefault="007C5700" w:rsidP="00EE0F03">
      <w:r w:rsidRPr="007C5700">
        <w:t xml:space="preserve">It is the responsibility of the Executive Council to formulate financial policies, delegate administration of such policies to staff, and review operations and activities on a periodic basis. </w:t>
      </w:r>
    </w:p>
    <w:p w14:paraId="2F8F2ABE" w14:textId="0158AA65" w:rsidR="00DE2E00" w:rsidRDefault="007C5700" w:rsidP="00EE0F03">
      <w:pPr>
        <w:pStyle w:val="Heading3"/>
      </w:pPr>
      <w:bookmarkStart w:id="28" w:name="_Toc209535088"/>
      <w:r w:rsidRPr="007C5700">
        <w:t>16.</w:t>
      </w:r>
      <w:r w:rsidR="001D207D">
        <w:t>5</w:t>
      </w:r>
      <w:r w:rsidR="00DE2E00">
        <w:t xml:space="preserve"> Expenditures over $5,000</w:t>
      </w:r>
      <w:bookmarkEnd w:id="28"/>
    </w:p>
    <w:p w14:paraId="7B016436" w14:textId="0B574F70" w:rsidR="007C5700" w:rsidRPr="007C5700" w:rsidRDefault="007C5700" w:rsidP="00EE0F03">
      <w:r w:rsidRPr="007C5700">
        <w:t xml:space="preserve">The Executive Council must approve expenditures over $5,000 except for ACET expenses already approved by the Executive Council in budgets for the operation of the business of the organization. </w:t>
      </w:r>
    </w:p>
    <w:p w14:paraId="32190896" w14:textId="708F15BB" w:rsidR="00DE2E00" w:rsidRDefault="007C5700" w:rsidP="00EE0F03">
      <w:pPr>
        <w:pStyle w:val="Heading3"/>
      </w:pPr>
      <w:bookmarkStart w:id="29" w:name="_Toc209535089"/>
      <w:r w:rsidRPr="007C5700">
        <w:t>16.</w:t>
      </w:r>
      <w:r w:rsidR="001D207D">
        <w:t>6</w:t>
      </w:r>
      <w:r w:rsidRPr="007C5700">
        <w:t xml:space="preserve"> </w:t>
      </w:r>
      <w:r w:rsidR="00DE2E00">
        <w:t>Travel Reimbursement</w:t>
      </w:r>
      <w:bookmarkEnd w:id="29"/>
    </w:p>
    <w:p w14:paraId="7F6E69DE" w14:textId="0C083655" w:rsidR="007C5700" w:rsidRPr="007C5700" w:rsidRDefault="007C5700" w:rsidP="00EE0F03">
      <w:r w:rsidRPr="007C5700">
        <w:t>Travel reimbursement of over $1,000 that is not covered under the Travel Reimbursement section of this manual requires pre-approval from the Executive Director.</w:t>
      </w:r>
    </w:p>
    <w:p w14:paraId="1B53193B" w14:textId="3BCD1173" w:rsidR="00DE2E00" w:rsidRDefault="007C5700" w:rsidP="00EE0F03">
      <w:pPr>
        <w:pStyle w:val="Heading3"/>
      </w:pPr>
      <w:bookmarkStart w:id="30" w:name="_Toc209535090"/>
      <w:r w:rsidRPr="007C5700">
        <w:t>16.</w:t>
      </w:r>
      <w:r w:rsidR="001D207D">
        <w:t>7</w:t>
      </w:r>
      <w:r w:rsidRPr="007C5700">
        <w:t xml:space="preserve"> </w:t>
      </w:r>
      <w:r w:rsidR="00DE2E00">
        <w:t>Contracts</w:t>
      </w:r>
      <w:bookmarkEnd w:id="30"/>
    </w:p>
    <w:p w14:paraId="49E06C66" w14:textId="09DA6B4D" w:rsidR="007C5700" w:rsidRPr="007C5700" w:rsidRDefault="007C5700" w:rsidP="00EE0F03">
      <w:r w:rsidRPr="007C5700">
        <w:t xml:space="preserve">The Executive Director will authorize all contracts. </w:t>
      </w:r>
    </w:p>
    <w:p w14:paraId="5EE27861" w14:textId="717AFEB4" w:rsidR="00DE2E00" w:rsidRDefault="007C5700" w:rsidP="00EE0F03">
      <w:pPr>
        <w:pStyle w:val="Heading3"/>
      </w:pPr>
      <w:bookmarkStart w:id="31" w:name="_Toc209535091"/>
      <w:r w:rsidRPr="007C5700">
        <w:t>16.</w:t>
      </w:r>
      <w:r w:rsidR="001D207D">
        <w:t>8</w:t>
      </w:r>
      <w:r w:rsidRPr="007C5700">
        <w:t xml:space="preserve"> </w:t>
      </w:r>
      <w:r w:rsidR="00DE2E00">
        <w:t>Finance Committee Oversight</w:t>
      </w:r>
      <w:bookmarkEnd w:id="31"/>
    </w:p>
    <w:p w14:paraId="41AB5D8C" w14:textId="50140DB5" w:rsidR="007C5700" w:rsidRPr="007C5700" w:rsidRDefault="007C5700" w:rsidP="00EE0F03">
      <w:r w:rsidRPr="007C5700">
        <w:t>The Finance Committee shall be responsible for the oversight and coordination of the following:</w:t>
      </w:r>
      <w:r w:rsidR="00BE28D9">
        <w:t xml:space="preserve"> </w:t>
      </w:r>
    </w:p>
    <w:p w14:paraId="66308B30" w14:textId="49FBAB9D" w:rsidR="007C5700" w:rsidRPr="007C5700" w:rsidRDefault="007C5700" w:rsidP="00EE0F03">
      <w:pPr>
        <w:pStyle w:val="ListParagraph"/>
        <w:numPr>
          <w:ilvl w:val="0"/>
          <w:numId w:val="28"/>
        </w:numPr>
      </w:pPr>
      <w:r w:rsidRPr="007C5700">
        <w:t>Annual budget review prior to the Executive Council approval</w:t>
      </w:r>
      <w:r w:rsidR="00BE28D9">
        <w:t xml:space="preserve"> </w:t>
      </w:r>
    </w:p>
    <w:p w14:paraId="6F58ADA4" w14:textId="17C14283" w:rsidR="007C5700" w:rsidRPr="007C5700" w:rsidRDefault="007C5700" w:rsidP="00EE0F03">
      <w:pPr>
        <w:pStyle w:val="ListParagraph"/>
        <w:numPr>
          <w:ilvl w:val="0"/>
          <w:numId w:val="28"/>
        </w:numPr>
      </w:pPr>
      <w:r w:rsidRPr="007C5700">
        <w:t>Presentation of periodic financial statements</w:t>
      </w:r>
    </w:p>
    <w:p w14:paraId="380A5A6C" w14:textId="547DDD11" w:rsidR="007C5700" w:rsidRPr="007C5700" w:rsidRDefault="007C5700" w:rsidP="00EE0F03">
      <w:pPr>
        <w:pStyle w:val="ListParagraph"/>
        <w:numPr>
          <w:ilvl w:val="0"/>
          <w:numId w:val="28"/>
        </w:numPr>
      </w:pPr>
      <w:r w:rsidRPr="007C5700">
        <w:t>Budget revisions</w:t>
      </w:r>
      <w:r w:rsidR="00BE28D9">
        <w:t xml:space="preserve"> </w:t>
      </w:r>
    </w:p>
    <w:p w14:paraId="003BC62B" w14:textId="5F65F6E2" w:rsidR="007C5700" w:rsidRPr="007C5700" w:rsidRDefault="007C5700" w:rsidP="00EE0F03">
      <w:pPr>
        <w:pStyle w:val="ListParagraph"/>
        <w:numPr>
          <w:ilvl w:val="0"/>
          <w:numId w:val="28"/>
        </w:numPr>
      </w:pPr>
      <w:r w:rsidRPr="007C5700">
        <w:t>Management of investments</w:t>
      </w:r>
      <w:r w:rsidR="00BE28D9">
        <w:t xml:space="preserve"> </w:t>
      </w:r>
    </w:p>
    <w:p w14:paraId="102E0670" w14:textId="21DD11C7" w:rsidR="007C5700" w:rsidRPr="007C5700" w:rsidRDefault="007C5700" w:rsidP="00EE0F03">
      <w:pPr>
        <w:pStyle w:val="ListParagraph"/>
        <w:numPr>
          <w:ilvl w:val="0"/>
          <w:numId w:val="28"/>
        </w:numPr>
      </w:pPr>
      <w:r w:rsidRPr="007C5700">
        <w:t>Selection of the outside auditors</w:t>
      </w:r>
      <w:r w:rsidR="00BE28D9">
        <w:t xml:space="preserve"> </w:t>
      </w:r>
    </w:p>
    <w:p w14:paraId="50B9AD9C" w14:textId="32AD49E2" w:rsidR="007C5700" w:rsidRPr="007C5700" w:rsidRDefault="007C5700" w:rsidP="00EE0F03">
      <w:pPr>
        <w:pStyle w:val="ListParagraph"/>
        <w:numPr>
          <w:ilvl w:val="0"/>
          <w:numId w:val="28"/>
        </w:numPr>
      </w:pPr>
      <w:r w:rsidRPr="007C5700">
        <w:t>Annual financial report</w:t>
      </w:r>
    </w:p>
    <w:p w14:paraId="7E462758" w14:textId="3CF82E41" w:rsidR="007C5700" w:rsidRPr="007C5700" w:rsidRDefault="007C5700" w:rsidP="00EE0F03">
      <w:pPr>
        <w:pStyle w:val="ListParagraph"/>
        <w:numPr>
          <w:ilvl w:val="0"/>
          <w:numId w:val="28"/>
        </w:numPr>
      </w:pPr>
      <w:r w:rsidRPr="007C5700">
        <w:t xml:space="preserve">Internal controls and audits </w:t>
      </w:r>
    </w:p>
    <w:p w14:paraId="6460600A" w14:textId="18135493" w:rsidR="007C5700" w:rsidRPr="007C5700" w:rsidRDefault="007C5700" w:rsidP="00EE0F03">
      <w:pPr>
        <w:pStyle w:val="ListParagraph"/>
        <w:numPr>
          <w:ilvl w:val="0"/>
          <w:numId w:val="28"/>
        </w:numPr>
      </w:pPr>
      <w:r w:rsidRPr="007C5700">
        <w:t xml:space="preserve">Financial policies </w:t>
      </w:r>
    </w:p>
    <w:p w14:paraId="4A3B0E76" w14:textId="4C63CDD5" w:rsidR="00DE2E00" w:rsidRDefault="007C5700" w:rsidP="00EE0F03">
      <w:pPr>
        <w:pStyle w:val="Heading3"/>
      </w:pPr>
      <w:bookmarkStart w:id="32" w:name="_Toc209535092"/>
      <w:r w:rsidRPr="007C5700">
        <w:lastRenderedPageBreak/>
        <w:t>16.</w:t>
      </w:r>
      <w:r w:rsidR="001D207D">
        <w:t>9</w:t>
      </w:r>
      <w:r w:rsidRPr="007C5700">
        <w:t xml:space="preserve"> </w:t>
      </w:r>
      <w:r w:rsidR="00DE2E00">
        <w:t>Finance Committee Membership</w:t>
      </w:r>
      <w:bookmarkEnd w:id="32"/>
    </w:p>
    <w:p w14:paraId="035F85A8" w14:textId="46122EE0" w:rsidR="00DE2E00" w:rsidRDefault="007C5700" w:rsidP="00EE0F03">
      <w:pPr>
        <w:pStyle w:val="ListParagraph"/>
        <w:numPr>
          <w:ilvl w:val="0"/>
          <w:numId w:val="29"/>
        </w:numPr>
      </w:pPr>
      <w:r w:rsidRPr="007C5700">
        <w:t>Finance Committee shall consist of a total of 5 members appointed by the President in consultation with the Finance Committee Chairperson.</w:t>
      </w:r>
      <w:r w:rsidR="00BE28D9">
        <w:t xml:space="preserve"> </w:t>
      </w:r>
    </w:p>
    <w:p w14:paraId="7C8CC2D2" w14:textId="77777777" w:rsidR="00DE2E00" w:rsidRDefault="007C5700" w:rsidP="00EE0F03">
      <w:pPr>
        <w:pStyle w:val="ListParagraph"/>
        <w:numPr>
          <w:ilvl w:val="0"/>
          <w:numId w:val="29"/>
        </w:numPr>
      </w:pPr>
      <w:r w:rsidRPr="007C5700">
        <w:t xml:space="preserve">The Finance Committee Chairperson will serve a 4-year term. </w:t>
      </w:r>
    </w:p>
    <w:p w14:paraId="6E0A5389" w14:textId="77777777" w:rsidR="00DE2E00" w:rsidRDefault="007C5700" w:rsidP="00EE0F03">
      <w:pPr>
        <w:pStyle w:val="ListParagraph"/>
        <w:numPr>
          <w:ilvl w:val="0"/>
          <w:numId w:val="29"/>
        </w:numPr>
      </w:pPr>
      <w:r w:rsidRPr="007C5700">
        <w:t>The ACET Treasurer will be a member of the committee during his/her office along with three other members with 3-year appointments.</w:t>
      </w:r>
    </w:p>
    <w:p w14:paraId="609331CF" w14:textId="77777777" w:rsidR="00DE2E00" w:rsidRDefault="007C5700" w:rsidP="00EE0F03">
      <w:pPr>
        <w:pStyle w:val="ListParagraph"/>
        <w:numPr>
          <w:ilvl w:val="0"/>
          <w:numId w:val="29"/>
        </w:numPr>
      </w:pPr>
      <w:r w:rsidRPr="007C5700">
        <w:t xml:space="preserve">The appointments should be staggered terms to allow at least one experienced member on the committee when others exit and can be extended pending the current President’s decision on the designation. </w:t>
      </w:r>
    </w:p>
    <w:p w14:paraId="59721420" w14:textId="77777777" w:rsidR="00DE2E00" w:rsidRDefault="007C5700" w:rsidP="00EE0F03">
      <w:pPr>
        <w:pStyle w:val="ListParagraph"/>
        <w:numPr>
          <w:ilvl w:val="0"/>
          <w:numId w:val="29"/>
        </w:numPr>
      </w:pPr>
      <w:r w:rsidRPr="007C5700">
        <w:t>The long-term financial objectives of ACET must be reviewed and approved by a simple majority of the Finance Committee following the recommendations of the Executive Director and the assigned staff.</w:t>
      </w:r>
    </w:p>
    <w:p w14:paraId="2A808151" w14:textId="0D5D9036" w:rsidR="007C5700" w:rsidRPr="007C5700" w:rsidRDefault="007C5700" w:rsidP="00EE0F03">
      <w:pPr>
        <w:pStyle w:val="ListParagraph"/>
        <w:numPr>
          <w:ilvl w:val="0"/>
          <w:numId w:val="29"/>
        </w:numPr>
      </w:pPr>
      <w:r w:rsidRPr="007C5700">
        <w:t>The Finance Committee will serve as the Audit Committee with the addition of a Past President and the current Treasurer.</w:t>
      </w:r>
    </w:p>
    <w:p w14:paraId="5A184975" w14:textId="399F6F49" w:rsidR="00DE2E00" w:rsidRDefault="007C5700" w:rsidP="00EE0F03">
      <w:pPr>
        <w:pStyle w:val="Heading3"/>
      </w:pPr>
      <w:bookmarkStart w:id="33" w:name="_Toc209535093"/>
      <w:r w:rsidRPr="007C5700">
        <w:t>16.1</w:t>
      </w:r>
      <w:r w:rsidR="001D207D">
        <w:t>0</w:t>
      </w:r>
      <w:r w:rsidRPr="007C5700">
        <w:t xml:space="preserve"> </w:t>
      </w:r>
      <w:r w:rsidR="00DE2E00">
        <w:t>Finance Chairperson</w:t>
      </w:r>
      <w:bookmarkEnd w:id="33"/>
    </w:p>
    <w:p w14:paraId="2204209B" w14:textId="75305420" w:rsidR="007C5700" w:rsidRPr="007C5700" w:rsidRDefault="007C5700" w:rsidP="00EE0F03">
      <w:r w:rsidRPr="007C5700">
        <w:t>The Finance Chairperson must have a degree in Finance or Accounting or equivalent experience and training and is appointed by the President for a term of 3 years.</w:t>
      </w:r>
    </w:p>
    <w:p w14:paraId="71707994" w14:textId="3ED3847B" w:rsidR="007C5700" w:rsidRPr="007C5700" w:rsidRDefault="007C5700" w:rsidP="00EE0F03">
      <w:pPr>
        <w:pStyle w:val="Heading3"/>
      </w:pPr>
      <w:bookmarkStart w:id="34" w:name="_Toc209535094"/>
      <w:r w:rsidRPr="007C5700">
        <w:t>16.1</w:t>
      </w:r>
      <w:r w:rsidR="001D207D">
        <w:t>1</w:t>
      </w:r>
      <w:r w:rsidRPr="007C5700">
        <w:t xml:space="preserve"> Financial Procedures</w:t>
      </w:r>
      <w:bookmarkEnd w:id="34"/>
    </w:p>
    <w:p w14:paraId="092C371F" w14:textId="147DBDCB" w:rsidR="00DE2E00" w:rsidRDefault="007C5700" w:rsidP="00EE0F03">
      <w:pPr>
        <w:pStyle w:val="Heading4"/>
      </w:pPr>
      <w:r w:rsidRPr="007C5700">
        <w:t>16.1</w:t>
      </w:r>
      <w:r w:rsidR="001D207D">
        <w:t>1</w:t>
      </w:r>
      <w:r w:rsidRPr="007C5700">
        <w:t xml:space="preserve">.1 </w:t>
      </w:r>
      <w:r w:rsidR="00DE2E00">
        <w:t>Financial Records</w:t>
      </w:r>
    </w:p>
    <w:p w14:paraId="02F52405" w14:textId="316EF7FB" w:rsidR="007C5700" w:rsidRPr="007C5700" w:rsidRDefault="007C5700" w:rsidP="00EE0F03">
      <w:r w:rsidRPr="007C5700">
        <w:t>The Executive Director will keep the financial records of the organization current and up to date.</w:t>
      </w:r>
    </w:p>
    <w:p w14:paraId="6EAB3ED7" w14:textId="4E14EA75" w:rsidR="00DE2E00" w:rsidRDefault="007C5700" w:rsidP="00EE0F03">
      <w:pPr>
        <w:pStyle w:val="Heading4"/>
      </w:pPr>
      <w:r w:rsidRPr="007C5700">
        <w:t>16.1</w:t>
      </w:r>
      <w:r w:rsidR="001D207D">
        <w:t>1</w:t>
      </w:r>
      <w:r w:rsidRPr="007C5700">
        <w:t>.2</w:t>
      </w:r>
      <w:r w:rsidR="00DE2E00">
        <w:t xml:space="preserve"> Access to Financial Records</w:t>
      </w:r>
    </w:p>
    <w:p w14:paraId="11739408" w14:textId="4E089370" w:rsidR="007C5700" w:rsidRPr="007C5700" w:rsidRDefault="007C5700" w:rsidP="00EE0F03">
      <w:r w:rsidRPr="007C5700">
        <w:t xml:space="preserve">The current Treasurer and the Chairperson of the Finance Committee will have access as signatories of financial records. </w:t>
      </w:r>
    </w:p>
    <w:p w14:paraId="344272DC" w14:textId="4D13F32F" w:rsidR="00625A71" w:rsidRDefault="007C5700" w:rsidP="00EE0F03">
      <w:pPr>
        <w:pStyle w:val="Heading4"/>
      </w:pPr>
      <w:r w:rsidRPr="007C5700">
        <w:t>16.1</w:t>
      </w:r>
      <w:r w:rsidR="001D207D">
        <w:t>1</w:t>
      </w:r>
      <w:r w:rsidRPr="007C5700">
        <w:t xml:space="preserve">.3 </w:t>
      </w:r>
      <w:r w:rsidR="00625A71">
        <w:t>Technology Specialist</w:t>
      </w:r>
      <w:r w:rsidR="00BC722A">
        <w:t xml:space="preserve"> Bank Card</w:t>
      </w:r>
    </w:p>
    <w:p w14:paraId="1A02C3F0" w14:textId="6B8DA6BC" w:rsidR="007C5700" w:rsidRPr="007C5700" w:rsidRDefault="007C5700" w:rsidP="00EE0F03">
      <w:r w:rsidRPr="007C5700">
        <w:t xml:space="preserve">The Technology Specialist will have access to a bank credit card for purchases for technology for the organization with prior approval of the Executive Director. </w:t>
      </w:r>
    </w:p>
    <w:p w14:paraId="76DEB93A" w14:textId="7104E52B" w:rsidR="00BC722A" w:rsidRDefault="007C5700" w:rsidP="00EE0F03">
      <w:pPr>
        <w:pStyle w:val="Heading4"/>
      </w:pPr>
      <w:r w:rsidRPr="007C5700">
        <w:t>16.1</w:t>
      </w:r>
      <w:r w:rsidR="001D207D">
        <w:t>1</w:t>
      </w:r>
      <w:r w:rsidRPr="007C5700">
        <w:t>.4</w:t>
      </w:r>
      <w:r w:rsidR="00BC722A">
        <w:t xml:space="preserve"> Treasurer’s Report</w:t>
      </w:r>
    </w:p>
    <w:p w14:paraId="77238E2C" w14:textId="2BCD1D03" w:rsidR="007C5700" w:rsidRPr="007C5700" w:rsidRDefault="007C5700" w:rsidP="00EE0F03">
      <w:r w:rsidRPr="007C5700">
        <w:t>The Treasurer will collaborate with the Executive Director to create a Treasurer’s Report for all Executive Council Meetings.</w:t>
      </w:r>
    </w:p>
    <w:p w14:paraId="3E1F6FCC" w14:textId="084771D9" w:rsidR="00BC722A" w:rsidRDefault="007C5700" w:rsidP="00EE0F03">
      <w:pPr>
        <w:pStyle w:val="Heading4"/>
      </w:pPr>
      <w:r w:rsidRPr="007C5700">
        <w:t>16.1</w:t>
      </w:r>
      <w:r w:rsidR="001D207D">
        <w:t>1</w:t>
      </w:r>
      <w:r w:rsidRPr="007C5700">
        <w:t xml:space="preserve">.5 </w:t>
      </w:r>
      <w:r w:rsidR="00BC722A">
        <w:t>Finance Reports</w:t>
      </w:r>
    </w:p>
    <w:p w14:paraId="2A1232D5" w14:textId="5CAD6233" w:rsidR="007C5700" w:rsidRDefault="007C5700" w:rsidP="00EE0F03">
      <w:r w:rsidRPr="007C5700">
        <w:t>The Executive Director will prepare QuickBooks Reports and post them on the secure section of the ACET website which only the Executive Council and the Finance Committee members have secure access to.</w:t>
      </w:r>
    </w:p>
    <w:p w14:paraId="1AF6CBDF" w14:textId="76E6C6BC" w:rsidR="001D207D" w:rsidRDefault="001D207D" w:rsidP="00EE0F03">
      <w:pPr>
        <w:pStyle w:val="Heading4"/>
      </w:pPr>
      <w:r w:rsidRPr="007C5700">
        <w:t>16.1</w:t>
      </w:r>
      <w:r>
        <w:t>1</w:t>
      </w:r>
      <w:r w:rsidRPr="007C5700">
        <w:t>.</w:t>
      </w:r>
      <w:r>
        <w:t>6</w:t>
      </w:r>
      <w:r w:rsidRPr="007C5700">
        <w:t xml:space="preserve"> </w:t>
      </w:r>
      <w:r>
        <w:t>Annual Budget</w:t>
      </w:r>
    </w:p>
    <w:p w14:paraId="08F7E3EF" w14:textId="77777777" w:rsidR="001D207D" w:rsidRPr="007C5700" w:rsidRDefault="001D207D" w:rsidP="00EE0F03">
      <w:r w:rsidRPr="007C5700">
        <w:t xml:space="preserve">The Executive Director and Treasurer will prepare a proposed annual budget for the upcoming year to be presented to the Executive Council by the Treasurer at the October Executive Council meeting. The Treasurer will also present any budget amendments to the Executive Council. </w:t>
      </w:r>
    </w:p>
    <w:p w14:paraId="28F00AF6" w14:textId="368F846B" w:rsidR="001D207D" w:rsidRDefault="001D207D" w:rsidP="00EE0F03">
      <w:pPr>
        <w:pStyle w:val="Heading4"/>
      </w:pPr>
      <w:r w:rsidRPr="007C5700">
        <w:lastRenderedPageBreak/>
        <w:t>16.1</w:t>
      </w:r>
      <w:r>
        <w:t>1</w:t>
      </w:r>
      <w:r w:rsidRPr="007C5700">
        <w:t>.</w:t>
      </w:r>
      <w:r>
        <w:t>7 Fiscal Year</w:t>
      </w:r>
    </w:p>
    <w:p w14:paraId="1BE14F9E" w14:textId="77777777" w:rsidR="001D207D" w:rsidRPr="007C5700" w:rsidRDefault="001D207D" w:rsidP="00EE0F03">
      <w:r w:rsidRPr="007C5700">
        <w:t xml:space="preserve">The fiscal year begins January 1st and ends December 31st. </w:t>
      </w:r>
    </w:p>
    <w:p w14:paraId="1734F12B" w14:textId="411539F2" w:rsidR="007C5700" w:rsidRPr="007C5700" w:rsidRDefault="007C5700" w:rsidP="00EE0F03">
      <w:pPr>
        <w:pStyle w:val="Heading3"/>
      </w:pPr>
      <w:bookmarkStart w:id="35" w:name="_Toc209535095"/>
      <w:r w:rsidRPr="007C5700">
        <w:t>16.1</w:t>
      </w:r>
      <w:r w:rsidR="001D207D">
        <w:t>2</w:t>
      </w:r>
      <w:r w:rsidRPr="007C5700">
        <w:t xml:space="preserve"> NAFEPA Membership payment</w:t>
      </w:r>
      <w:bookmarkEnd w:id="35"/>
      <w:r w:rsidRPr="007C5700">
        <w:t xml:space="preserve"> </w:t>
      </w:r>
    </w:p>
    <w:p w14:paraId="6514C5A7" w14:textId="6485CC8E" w:rsidR="007C5700" w:rsidRPr="007C5700" w:rsidRDefault="007C5700" w:rsidP="00EE0F03">
      <w:pPr>
        <w:pStyle w:val="ListParagraph"/>
        <w:numPr>
          <w:ilvl w:val="0"/>
          <w:numId w:val="30"/>
        </w:numPr>
      </w:pPr>
      <w:r w:rsidRPr="007C5700">
        <w:t xml:space="preserve">NAFEPA membership is paid as part of the </w:t>
      </w:r>
      <w:r w:rsidR="00FA0542">
        <w:t>spring</w:t>
      </w:r>
      <w:r w:rsidRPr="007C5700">
        <w:t xml:space="preserve"> conference registration.</w:t>
      </w:r>
    </w:p>
    <w:p w14:paraId="68EF78FF" w14:textId="6DB19EC3" w:rsidR="007C5700" w:rsidRPr="007C5700" w:rsidRDefault="007C5700" w:rsidP="00EE0F03">
      <w:pPr>
        <w:pStyle w:val="ListParagraph"/>
        <w:numPr>
          <w:ilvl w:val="0"/>
          <w:numId w:val="30"/>
        </w:numPr>
      </w:pPr>
      <w:r w:rsidRPr="007C5700">
        <w:t>People registering for ACET conferences should follow district/ESC guidelines regarding NAFEPA membership payments.</w:t>
      </w:r>
    </w:p>
    <w:p w14:paraId="4601CCF7" w14:textId="18FC3E1A" w:rsidR="007C5700" w:rsidRPr="007C5700" w:rsidRDefault="007C5700" w:rsidP="00EE0F03">
      <w:pPr>
        <w:pStyle w:val="ListParagraph"/>
        <w:numPr>
          <w:ilvl w:val="0"/>
          <w:numId w:val="30"/>
        </w:numPr>
      </w:pPr>
      <w:r w:rsidRPr="007C5700">
        <w:t>There is no option for opting out of paying NAFEPA dues as part of conference registration except for exhibitors who may elect to pay for registration and elect to not pay the additional amount for dues.</w:t>
      </w:r>
      <w:r w:rsidR="00BE28D9">
        <w:t xml:space="preserve"> </w:t>
      </w:r>
      <w:r w:rsidRPr="007C5700">
        <w:t>If exhibitors want to be a NAFEPA member, they must pay the additional amount at the Spring ACET conference during online registration.</w:t>
      </w:r>
      <w:r w:rsidR="00BE28D9">
        <w:t xml:space="preserve"> </w:t>
      </w:r>
      <w:r w:rsidRPr="007C5700">
        <w:t xml:space="preserve"> </w:t>
      </w:r>
    </w:p>
    <w:p w14:paraId="4E210303" w14:textId="042D9AF6" w:rsidR="007C5700" w:rsidRPr="007C5700" w:rsidRDefault="007C5700" w:rsidP="00EE0F03">
      <w:pPr>
        <w:pStyle w:val="ListParagraph"/>
        <w:numPr>
          <w:ilvl w:val="0"/>
          <w:numId w:val="30"/>
        </w:numPr>
      </w:pPr>
      <w:r w:rsidRPr="007C5700">
        <w:t xml:space="preserve">ACET pays National Association of Federal Education Program Administrators (NAFEPA) dues for the state of Texas for members who appear on the </w:t>
      </w:r>
      <w:r w:rsidR="00FA0542">
        <w:t>spring</w:t>
      </w:r>
      <w:r w:rsidRPr="007C5700">
        <w:t xml:space="preserve"> conference registration list. </w:t>
      </w:r>
    </w:p>
    <w:p w14:paraId="637D576A" w14:textId="5DC8200C" w:rsidR="007C5700" w:rsidRPr="007C5700" w:rsidRDefault="007C5700" w:rsidP="00EE0F03">
      <w:pPr>
        <w:pStyle w:val="ListParagraph"/>
        <w:numPr>
          <w:ilvl w:val="0"/>
          <w:numId w:val="30"/>
        </w:numPr>
      </w:pPr>
      <w:r w:rsidRPr="007C5700">
        <w:t xml:space="preserve">ACET membership last voted in October 2022 to pay their $50 National Association of Federal Program Administrator (NAFEPA) dues as part of their Spring ACET Conference payment to flow-through to NAFEPA. </w:t>
      </w:r>
      <w:r w:rsidR="00FA0542" w:rsidRPr="00FA0542">
        <w:t>In July, ACET then pays NAFEPA dues on behalf of those spring registered attendees</w:t>
      </w:r>
      <w:r w:rsidR="00FA0542">
        <w:t>.</w:t>
      </w:r>
    </w:p>
    <w:p w14:paraId="5A8F68BB" w14:textId="007207AD" w:rsidR="007C5700" w:rsidRPr="007C5700" w:rsidRDefault="007C5700" w:rsidP="00EE0F03">
      <w:pPr>
        <w:pStyle w:val="ListParagraph"/>
        <w:numPr>
          <w:ilvl w:val="0"/>
          <w:numId w:val="30"/>
        </w:numPr>
      </w:pPr>
      <w:r w:rsidRPr="007C5700">
        <w:t>The ACET state membership list is emailed to the NAFEPA contact along with the payment for the state.</w:t>
      </w:r>
    </w:p>
    <w:p w14:paraId="4AB1A500" w14:textId="01468DA7" w:rsidR="007C5700" w:rsidRPr="007C5700" w:rsidRDefault="007C5700" w:rsidP="00EE0F03">
      <w:pPr>
        <w:pStyle w:val="ListParagraph"/>
        <w:numPr>
          <w:ilvl w:val="0"/>
          <w:numId w:val="30"/>
        </w:numPr>
      </w:pPr>
      <w:r w:rsidRPr="007C5700">
        <w:t>Our “joint “state membership in NAFEPA allows ACET members to pay a reduced NAFEPA membership rate of $50 (instead of $100 "direct" NAFEPA membership rate), which also helps to ensure Texas (ACET) has at least 100 NAFEPA members, allowing us to have two (2) members on the NAFEPA Board.</w:t>
      </w:r>
      <w:r w:rsidR="00BE28D9">
        <w:t xml:space="preserve"> </w:t>
      </w:r>
      <w:r w:rsidRPr="007C5700">
        <w:t>The NAFEPA representatives from ACET are elected by the ACET membership during the October elections for a staggered 3-year term.</w:t>
      </w:r>
    </w:p>
    <w:p w14:paraId="775B84DD" w14:textId="7D35C533" w:rsidR="007C5700" w:rsidRPr="007C5700" w:rsidRDefault="007C5700" w:rsidP="00EE0F03">
      <w:pPr>
        <w:pStyle w:val="Heading3"/>
      </w:pPr>
      <w:bookmarkStart w:id="36" w:name="_Toc209535096"/>
      <w:r w:rsidRPr="007C5700">
        <w:t>16.1</w:t>
      </w:r>
      <w:r w:rsidR="00BA46F6">
        <w:t>3</w:t>
      </w:r>
      <w:r w:rsidRPr="007C5700">
        <w:t xml:space="preserve"> Banking Procedures, Reviews &amp; Audits</w:t>
      </w:r>
      <w:bookmarkEnd w:id="36"/>
    </w:p>
    <w:p w14:paraId="39130061" w14:textId="7C281571" w:rsidR="00BC722A" w:rsidRDefault="007C5700" w:rsidP="00EE0F03">
      <w:pPr>
        <w:pStyle w:val="Heading4"/>
      </w:pPr>
      <w:r w:rsidRPr="007C5700">
        <w:t>16.1</w:t>
      </w:r>
      <w:r w:rsidR="00BA46F6">
        <w:t>3</w:t>
      </w:r>
      <w:r w:rsidRPr="007C5700">
        <w:t xml:space="preserve">.1 </w:t>
      </w:r>
      <w:r w:rsidR="00BC722A">
        <w:t>Internal Audits</w:t>
      </w:r>
    </w:p>
    <w:p w14:paraId="15BD2182" w14:textId="58400260" w:rsidR="007C5700" w:rsidRPr="007C5700" w:rsidRDefault="00BC722A" w:rsidP="00EE0F03">
      <w:r>
        <w:t>I</w:t>
      </w:r>
      <w:r w:rsidR="007C5700" w:rsidRPr="007C5700">
        <w:t>nternal audits consist of reviews, tests, and procedures that an organization’s audit committee performs on a regular basis. Unlike external, internal audits ensure that organizational procedures are adequate and in line with practices and recommendations.</w:t>
      </w:r>
      <w:r w:rsidR="00BE28D9">
        <w:t xml:space="preserve"> </w:t>
      </w:r>
      <w:r w:rsidR="007C5700" w:rsidRPr="007C5700">
        <w:t>The Finance Committee works under the direction of the Executive Council.</w:t>
      </w:r>
    </w:p>
    <w:p w14:paraId="532A1D1F" w14:textId="24168330" w:rsidR="00BC722A" w:rsidRDefault="007C5700" w:rsidP="00EE0F03">
      <w:pPr>
        <w:pStyle w:val="Heading4"/>
      </w:pPr>
      <w:r w:rsidRPr="007C5700">
        <w:t>16.1</w:t>
      </w:r>
      <w:r w:rsidR="00BA46F6">
        <w:t>3</w:t>
      </w:r>
      <w:r w:rsidRPr="007C5700">
        <w:t>.2</w:t>
      </w:r>
      <w:r w:rsidR="00BC722A">
        <w:t xml:space="preserve"> Internal Audit Frequency</w:t>
      </w:r>
    </w:p>
    <w:p w14:paraId="0D2C99B7" w14:textId="3BF4FAF4" w:rsidR="007C5700" w:rsidRPr="007C5700" w:rsidRDefault="007C5700" w:rsidP="00EE0F03">
      <w:r w:rsidRPr="007C5700">
        <w:t xml:space="preserve">Internal audits will be conducted at least every two (2) years or at the end of the Treasurer’s term of office. </w:t>
      </w:r>
    </w:p>
    <w:p w14:paraId="11FF82FB" w14:textId="195492C6" w:rsidR="00BC722A" w:rsidRDefault="007C5700" w:rsidP="00EE0F03">
      <w:pPr>
        <w:pStyle w:val="Heading4"/>
      </w:pPr>
      <w:r w:rsidRPr="007C5700">
        <w:t>16.1</w:t>
      </w:r>
      <w:r w:rsidR="00BA46F6">
        <w:t>3</w:t>
      </w:r>
      <w:r w:rsidRPr="007C5700">
        <w:t>.3</w:t>
      </w:r>
      <w:r w:rsidR="00BC722A">
        <w:t xml:space="preserve"> Changes to Finance/Banking Procedures</w:t>
      </w:r>
    </w:p>
    <w:p w14:paraId="5943CD94" w14:textId="6EAD51D9" w:rsidR="007C5700" w:rsidRPr="007C5700" w:rsidRDefault="007C5700" w:rsidP="00EE0F03">
      <w:r w:rsidRPr="007C5700">
        <w:t xml:space="preserve">Should the Audit Committee find that there are practices and procedures that must be changed and/or updated, the Executive Director, Treasurer and the Finance Committee should enact the necessary changes. If there is a finding that there is knowing, willful disregard of standard practices, </w:t>
      </w:r>
      <w:r w:rsidR="00935B2B" w:rsidRPr="00434D4C">
        <w:t>the person who identifies the infraction should take action under the Constitution</w:t>
      </w:r>
      <w:r w:rsidR="00935B2B">
        <w:t xml:space="preserve"> </w:t>
      </w:r>
      <w:r w:rsidRPr="007C5700">
        <w:t xml:space="preserve">for the wrongdoing or dereliction of duty. If the person in question serves in an elected or appointed </w:t>
      </w:r>
      <w:r w:rsidRPr="007C5700">
        <w:lastRenderedPageBreak/>
        <w:t xml:space="preserve">position, he/she must be removed from office or committee assignment and be forever barred from running for office or serving on an Association committee. </w:t>
      </w:r>
    </w:p>
    <w:p w14:paraId="0AD237DA" w14:textId="069A57A3" w:rsidR="00BC722A" w:rsidRDefault="007C5700" w:rsidP="00EE0F03">
      <w:pPr>
        <w:pStyle w:val="Heading4"/>
      </w:pPr>
      <w:r w:rsidRPr="007C5700">
        <w:t>16.1</w:t>
      </w:r>
      <w:r w:rsidR="00BA46F6">
        <w:t>3</w:t>
      </w:r>
      <w:r w:rsidRPr="007C5700">
        <w:t>.4</w:t>
      </w:r>
      <w:r w:rsidR="00BC722A">
        <w:t xml:space="preserve"> External Audit</w:t>
      </w:r>
    </w:p>
    <w:p w14:paraId="45BE11F8" w14:textId="0A29F410" w:rsidR="007C5700" w:rsidRPr="007C5700" w:rsidRDefault="007C5700" w:rsidP="00EE0F03">
      <w:r w:rsidRPr="007C5700">
        <w:t>The ACET Executive Council will consider approval to hire an external auditor to conduct a professional review</w:t>
      </w:r>
      <w:r w:rsidR="00935B2B">
        <w:t xml:space="preserve"> </w:t>
      </w:r>
      <w:r w:rsidR="00935B2B" w:rsidRPr="00434D4C">
        <w:t>at the end of the treasurer’s term</w:t>
      </w:r>
      <w:r w:rsidRPr="007C5700">
        <w:t>. The auditor is selected by the Executive Council.</w:t>
      </w:r>
    </w:p>
    <w:p w14:paraId="2CCF8FE9" w14:textId="0309FB48" w:rsidR="007C5700" w:rsidRPr="007C5700" w:rsidRDefault="007C5700" w:rsidP="00EE0F03">
      <w:pPr>
        <w:pStyle w:val="Heading4"/>
      </w:pPr>
      <w:r w:rsidRPr="007C5700">
        <w:t>16.1</w:t>
      </w:r>
      <w:r w:rsidR="00BA46F6">
        <w:t>3</w:t>
      </w:r>
      <w:r w:rsidRPr="007C5700">
        <w:t>.5 Banking Procedures</w:t>
      </w:r>
    </w:p>
    <w:p w14:paraId="31D0B157" w14:textId="77E4FD91" w:rsidR="007C5700" w:rsidRPr="007C5700" w:rsidRDefault="007C5700" w:rsidP="00EE0F03">
      <w:pPr>
        <w:pStyle w:val="ListParagraph"/>
        <w:numPr>
          <w:ilvl w:val="0"/>
          <w:numId w:val="31"/>
        </w:numPr>
      </w:pPr>
      <w:r w:rsidRPr="007C5700">
        <w:t>The ACET Executive Director will be responsible for setting up the checking and savings accounts for the organization under the direction of the Finance Committee after approval by the Executive Council.</w:t>
      </w:r>
    </w:p>
    <w:p w14:paraId="2E302C53" w14:textId="26E09066" w:rsidR="007C5700" w:rsidRPr="007C5700" w:rsidRDefault="007C5700" w:rsidP="00EE0F03">
      <w:pPr>
        <w:pStyle w:val="ListParagraph"/>
        <w:numPr>
          <w:ilvl w:val="0"/>
          <w:numId w:val="31"/>
        </w:numPr>
      </w:pPr>
      <w:r w:rsidRPr="007C5700">
        <w:t>When the Treasurer or Chairperson of the Finance Committee changes hands, the Executive Director will arrange to have said person added to the accounts, which should be accomplished in person at the earliest opportunity. The person leaving the office will have his/her name removed from the bank signature card.</w:t>
      </w:r>
    </w:p>
    <w:p w14:paraId="5B5C0065" w14:textId="7488FE39" w:rsidR="007C5700" w:rsidRPr="007C5700" w:rsidRDefault="007C5700" w:rsidP="00EE0F03">
      <w:pPr>
        <w:pStyle w:val="Heading4"/>
      </w:pPr>
      <w:r w:rsidRPr="007C5700">
        <w:t>16.1</w:t>
      </w:r>
      <w:r w:rsidR="00BA46F6">
        <w:t>3</w:t>
      </w:r>
      <w:r w:rsidRPr="007C5700">
        <w:t xml:space="preserve">.6 Financial Statements &amp; Presentation </w:t>
      </w:r>
    </w:p>
    <w:p w14:paraId="738802AC" w14:textId="09AC3930" w:rsidR="007C5700" w:rsidRPr="007C5700" w:rsidRDefault="007C5700" w:rsidP="00EE0F03">
      <w:pPr>
        <w:pStyle w:val="ListParagraph"/>
        <w:numPr>
          <w:ilvl w:val="0"/>
          <w:numId w:val="32"/>
        </w:numPr>
      </w:pPr>
      <w:r w:rsidRPr="007C5700">
        <w:t xml:space="preserve">ACET’s financial statements shall be prepared on a cash basis in accordance with Generally Accepted Accounting Principles (“GAAP”). </w:t>
      </w:r>
    </w:p>
    <w:p w14:paraId="43DB7479" w14:textId="2F1A97D1" w:rsidR="007C5700" w:rsidRPr="007C5700" w:rsidRDefault="007C5700" w:rsidP="00EE0F03">
      <w:pPr>
        <w:pStyle w:val="ListParagraph"/>
        <w:numPr>
          <w:ilvl w:val="0"/>
          <w:numId w:val="32"/>
        </w:numPr>
      </w:pPr>
      <w:r w:rsidRPr="007C5700">
        <w:t>The presentation of the Financial Statements shall follow the recommendation of the Financial Accounting Standards No. 117, “Financial Statements of Not-For-Profit Organizations” (SFAS No. 117).</w:t>
      </w:r>
    </w:p>
    <w:p w14:paraId="67A91AE2" w14:textId="478923EE" w:rsidR="007C5700" w:rsidRPr="007C5700" w:rsidRDefault="007C5700" w:rsidP="00EE0F03">
      <w:pPr>
        <w:pStyle w:val="Heading3"/>
      </w:pPr>
      <w:bookmarkStart w:id="37" w:name="_Toc209535097"/>
      <w:r w:rsidRPr="007C5700">
        <w:t>16.1</w:t>
      </w:r>
      <w:r w:rsidR="00BA46F6">
        <w:t>4</w:t>
      </w:r>
      <w:r w:rsidRPr="007C5700">
        <w:t xml:space="preserve"> Sponsorships</w:t>
      </w:r>
      <w:bookmarkEnd w:id="37"/>
    </w:p>
    <w:p w14:paraId="5D792DFC" w14:textId="0B21D011" w:rsidR="007C5700" w:rsidRPr="007C5700" w:rsidRDefault="007C5700" w:rsidP="00EE0F03">
      <w:r w:rsidRPr="007C5700">
        <w:t>ACET will actively seek sponsors to help defray the costs of conferences, ACET events and meetings.</w:t>
      </w:r>
      <w:r w:rsidR="00BE28D9">
        <w:t xml:space="preserve"> </w:t>
      </w:r>
      <w:r w:rsidRPr="007C5700">
        <w:t>The Executive Director will be responsible for engaging and recruiting sponsors and corporate partners to support ACET.</w:t>
      </w:r>
    </w:p>
    <w:p w14:paraId="1C214955" w14:textId="3438BD24" w:rsidR="00BC30E3" w:rsidRDefault="007C5700" w:rsidP="00EE0F03">
      <w:pPr>
        <w:pStyle w:val="Heading4"/>
      </w:pPr>
      <w:r w:rsidRPr="007C5700">
        <w:t>16.1</w:t>
      </w:r>
      <w:r w:rsidR="00BA46F6">
        <w:t>4</w:t>
      </w:r>
      <w:r w:rsidRPr="007C5700">
        <w:t xml:space="preserve">.1 </w:t>
      </w:r>
      <w:r w:rsidR="00BC30E3">
        <w:t>Options to Support Monetarily ACET</w:t>
      </w:r>
    </w:p>
    <w:p w14:paraId="0CE60D3E" w14:textId="104FCC8D" w:rsidR="007C5700" w:rsidRPr="007C5700" w:rsidRDefault="00BC30E3" w:rsidP="00EE0F03">
      <w:r>
        <w:t>Examples of w</w:t>
      </w:r>
      <w:r w:rsidR="007C5700" w:rsidRPr="007C5700">
        <w:t>ays to support ACET either with monetary contributions or with in-kind services or merchandise</w:t>
      </w:r>
      <w:r>
        <w:t xml:space="preserve"> are listed below (this is not </w:t>
      </w:r>
      <w:r w:rsidR="007C5700" w:rsidRPr="007C5700">
        <w:t>an exhaustive list</w:t>
      </w:r>
      <w:r>
        <w:t>)</w:t>
      </w:r>
      <w:r w:rsidR="007C5700" w:rsidRPr="007C5700">
        <w:t xml:space="preserve">: </w:t>
      </w:r>
    </w:p>
    <w:p w14:paraId="7096BE31" w14:textId="0684B19A" w:rsidR="007C5700" w:rsidRPr="007C5700" w:rsidRDefault="007C5700" w:rsidP="00EE0F03">
      <w:pPr>
        <w:pStyle w:val="ListParagraph"/>
        <w:numPr>
          <w:ilvl w:val="0"/>
          <w:numId w:val="33"/>
        </w:numPr>
      </w:pPr>
      <w:r w:rsidRPr="0084715C">
        <w:rPr>
          <w:b/>
          <w:bCs/>
        </w:rPr>
        <w:t>Event Sponsorship</w:t>
      </w:r>
      <w:r w:rsidRPr="007C5700">
        <w:t xml:space="preserve">- Sponsor an ACET event such as the </w:t>
      </w:r>
      <w:r w:rsidR="00935B2B" w:rsidRPr="00434D4C">
        <w:t>Fall or Spring</w:t>
      </w:r>
      <w:r w:rsidR="00935B2B">
        <w:t xml:space="preserve"> </w:t>
      </w:r>
      <w:r w:rsidRPr="007C5700">
        <w:t>conferences, Virtual Academy, or other professional development opportunities.</w:t>
      </w:r>
    </w:p>
    <w:p w14:paraId="620B4041" w14:textId="4025B489" w:rsidR="007C5700" w:rsidRPr="007C5700" w:rsidRDefault="007C5700" w:rsidP="00EE0F03">
      <w:pPr>
        <w:pStyle w:val="ListParagraph"/>
        <w:numPr>
          <w:ilvl w:val="0"/>
          <w:numId w:val="33"/>
        </w:numPr>
      </w:pPr>
      <w:r w:rsidRPr="0084715C">
        <w:rPr>
          <w:b/>
          <w:bCs/>
        </w:rPr>
        <w:t>Welcome Mixer Sponsor</w:t>
      </w:r>
      <w:r w:rsidRPr="007C5700">
        <w:t>- Sponsor the Welcome Mixer at conference which includes company name in program and on website, signage during the mixer, introduction, and acknowledgement at the beginning of the mixer, table in the mixer to display products. This means the sponsor will pay for the total expenses or an agreed upon portion of the costs with a minimum amount specified.</w:t>
      </w:r>
    </w:p>
    <w:p w14:paraId="64ACF187" w14:textId="15825E39" w:rsidR="007C5700" w:rsidRPr="007C5700" w:rsidRDefault="007C5700" w:rsidP="00EE0F03">
      <w:pPr>
        <w:pStyle w:val="ListParagraph"/>
        <w:numPr>
          <w:ilvl w:val="0"/>
          <w:numId w:val="33"/>
        </w:numPr>
      </w:pPr>
      <w:r w:rsidRPr="0084715C">
        <w:rPr>
          <w:b/>
          <w:bCs/>
        </w:rPr>
        <w:t>Virtual Academy Sponsor</w:t>
      </w:r>
      <w:r w:rsidRPr="007C5700">
        <w:t>- Sponsor a virtual academy session which includes company name on the session page on the website, acknowledgment of support at the beginning of the session.</w:t>
      </w:r>
      <w:r w:rsidR="00BE28D9">
        <w:t xml:space="preserve"> </w:t>
      </w:r>
      <w:r w:rsidRPr="007C5700">
        <w:t xml:space="preserve">Advertisement to play during breaks of the session. </w:t>
      </w:r>
    </w:p>
    <w:p w14:paraId="76F42745" w14:textId="77777777" w:rsidR="00BC30E3" w:rsidRDefault="007C5700" w:rsidP="00EE0F03">
      <w:pPr>
        <w:pStyle w:val="ListParagraph"/>
        <w:numPr>
          <w:ilvl w:val="0"/>
          <w:numId w:val="33"/>
        </w:numPr>
      </w:pPr>
      <w:r w:rsidRPr="0084715C">
        <w:rPr>
          <w:b/>
          <w:bCs/>
        </w:rPr>
        <w:t>Badges/Lanyards Sponsor</w:t>
      </w:r>
      <w:r w:rsidRPr="007C5700">
        <w:t xml:space="preserve">- Sponsor the badges for the conference. </w:t>
      </w:r>
    </w:p>
    <w:p w14:paraId="7B361EBB" w14:textId="619E0442" w:rsidR="00BC30E3" w:rsidRDefault="007C5700" w:rsidP="00EE0F03">
      <w:pPr>
        <w:pStyle w:val="ListParagraph"/>
        <w:numPr>
          <w:ilvl w:val="1"/>
          <w:numId w:val="33"/>
        </w:numPr>
      </w:pPr>
      <w:r w:rsidRPr="007C5700">
        <w:t>The company logo will be placed on the badge.</w:t>
      </w:r>
      <w:r w:rsidR="00BE28D9">
        <w:t xml:space="preserve"> </w:t>
      </w:r>
    </w:p>
    <w:p w14:paraId="05C0C336" w14:textId="60C104E0" w:rsidR="00BC30E3" w:rsidRDefault="007C5700" w:rsidP="00EE0F03">
      <w:pPr>
        <w:pStyle w:val="ListParagraph"/>
        <w:numPr>
          <w:ilvl w:val="1"/>
          <w:numId w:val="33"/>
        </w:numPr>
      </w:pPr>
      <w:r w:rsidRPr="007C5700">
        <w:lastRenderedPageBreak/>
        <w:t>The company name and logo on the lanyard that will be given to every in</w:t>
      </w:r>
      <w:r w:rsidR="0084715C">
        <w:t>-</w:t>
      </w:r>
      <w:r w:rsidRPr="007C5700">
        <w:t>person attendee.</w:t>
      </w:r>
    </w:p>
    <w:p w14:paraId="7BB41D8E" w14:textId="1CB5AE46" w:rsidR="00BC30E3" w:rsidRDefault="007C5700" w:rsidP="00EE0F03">
      <w:pPr>
        <w:pStyle w:val="ListParagraph"/>
        <w:numPr>
          <w:ilvl w:val="0"/>
          <w:numId w:val="33"/>
        </w:numPr>
      </w:pPr>
      <w:r w:rsidRPr="0084715C">
        <w:rPr>
          <w:b/>
          <w:bCs/>
        </w:rPr>
        <w:t>Sponsor Food at Afternoon Break</w:t>
      </w:r>
      <w:r w:rsidRPr="007C5700">
        <w:t>- Sponsor will work with the Executive Director to cover the cost of an afternoon food break. The conference program will name the break after the sponsor.</w:t>
      </w:r>
      <w:r w:rsidR="00BE28D9">
        <w:t xml:space="preserve"> </w:t>
      </w:r>
      <w:r w:rsidRPr="007C5700">
        <w:t>The company may have signage and company representatives near the food during the break. The Sponsor will pay the whole cost or part with a minimum amount required.</w:t>
      </w:r>
    </w:p>
    <w:p w14:paraId="7C70B38E" w14:textId="77777777" w:rsidR="00BC30E3" w:rsidRDefault="007C5700" w:rsidP="00EE0F03">
      <w:pPr>
        <w:pStyle w:val="ListParagraph"/>
        <w:numPr>
          <w:ilvl w:val="0"/>
          <w:numId w:val="33"/>
        </w:numPr>
      </w:pPr>
      <w:r w:rsidRPr="0084715C">
        <w:rPr>
          <w:b/>
          <w:bCs/>
        </w:rPr>
        <w:t>Sponsor Membership Luncheon/Breakfast Meeting/Awards</w:t>
      </w:r>
      <w:r w:rsidRPr="007C5700">
        <w:t xml:space="preserve">- Sponsor would help defray the cost of the membership tickets for a general membership meeting with awards. </w:t>
      </w:r>
    </w:p>
    <w:p w14:paraId="61FAC7E8" w14:textId="77777777" w:rsidR="00BC30E3" w:rsidRDefault="007C5700" w:rsidP="00EE0F03">
      <w:pPr>
        <w:pStyle w:val="ListParagraph"/>
        <w:numPr>
          <w:ilvl w:val="0"/>
          <w:numId w:val="33"/>
        </w:numPr>
      </w:pPr>
      <w:r w:rsidRPr="0084715C">
        <w:rPr>
          <w:b/>
          <w:bCs/>
        </w:rPr>
        <w:t>Door Prizes</w:t>
      </w:r>
      <w:r w:rsidRPr="007C5700">
        <w:t>- Sponsors can support ACET by donating door prizes that will be given to conference participants in drawings during the conference.</w:t>
      </w:r>
    </w:p>
    <w:p w14:paraId="1F3A8CB2" w14:textId="77777777" w:rsidR="00BC30E3" w:rsidRDefault="007C5700" w:rsidP="00EE0F03">
      <w:pPr>
        <w:pStyle w:val="ListParagraph"/>
        <w:numPr>
          <w:ilvl w:val="0"/>
          <w:numId w:val="33"/>
        </w:numPr>
      </w:pPr>
      <w:r w:rsidRPr="0084715C">
        <w:rPr>
          <w:b/>
          <w:bCs/>
        </w:rPr>
        <w:t>Drink Tickets for ACET Conference Events</w:t>
      </w:r>
      <w:r w:rsidRPr="007C5700">
        <w:t xml:space="preserve">- Sponsor can support drink tickets for an event. Sponsors will get recognition in the conference program and have the company logo on the ticket provided to conference attendees. </w:t>
      </w:r>
    </w:p>
    <w:p w14:paraId="26248606" w14:textId="14A1D379" w:rsidR="007C5700" w:rsidRPr="007C5700" w:rsidRDefault="007C5700" w:rsidP="00EE0F03">
      <w:pPr>
        <w:pStyle w:val="ListParagraph"/>
        <w:numPr>
          <w:ilvl w:val="0"/>
          <w:numId w:val="33"/>
        </w:numPr>
      </w:pPr>
      <w:r w:rsidRPr="0084715C">
        <w:rPr>
          <w:b/>
          <w:bCs/>
        </w:rPr>
        <w:t>Sponsor Membership Giveaways</w:t>
      </w:r>
      <w:r w:rsidRPr="007C5700">
        <w:t xml:space="preserve">- Sponsor can co-sponsor with ACET a membership giveaway. Sponsors may have their company name and/or logo on the giveaway. Each member who has registered for and attends the conference will receive the giveaway. Sponsor will work with the ACET President and council to select the giveaway. Giveaways will be given during the break of the closing general session. Price will vary. </w:t>
      </w:r>
    </w:p>
    <w:p w14:paraId="041EF54E" w14:textId="095F9EFC" w:rsidR="00BC30E3" w:rsidRDefault="007C5700" w:rsidP="00EE0F03">
      <w:pPr>
        <w:pStyle w:val="Heading4"/>
      </w:pPr>
      <w:r w:rsidRPr="007C5700">
        <w:t>16.1</w:t>
      </w:r>
      <w:r w:rsidR="00BA46F6">
        <w:t>4</w:t>
      </w:r>
      <w:r w:rsidRPr="007C5700">
        <w:t xml:space="preserve">.2 Exhibitor at Conference </w:t>
      </w:r>
    </w:p>
    <w:p w14:paraId="56D5DD86" w14:textId="62282055" w:rsidR="007C5700" w:rsidRPr="007C5700" w:rsidRDefault="008613F8" w:rsidP="00EE0F03">
      <w:r w:rsidRPr="00434D4C">
        <w:t>Exhibitors select table locations on a first-come, first-served basis, with platinum exhibitors receiving priority access to prime locations.</w:t>
      </w:r>
      <w:r w:rsidR="007C5700" w:rsidRPr="00434D4C">
        <w:t xml:space="preserve"> Exhibitors will be given a complimentary registration</w:t>
      </w:r>
      <w:r w:rsidR="007C5700" w:rsidRPr="007C5700">
        <w:t xml:space="preserve"> for one person who may attend the conference sessions and provided a conference badge that must be worn to any conference events and/or sessions.</w:t>
      </w:r>
      <w:r w:rsidR="00BE28D9">
        <w:t xml:space="preserve"> </w:t>
      </w:r>
      <w:r w:rsidR="007C5700" w:rsidRPr="007C5700">
        <w:t xml:space="preserve">If any other member of the exhibitor’s company wishes to attend the conference, they must pay the registration fee and be provided with a badge. </w:t>
      </w:r>
      <w:r w:rsidR="005B4F30" w:rsidRPr="007C5700">
        <w:t>Exhibitors</w:t>
      </w:r>
      <w:r w:rsidR="007C5700" w:rsidRPr="007C5700">
        <w:t xml:space="preserve"> will be listed in the conference platform with contact information.</w:t>
      </w:r>
    </w:p>
    <w:p w14:paraId="51D194B5" w14:textId="50BC4F46" w:rsidR="007C5700" w:rsidRPr="007C5700" w:rsidRDefault="007C5700" w:rsidP="00EE0F03">
      <w:pPr>
        <w:pStyle w:val="Heading3"/>
      </w:pPr>
      <w:bookmarkStart w:id="38" w:name="_Toc209535098"/>
      <w:r w:rsidRPr="007C5700">
        <w:t>16.1</w:t>
      </w:r>
      <w:r w:rsidR="00BA46F6">
        <w:t>5</w:t>
      </w:r>
      <w:r w:rsidRPr="007C5700">
        <w:t xml:space="preserve"> Travel Reimbursement</w:t>
      </w:r>
      <w:bookmarkEnd w:id="38"/>
      <w:r w:rsidR="00BE28D9">
        <w:t xml:space="preserve"> </w:t>
      </w:r>
    </w:p>
    <w:p w14:paraId="4C89F537" w14:textId="6D1A4708" w:rsidR="007C5700" w:rsidRPr="007C5700" w:rsidRDefault="008613F8" w:rsidP="00EE0F03">
      <w:r w:rsidRPr="00434D4C">
        <w:t xml:space="preserve">ACET reimburses costs associated with Association business that are approved by the Executive Director or President when a school district or ESC is unable to cover them. </w:t>
      </w:r>
      <w:r w:rsidR="007C5700" w:rsidRPr="00434D4C">
        <w:t>Reimbursement</w:t>
      </w:r>
      <w:r w:rsidR="007C5700" w:rsidRPr="007C5700">
        <w:t xml:space="preserve"> should always be sought from the school district or ESC first, then from ACET. ACET will only reimburse members who are acting in the service of the organization with prior approval of the Executive Director.</w:t>
      </w:r>
    </w:p>
    <w:p w14:paraId="63912A80" w14:textId="48431908" w:rsidR="007C5700" w:rsidRPr="007C5700" w:rsidRDefault="007C5700" w:rsidP="00EE0F03">
      <w:pPr>
        <w:pStyle w:val="Heading4"/>
      </w:pPr>
      <w:r w:rsidRPr="007C5700">
        <w:t>16.1</w:t>
      </w:r>
      <w:r w:rsidR="00BA46F6">
        <w:t>5</w:t>
      </w:r>
      <w:r w:rsidRPr="007C5700">
        <w:t xml:space="preserve">.1 Executive Council Meetings </w:t>
      </w:r>
    </w:p>
    <w:p w14:paraId="5135A40D" w14:textId="2423DE6A" w:rsidR="00BC30E3" w:rsidRDefault="007C5700" w:rsidP="00EE0F03">
      <w:pPr>
        <w:pStyle w:val="ListParagraph"/>
        <w:numPr>
          <w:ilvl w:val="0"/>
          <w:numId w:val="34"/>
        </w:numPr>
      </w:pPr>
      <w:r w:rsidRPr="007C5700">
        <w:t xml:space="preserve">Council members will be reimbursed for attendance at meetings called outside of the </w:t>
      </w:r>
      <w:r w:rsidR="003651F1">
        <w:t xml:space="preserve">conference(s) </w:t>
      </w:r>
      <w:r w:rsidRPr="007C5700">
        <w:t xml:space="preserve">meetings. If the meeting is coupled with an official ACET event, reimbursement will be provided if the council member’s </w:t>
      </w:r>
      <w:r w:rsidR="008613F8" w:rsidRPr="00434D4C">
        <w:t>organization</w:t>
      </w:r>
      <w:r w:rsidR="008613F8">
        <w:t xml:space="preserve"> </w:t>
      </w:r>
      <w:r w:rsidRPr="007C5700">
        <w:t>does not provide travel expenses with prior approval of the Executive Director.</w:t>
      </w:r>
    </w:p>
    <w:p w14:paraId="110B1936" w14:textId="77777777" w:rsidR="00BC30E3" w:rsidRDefault="007C5700" w:rsidP="00EE0F03">
      <w:pPr>
        <w:pStyle w:val="ListParagraph"/>
        <w:numPr>
          <w:ilvl w:val="1"/>
          <w:numId w:val="34"/>
        </w:numPr>
      </w:pPr>
      <w:r w:rsidRPr="007C5700">
        <w:t>Hotel expenses will be reimbursed if an overnight stay is required if the meeting is outside of the two conference meetings. Otherwise, the member’s ESC or district should pay for the travel and lodging.</w:t>
      </w:r>
    </w:p>
    <w:p w14:paraId="4BCEB19E" w14:textId="77777777" w:rsidR="00BC30E3" w:rsidRDefault="007C5700" w:rsidP="00EE0F03">
      <w:pPr>
        <w:pStyle w:val="ListParagraph"/>
        <w:numPr>
          <w:ilvl w:val="0"/>
          <w:numId w:val="34"/>
        </w:numPr>
      </w:pPr>
      <w:r w:rsidRPr="007C5700">
        <w:lastRenderedPageBreak/>
        <w:t>Mileage will be reimbursed if the council member’s district/ESC does not provide reimbursement with two weeks advance notice.</w:t>
      </w:r>
    </w:p>
    <w:p w14:paraId="1A4C9B3B" w14:textId="43D13470" w:rsidR="007C5700" w:rsidRPr="007C5700" w:rsidRDefault="007C5700" w:rsidP="00EE0F03">
      <w:pPr>
        <w:pStyle w:val="ListParagraph"/>
        <w:numPr>
          <w:ilvl w:val="0"/>
          <w:numId w:val="34"/>
        </w:numPr>
      </w:pPr>
      <w:r w:rsidRPr="007C5700">
        <w:t>All travel expenses will be reimbursed for council members attending council meetings, ACET events and other approved activities who are not associated with a district or ESC. This includes Executive Council members.</w:t>
      </w:r>
      <w:r w:rsidR="00BE28D9">
        <w:t xml:space="preserve"> </w:t>
      </w:r>
    </w:p>
    <w:p w14:paraId="10C5550D" w14:textId="70F8FC06" w:rsidR="00BC30E3" w:rsidRDefault="007C5700" w:rsidP="00EE0F03">
      <w:pPr>
        <w:pStyle w:val="Heading4"/>
      </w:pPr>
      <w:r w:rsidRPr="007C5700">
        <w:t>16.1</w:t>
      </w:r>
      <w:r w:rsidR="00BA46F6">
        <w:t>5</w:t>
      </w:r>
      <w:r w:rsidRPr="007C5700">
        <w:t>.2</w:t>
      </w:r>
      <w:r w:rsidR="00BC30E3">
        <w:t xml:space="preserve"> Prior Approval of Travel</w:t>
      </w:r>
    </w:p>
    <w:p w14:paraId="07EBD56B" w14:textId="4BDDFB9F" w:rsidR="007C5700" w:rsidRPr="007C5700" w:rsidRDefault="007C5700" w:rsidP="00EE0F03">
      <w:r w:rsidRPr="007C5700">
        <w:t>Council members must submit for pre-approval of all potential travel expenses prior to the commencement of travel.</w:t>
      </w:r>
    </w:p>
    <w:p w14:paraId="22D784F2" w14:textId="067A4683" w:rsidR="00BC30E3" w:rsidRDefault="007C5700" w:rsidP="00EE0F03">
      <w:pPr>
        <w:pStyle w:val="Heading4"/>
      </w:pPr>
      <w:r w:rsidRPr="007C5700">
        <w:t>16.1</w:t>
      </w:r>
      <w:r w:rsidR="00BA46F6">
        <w:t>5</w:t>
      </w:r>
      <w:r w:rsidRPr="007C5700">
        <w:t xml:space="preserve">.3 </w:t>
      </w:r>
      <w:r w:rsidR="00BC30E3">
        <w:t>Travel Reimbursement Documentation</w:t>
      </w:r>
    </w:p>
    <w:p w14:paraId="7D671913" w14:textId="1E0AE3F2" w:rsidR="007C5700" w:rsidRPr="007C5700" w:rsidRDefault="007C5700" w:rsidP="00EE0F03">
      <w:r w:rsidRPr="007C5700">
        <w:t>Reimbursement for travel must be submitted with all the original receipts to the Executive Director with the completed and signed reimbursement form which can be located on the ACET website in the secure section with restricted access.</w:t>
      </w:r>
    </w:p>
    <w:p w14:paraId="0FA8B25B" w14:textId="568BA6D3" w:rsidR="00BC30E3" w:rsidRDefault="007C5700" w:rsidP="00EE0F03">
      <w:pPr>
        <w:pStyle w:val="Heading4"/>
      </w:pPr>
      <w:r w:rsidRPr="007C5700">
        <w:t>16.1</w:t>
      </w:r>
      <w:r w:rsidR="00BA46F6">
        <w:t>5</w:t>
      </w:r>
      <w:r w:rsidRPr="007C5700">
        <w:t>.4</w:t>
      </w:r>
      <w:r w:rsidR="00BC30E3">
        <w:t xml:space="preserve"> Hotel Reimbursement</w:t>
      </w:r>
    </w:p>
    <w:p w14:paraId="7739D85F" w14:textId="37058635" w:rsidR="007C5700" w:rsidRPr="007C5700" w:rsidRDefault="007C5700" w:rsidP="00EE0F03">
      <w:r w:rsidRPr="007C5700">
        <w:t xml:space="preserve">ACET will reimburse hotel expenses the night prior to a meeting if leaving home prior to 6:00 a.m. to arrive on time for the council meeting. </w:t>
      </w:r>
    </w:p>
    <w:p w14:paraId="190EF13A" w14:textId="7AD4C6BF" w:rsidR="00BC30E3" w:rsidRDefault="007C5700" w:rsidP="00EE0F03">
      <w:pPr>
        <w:pStyle w:val="Heading4"/>
      </w:pPr>
      <w:r w:rsidRPr="007C5700">
        <w:t>16.1</w:t>
      </w:r>
      <w:r w:rsidR="00BA46F6">
        <w:t>5</w:t>
      </w:r>
      <w:r w:rsidRPr="007C5700">
        <w:t>.5</w:t>
      </w:r>
      <w:r w:rsidR="00BC30E3">
        <w:t xml:space="preserve"> Reimbursement for Night After a Meeting</w:t>
      </w:r>
    </w:p>
    <w:p w14:paraId="012EB910" w14:textId="08805137" w:rsidR="007C5700" w:rsidRPr="007C5700" w:rsidRDefault="007C5700" w:rsidP="00EE0F03">
      <w:r w:rsidRPr="007C5700">
        <w:t>ACET will reimburse you for traveling the night after the meeting, if anticipated to arrive</w:t>
      </w:r>
      <w:r w:rsidR="008613F8">
        <w:t xml:space="preserve"> </w:t>
      </w:r>
      <w:r w:rsidR="008613F8" w:rsidRPr="00434D4C">
        <w:t>home</w:t>
      </w:r>
      <w:r w:rsidRPr="007C5700">
        <w:t xml:space="preserve"> after 10 p.m. </w:t>
      </w:r>
    </w:p>
    <w:p w14:paraId="3226822E" w14:textId="649BB3BF" w:rsidR="00BC30E3" w:rsidRDefault="007C5700" w:rsidP="00EE0F03">
      <w:pPr>
        <w:pStyle w:val="Heading4"/>
      </w:pPr>
      <w:r w:rsidRPr="007C5700">
        <w:t>16.1</w:t>
      </w:r>
      <w:r w:rsidR="00BA46F6">
        <w:t>5</w:t>
      </w:r>
      <w:r w:rsidRPr="007C5700">
        <w:t>.6</w:t>
      </w:r>
      <w:r w:rsidR="00BC30E3">
        <w:t xml:space="preserve"> Hotel Reimbursement</w:t>
      </w:r>
    </w:p>
    <w:p w14:paraId="787E5AB9" w14:textId="19E64660" w:rsidR="007C5700" w:rsidRPr="007C5700" w:rsidRDefault="007C5700" w:rsidP="00EE0F03">
      <w:r w:rsidRPr="007C5700">
        <w:t>Hotel rooms will be reimbursed at the state rate unless a higher rate is approved by the Executive Director.</w:t>
      </w:r>
    </w:p>
    <w:p w14:paraId="3DBD25C4" w14:textId="21CA887E" w:rsidR="00BC30E3" w:rsidRDefault="007C5700" w:rsidP="00EE0F03">
      <w:pPr>
        <w:pStyle w:val="Heading4"/>
      </w:pPr>
      <w:r w:rsidRPr="007C5700">
        <w:t>16.1</w:t>
      </w:r>
      <w:r w:rsidR="00BA46F6">
        <w:t>5</w:t>
      </w:r>
      <w:r w:rsidRPr="007C5700">
        <w:t>.7</w:t>
      </w:r>
      <w:r w:rsidR="00BC30E3">
        <w:t xml:space="preserve"> Mileage Reimbursement</w:t>
      </w:r>
    </w:p>
    <w:p w14:paraId="226B6917" w14:textId="6D85425A" w:rsidR="007C5700" w:rsidRPr="007C5700" w:rsidRDefault="007C5700" w:rsidP="00EE0F03">
      <w:r w:rsidRPr="007C5700">
        <w:t xml:space="preserve">ACET will </w:t>
      </w:r>
      <w:r w:rsidR="00095F42" w:rsidRPr="007C5700">
        <w:t>reimburse</w:t>
      </w:r>
      <w:r w:rsidRPr="007C5700">
        <w:t xml:space="preserve"> mileage at the state rate.</w:t>
      </w:r>
    </w:p>
    <w:p w14:paraId="68153F53" w14:textId="2D25A5E5" w:rsidR="00095F42" w:rsidRDefault="007C5700" w:rsidP="00EE0F03">
      <w:pPr>
        <w:pStyle w:val="Heading4"/>
      </w:pPr>
      <w:r w:rsidRPr="007C5700">
        <w:t>16.1</w:t>
      </w:r>
      <w:r w:rsidR="00BA46F6">
        <w:t>5</w:t>
      </w:r>
      <w:r w:rsidRPr="007C5700">
        <w:t>.8</w:t>
      </w:r>
      <w:r w:rsidR="00095F42">
        <w:t xml:space="preserve"> Toll Charges</w:t>
      </w:r>
    </w:p>
    <w:p w14:paraId="0DAB5C5E" w14:textId="2E720ACE" w:rsidR="007C5700" w:rsidRPr="007C5700" w:rsidRDefault="007C5700" w:rsidP="00EE0F03">
      <w:r w:rsidRPr="007C5700">
        <w:t xml:space="preserve">ACET will reimburse Toll Road charges with appropriate documentation if approved by the Executive Director. </w:t>
      </w:r>
    </w:p>
    <w:p w14:paraId="2B025591" w14:textId="53F23094" w:rsidR="00095F42" w:rsidRDefault="007C5700" w:rsidP="00EE0F03">
      <w:pPr>
        <w:pStyle w:val="Heading4"/>
      </w:pPr>
      <w:r w:rsidRPr="007C5700">
        <w:t>16.1</w:t>
      </w:r>
      <w:r w:rsidR="00BA46F6">
        <w:t>5</w:t>
      </w:r>
      <w:r w:rsidRPr="007C5700">
        <w:t>.9</w:t>
      </w:r>
      <w:r w:rsidR="00F0049F">
        <w:t xml:space="preserve"> </w:t>
      </w:r>
      <w:r w:rsidR="00095F42">
        <w:t>Reimbursement for Rentals, Parking, Rideshare Costs</w:t>
      </w:r>
    </w:p>
    <w:p w14:paraId="020340CB" w14:textId="42BEC117" w:rsidR="007C5700" w:rsidRPr="007C5700" w:rsidRDefault="007C5700" w:rsidP="00EE0F03">
      <w:r w:rsidRPr="007C5700">
        <w:t>ACET will reimburse, when necessary and with prior approval, rental cars at the economy level, economy airfare, parking, rideshare costs and economy car rental costs.</w:t>
      </w:r>
    </w:p>
    <w:p w14:paraId="1A47F6DB" w14:textId="306E07C2" w:rsidR="00095F42" w:rsidRDefault="007C5700" w:rsidP="00EE0F03">
      <w:pPr>
        <w:pStyle w:val="Heading4"/>
      </w:pPr>
      <w:r w:rsidRPr="007C5700">
        <w:t>16.1</w:t>
      </w:r>
      <w:r w:rsidR="00BA46F6">
        <w:t>5</w:t>
      </w:r>
      <w:r w:rsidRPr="007C5700">
        <w:t xml:space="preserve">.10 </w:t>
      </w:r>
      <w:r w:rsidR="00095F42">
        <w:t>Meal Reimbursement</w:t>
      </w:r>
    </w:p>
    <w:p w14:paraId="51D95987" w14:textId="68AEF05C" w:rsidR="007C5700" w:rsidRPr="007C5700" w:rsidRDefault="007C5700" w:rsidP="00EE0F03">
      <w:r w:rsidRPr="007C5700">
        <w:t>ACET will reimburse meals at the state rate.</w:t>
      </w:r>
    </w:p>
    <w:p w14:paraId="1A4C6936" w14:textId="6A5E1429" w:rsidR="007C5700" w:rsidRPr="007C5700" w:rsidRDefault="007C5700" w:rsidP="00EE0F03">
      <w:pPr>
        <w:pStyle w:val="ListParagraph"/>
        <w:numPr>
          <w:ilvl w:val="0"/>
          <w:numId w:val="35"/>
        </w:numPr>
      </w:pPr>
      <w:r w:rsidRPr="007C5700">
        <w:t>The current rate for meals is available at the US General Services Administration Meals and Incidentals website.</w:t>
      </w:r>
    </w:p>
    <w:p w14:paraId="37E1DC59" w14:textId="2ACDC86A" w:rsidR="00095F42" w:rsidRDefault="007C5700" w:rsidP="00EE0F03">
      <w:pPr>
        <w:pStyle w:val="Heading4"/>
      </w:pPr>
      <w:r w:rsidRPr="007C5700">
        <w:t>16.1</w:t>
      </w:r>
      <w:r w:rsidR="00BA46F6">
        <w:t>5</w:t>
      </w:r>
      <w:r w:rsidRPr="007C5700">
        <w:t xml:space="preserve">.11 </w:t>
      </w:r>
      <w:r w:rsidR="00095F42">
        <w:t>Coordination of Travel</w:t>
      </w:r>
    </w:p>
    <w:p w14:paraId="006D0CF2" w14:textId="026355DE" w:rsidR="007C5700" w:rsidRPr="007C5700" w:rsidRDefault="007C5700" w:rsidP="00EE0F03">
      <w:r w:rsidRPr="007C5700">
        <w:t>Members are encouraged to coordinate arrival times and ride together, use hotel shuttles, and share rides whenever possible.</w:t>
      </w:r>
    </w:p>
    <w:p w14:paraId="6D7D3CB8" w14:textId="73FAF20F" w:rsidR="00095F42" w:rsidRDefault="007C5700" w:rsidP="00EE0F03">
      <w:pPr>
        <w:pStyle w:val="Heading4"/>
      </w:pPr>
      <w:r w:rsidRPr="007C5700">
        <w:lastRenderedPageBreak/>
        <w:t>16.1</w:t>
      </w:r>
      <w:r w:rsidR="00BA46F6">
        <w:t>5</w:t>
      </w:r>
      <w:r w:rsidRPr="007C5700">
        <w:t xml:space="preserve">.12 </w:t>
      </w:r>
      <w:r w:rsidR="00095F42">
        <w:t>Travel Expenses Not Covered</w:t>
      </w:r>
    </w:p>
    <w:p w14:paraId="72964899" w14:textId="26643620" w:rsidR="007C5700" w:rsidRPr="007C5700" w:rsidRDefault="007C5700" w:rsidP="00EE0F03">
      <w:r w:rsidRPr="007C5700">
        <w:t>Approval of travel expenses not covered under this section will be considered on an individual basis and require approval of the Executive Director.</w:t>
      </w:r>
    </w:p>
    <w:p w14:paraId="5CB307E4" w14:textId="151AC4A9" w:rsidR="00F0049F" w:rsidRDefault="00F0049F" w:rsidP="00EE0F03">
      <w:pPr>
        <w:pStyle w:val="Heading3"/>
      </w:pPr>
      <w:bookmarkStart w:id="39" w:name="_Toc209535099"/>
      <w:r>
        <w:t>16.1</w:t>
      </w:r>
      <w:r w:rsidR="00BA46F6">
        <w:t>6</w:t>
      </w:r>
      <w:r>
        <w:t xml:space="preserve"> Expenditure Reimbursement</w:t>
      </w:r>
      <w:bookmarkEnd w:id="39"/>
    </w:p>
    <w:p w14:paraId="7DC87605" w14:textId="2EAE4245" w:rsidR="00095F42" w:rsidRDefault="007C5700" w:rsidP="00EE0F03">
      <w:pPr>
        <w:pStyle w:val="Heading4"/>
      </w:pPr>
      <w:r w:rsidRPr="007C5700">
        <w:t>16.1</w:t>
      </w:r>
      <w:r w:rsidR="00BA46F6">
        <w:t>6</w:t>
      </w:r>
      <w:r w:rsidR="009665E6">
        <w:t>.1</w:t>
      </w:r>
      <w:r w:rsidRPr="007C5700">
        <w:t xml:space="preserve"> </w:t>
      </w:r>
      <w:r w:rsidR="00095F42">
        <w:t>Sales Tax</w:t>
      </w:r>
    </w:p>
    <w:p w14:paraId="6D6D55AC" w14:textId="59D8D7BD" w:rsidR="007C5700" w:rsidRPr="007C5700" w:rsidRDefault="007C5700" w:rsidP="00EE0F03">
      <w:r w:rsidRPr="007C5700">
        <w:t>ACET is a not-for-profit organization; therefore, sales tax will not be reimbursed for any expense.</w:t>
      </w:r>
      <w:r w:rsidR="00BE28D9">
        <w:t xml:space="preserve"> </w:t>
      </w:r>
      <w:r w:rsidRPr="007C5700">
        <w:t>The Executive Director will provide a copy of the ACET Tax Exempt Letter to use when making purchases for the organization.</w:t>
      </w:r>
    </w:p>
    <w:p w14:paraId="44D9E613" w14:textId="6D6AAD6B" w:rsidR="00095F42" w:rsidRDefault="007C5700" w:rsidP="00EE0F03">
      <w:pPr>
        <w:pStyle w:val="Heading4"/>
      </w:pPr>
      <w:r w:rsidRPr="007C5700">
        <w:t>16.1</w:t>
      </w:r>
      <w:r w:rsidR="00BA46F6">
        <w:t>6</w:t>
      </w:r>
      <w:r w:rsidRPr="007C5700">
        <w:t>.</w:t>
      </w:r>
      <w:r w:rsidR="00F0049F">
        <w:t>2</w:t>
      </w:r>
      <w:r w:rsidRPr="007C5700">
        <w:t xml:space="preserve"> Event Budgets</w:t>
      </w:r>
    </w:p>
    <w:p w14:paraId="167C8B71" w14:textId="239288E7" w:rsidR="007C5700" w:rsidRPr="007C5700" w:rsidRDefault="007C5700" w:rsidP="00EE0F03">
      <w:r w:rsidRPr="007C5700">
        <w:t>Budgets will be set for all ACET events prior to the event.</w:t>
      </w:r>
      <w:r w:rsidR="00BE28D9">
        <w:t xml:space="preserve"> </w:t>
      </w:r>
      <w:r w:rsidRPr="007C5700">
        <w:t>Event organizers may not exceed the set amount without prior approval from the Executive Director and/or Executive Council.</w:t>
      </w:r>
    </w:p>
    <w:p w14:paraId="5F46B878" w14:textId="0064508D" w:rsidR="00095F42" w:rsidRDefault="007C5700" w:rsidP="00EE0F03">
      <w:pPr>
        <w:pStyle w:val="Heading4"/>
      </w:pPr>
      <w:r w:rsidRPr="007C5700">
        <w:t>16.1</w:t>
      </w:r>
      <w:r w:rsidR="00BA46F6">
        <w:t>6</w:t>
      </w:r>
      <w:r w:rsidRPr="007C5700">
        <w:t>.</w:t>
      </w:r>
      <w:r w:rsidR="00F0049F">
        <w:t>3</w:t>
      </w:r>
      <w:r w:rsidRPr="007C5700">
        <w:t xml:space="preserve"> </w:t>
      </w:r>
      <w:r w:rsidR="00095F42">
        <w:t>Reimbursement Documentation</w:t>
      </w:r>
    </w:p>
    <w:p w14:paraId="42FE2D84" w14:textId="329A29EA" w:rsidR="007C5700" w:rsidRPr="007C5700" w:rsidRDefault="007C5700" w:rsidP="00EE0F03">
      <w:r w:rsidRPr="007C5700">
        <w:t>Reimbursement for event expenses will not be paid without submission of the Reimbursement Form with original receipts.</w:t>
      </w:r>
    </w:p>
    <w:p w14:paraId="354C7BAE" w14:textId="0A0A1536" w:rsidR="007C5700" w:rsidRPr="007C5700" w:rsidRDefault="007C5700" w:rsidP="00EE0F03">
      <w:pPr>
        <w:pStyle w:val="Heading3"/>
      </w:pPr>
      <w:bookmarkStart w:id="40" w:name="_Toc209535100"/>
      <w:r w:rsidRPr="007C5700">
        <w:t>16.1</w:t>
      </w:r>
      <w:r w:rsidR="00BA46F6">
        <w:t>7</w:t>
      </w:r>
      <w:r w:rsidRPr="007C5700">
        <w:t xml:space="preserve"> Membership Giveaways</w:t>
      </w:r>
      <w:bookmarkEnd w:id="40"/>
    </w:p>
    <w:p w14:paraId="523199F4" w14:textId="18C986B5" w:rsidR="007C5700" w:rsidRPr="007C5700" w:rsidRDefault="007C5700" w:rsidP="00EE0F03">
      <w:r w:rsidRPr="007C5700">
        <w:t>The President can determine that members will be given a membership giveaway or “perk” at one of the two conferences during his/her presidency. The Council must approve of the membership giveaway by a majority vote.</w:t>
      </w:r>
      <w:r w:rsidR="00BE28D9">
        <w:t xml:space="preserve"> </w:t>
      </w:r>
      <w:r w:rsidRPr="007C5700">
        <w:t xml:space="preserve"> The membership giveaway must follow the guidelines below:</w:t>
      </w:r>
    </w:p>
    <w:p w14:paraId="53EBF404" w14:textId="42255CF2" w:rsidR="007C5700" w:rsidRPr="007C5700" w:rsidRDefault="007C5700" w:rsidP="00EE0F03">
      <w:pPr>
        <w:pStyle w:val="ListParagraph"/>
        <w:numPr>
          <w:ilvl w:val="0"/>
          <w:numId w:val="35"/>
        </w:numPr>
      </w:pPr>
      <w:r w:rsidRPr="007C5700">
        <w:t>Only one giveaway may be given to members during a President’s term of office, i.e.,</w:t>
      </w:r>
      <w:r w:rsidR="00BE28D9">
        <w:t xml:space="preserve">       </w:t>
      </w:r>
      <w:r w:rsidRPr="007C5700">
        <w:t xml:space="preserve"> during the fall or the spring conference.</w:t>
      </w:r>
    </w:p>
    <w:p w14:paraId="1DFD1725" w14:textId="5C93EA28" w:rsidR="007C5700" w:rsidRPr="007C5700" w:rsidRDefault="007C5700" w:rsidP="00EE0F03">
      <w:pPr>
        <w:pStyle w:val="ListParagraph"/>
        <w:numPr>
          <w:ilvl w:val="0"/>
          <w:numId w:val="35"/>
        </w:numPr>
      </w:pPr>
      <w:r w:rsidRPr="007C5700">
        <w:t>The giveaway must be given out to members during a conference to not incur any additional shipping costs.</w:t>
      </w:r>
    </w:p>
    <w:p w14:paraId="116DAA2E" w14:textId="265A4E58" w:rsidR="007C5700" w:rsidRPr="007C5700" w:rsidRDefault="007C5700" w:rsidP="00EE0F03">
      <w:pPr>
        <w:pStyle w:val="ListParagraph"/>
        <w:numPr>
          <w:ilvl w:val="0"/>
          <w:numId w:val="35"/>
        </w:numPr>
      </w:pPr>
      <w:r w:rsidRPr="007C5700">
        <w:t>The giveaway must have the ACET logo and/or name of the Association on the giveaway.</w:t>
      </w:r>
    </w:p>
    <w:p w14:paraId="372661FB" w14:textId="153685CB" w:rsidR="007C5700" w:rsidRPr="007C5700" w:rsidRDefault="007C5700" w:rsidP="00EE0F03">
      <w:pPr>
        <w:pStyle w:val="ListParagraph"/>
        <w:numPr>
          <w:ilvl w:val="0"/>
          <w:numId w:val="35"/>
        </w:numPr>
      </w:pPr>
      <w:r w:rsidRPr="007C5700">
        <w:t>The giveaway must not be more than $10 per item per member. The President can elicit a sponsor to help cover the cost of the giveaway item, but the Association’s contribution cannot be more than the amount specified above.</w:t>
      </w:r>
    </w:p>
    <w:p w14:paraId="35995657" w14:textId="77777777" w:rsidR="00095F42" w:rsidRDefault="007C5700" w:rsidP="00EE0F03">
      <w:pPr>
        <w:pStyle w:val="ListParagraph"/>
        <w:numPr>
          <w:ilvl w:val="0"/>
          <w:numId w:val="35"/>
        </w:numPr>
      </w:pPr>
      <w:r w:rsidRPr="007C5700">
        <w:t xml:space="preserve">Only members who are present at the conference may obtain the membership giveaway unless the President and the Executive Council approve Regional Directors taking any leftover giveaways on the last day of the conference home to members who were not present at the conference. </w:t>
      </w:r>
    </w:p>
    <w:p w14:paraId="3CB87F81" w14:textId="77777777" w:rsidR="00095F42" w:rsidRDefault="007C5700" w:rsidP="00EE0F03">
      <w:pPr>
        <w:pStyle w:val="ListParagraph"/>
        <w:numPr>
          <w:ilvl w:val="1"/>
          <w:numId w:val="35"/>
        </w:numPr>
      </w:pPr>
      <w:r w:rsidRPr="007C5700">
        <w:t xml:space="preserve">ACET will not pay for giveaway items to be shipped to Regional Directors. </w:t>
      </w:r>
    </w:p>
    <w:p w14:paraId="5689A7A9" w14:textId="5692118F" w:rsidR="007C5700" w:rsidRPr="007C5700" w:rsidRDefault="007C5700" w:rsidP="00EE0F03">
      <w:pPr>
        <w:pStyle w:val="ListParagraph"/>
        <w:numPr>
          <w:ilvl w:val="1"/>
          <w:numId w:val="35"/>
        </w:numPr>
      </w:pPr>
      <w:r w:rsidRPr="007C5700">
        <w:t>It is the responsibility of the Regional Directors to get the giveaways home to his/her region should the Council approve it.</w:t>
      </w:r>
    </w:p>
    <w:p w14:paraId="5EEC87D7" w14:textId="08D4E7BE" w:rsidR="00095F42" w:rsidRDefault="007C5700" w:rsidP="00EE0F03">
      <w:pPr>
        <w:pStyle w:val="Heading3"/>
      </w:pPr>
      <w:bookmarkStart w:id="41" w:name="_Toc209535101"/>
      <w:r w:rsidRPr="007C5700">
        <w:t>16.1</w:t>
      </w:r>
      <w:r w:rsidR="00BA46F6">
        <w:t>8</w:t>
      </w:r>
      <w:r w:rsidRPr="007C5700">
        <w:t xml:space="preserve"> Awards</w:t>
      </w:r>
      <w:bookmarkEnd w:id="41"/>
    </w:p>
    <w:p w14:paraId="4CF313A0" w14:textId="6DAD6D00" w:rsidR="007C5700" w:rsidRPr="007C5700" w:rsidRDefault="007C5700" w:rsidP="00EE0F03">
      <w:r w:rsidRPr="007C5700">
        <w:t>Each year at the ACET fall and spring conference the ACET President will recognize members and corporate sponsors for their dedication, support, and contributions to the organization.</w:t>
      </w:r>
      <w:r w:rsidR="00BE28D9">
        <w:t xml:space="preserve"> </w:t>
      </w:r>
      <w:r w:rsidRPr="007C5700">
        <w:t>These guidelines will be followed when selecting recipients and the associated expense of each award:</w:t>
      </w:r>
    </w:p>
    <w:p w14:paraId="2444BE43" w14:textId="0F5C5821" w:rsidR="007C5700" w:rsidRPr="007C5700" w:rsidRDefault="007C5700" w:rsidP="00EE0F03">
      <w:pPr>
        <w:pStyle w:val="Heading4"/>
      </w:pPr>
      <w:r w:rsidRPr="007C5700">
        <w:lastRenderedPageBreak/>
        <w:t>16.1</w:t>
      </w:r>
      <w:r w:rsidR="00BA46F6">
        <w:t>8</w:t>
      </w:r>
      <w:r w:rsidRPr="007C5700">
        <w:t>.1 Awards will be presented for:</w:t>
      </w:r>
    </w:p>
    <w:p w14:paraId="7C43E1B5" w14:textId="24CD1C7D" w:rsidR="007C5700" w:rsidRPr="007C5700" w:rsidRDefault="007C5700" w:rsidP="00EE0F03">
      <w:pPr>
        <w:pStyle w:val="ListParagraph"/>
        <w:numPr>
          <w:ilvl w:val="0"/>
          <w:numId w:val="36"/>
        </w:numPr>
      </w:pPr>
      <w:r w:rsidRPr="007C5700">
        <w:t>Major Recognition for Pre-Conference Presenters, Virtual Academy Presenters etc.</w:t>
      </w:r>
    </w:p>
    <w:p w14:paraId="5336E6FF" w14:textId="2787136E" w:rsidR="007C5700" w:rsidRPr="007C5700" w:rsidRDefault="007C5700" w:rsidP="00EE0F03">
      <w:pPr>
        <w:pStyle w:val="ListParagraph"/>
        <w:numPr>
          <w:ilvl w:val="0"/>
          <w:numId w:val="36"/>
        </w:numPr>
      </w:pPr>
      <w:r w:rsidRPr="007C5700">
        <w:t>Corporate Award for Platinum Sponsors</w:t>
      </w:r>
    </w:p>
    <w:p w14:paraId="7C48A36B" w14:textId="1DE52416" w:rsidR="007C5700" w:rsidRPr="007C5700" w:rsidRDefault="00095F42" w:rsidP="00EE0F03">
      <w:pPr>
        <w:pStyle w:val="ListParagraph"/>
        <w:numPr>
          <w:ilvl w:val="0"/>
          <w:numId w:val="36"/>
        </w:numPr>
      </w:pPr>
      <w:r>
        <w:t>P</w:t>
      </w:r>
      <w:r w:rsidR="007C5700" w:rsidRPr="007C5700">
        <w:t>resident’s Award for outstanding support of ACET</w:t>
      </w:r>
    </w:p>
    <w:p w14:paraId="09B23776" w14:textId="69C010D0" w:rsidR="007C5700" w:rsidRPr="007C5700" w:rsidRDefault="007C5700" w:rsidP="00EE0F03">
      <w:pPr>
        <w:pStyle w:val="ListParagraph"/>
        <w:numPr>
          <w:ilvl w:val="0"/>
          <w:numId w:val="36"/>
        </w:numPr>
      </w:pPr>
      <w:r w:rsidRPr="007C5700">
        <w:t>Retirement Award for members retiring.</w:t>
      </w:r>
    </w:p>
    <w:p w14:paraId="15065973" w14:textId="0851EDD5" w:rsidR="007C5700" w:rsidRPr="007C5700" w:rsidRDefault="007C5700" w:rsidP="00EE0F03">
      <w:pPr>
        <w:pStyle w:val="ListParagraph"/>
        <w:numPr>
          <w:ilvl w:val="0"/>
          <w:numId w:val="36"/>
        </w:numPr>
      </w:pPr>
      <w:r w:rsidRPr="007C5700">
        <w:t>Outgoing President’s Award</w:t>
      </w:r>
    </w:p>
    <w:p w14:paraId="0E636AC5" w14:textId="72CC77EB" w:rsidR="00095F42" w:rsidRDefault="007C5700" w:rsidP="00EE0F03">
      <w:pPr>
        <w:pStyle w:val="Heading4"/>
      </w:pPr>
      <w:r w:rsidRPr="007C5700">
        <w:t>16.1</w:t>
      </w:r>
      <w:r w:rsidR="00BA46F6">
        <w:t>8</w:t>
      </w:r>
      <w:r w:rsidRPr="007C5700">
        <w:t xml:space="preserve">.2 </w:t>
      </w:r>
      <w:r w:rsidR="00095F42">
        <w:t>Expense of Awards</w:t>
      </w:r>
    </w:p>
    <w:p w14:paraId="01184CA8" w14:textId="5E055A3B" w:rsidR="007C5700" w:rsidRPr="007C5700" w:rsidRDefault="007C5700" w:rsidP="00EE0F03">
      <w:r w:rsidRPr="007C5700">
        <w:t xml:space="preserve">The expense of the awards will be covered by ACET with an amount of $100 per award unless approved by the Executive Director. </w:t>
      </w:r>
    </w:p>
    <w:p w14:paraId="18692C5C" w14:textId="23DB74D8" w:rsidR="007C5700" w:rsidRPr="007C5700" w:rsidRDefault="007C5700" w:rsidP="00EE0F03">
      <w:pPr>
        <w:pStyle w:val="Heading3"/>
      </w:pPr>
      <w:bookmarkStart w:id="42" w:name="_Toc209535102"/>
      <w:r w:rsidRPr="007C5700">
        <w:t>16.</w:t>
      </w:r>
      <w:r w:rsidR="00BA46F6">
        <w:t>19</w:t>
      </w:r>
      <w:r w:rsidRPr="007C5700">
        <w:t xml:space="preserve"> Mini Grants</w:t>
      </w:r>
      <w:bookmarkEnd w:id="42"/>
    </w:p>
    <w:p w14:paraId="15D773D8" w14:textId="54D40374" w:rsidR="007C5700" w:rsidRPr="007C5700" w:rsidRDefault="007C5700" w:rsidP="00EE0F03">
      <w:pPr>
        <w:pStyle w:val="Heading4"/>
      </w:pPr>
      <w:r w:rsidRPr="007C5700">
        <w:t>16.</w:t>
      </w:r>
      <w:r w:rsidR="00BA46F6">
        <w:t>19</w:t>
      </w:r>
      <w:r w:rsidRPr="007C5700">
        <w:t>.1 ACET Mini Grant Guidelines</w:t>
      </w:r>
    </w:p>
    <w:p w14:paraId="0583D9F6" w14:textId="08868B98" w:rsidR="007C5700" w:rsidRPr="007C5700" w:rsidRDefault="007C5700" w:rsidP="00EE0F03">
      <w:pPr>
        <w:pStyle w:val="ListParagraph"/>
        <w:numPr>
          <w:ilvl w:val="0"/>
          <w:numId w:val="37"/>
        </w:numPr>
      </w:pPr>
      <w:r w:rsidRPr="005B4F30">
        <w:rPr>
          <w:i/>
          <w:iCs/>
          <w:u w:val="single"/>
        </w:rPr>
        <w:t>Intent</w:t>
      </w:r>
      <w:r w:rsidRPr="007C5700">
        <w:t>: ACET Mini grants are to be awarded to promote membership, education, and purpose in and among recognized regional groups and the statewide organization.</w:t>
      </w:r>
    </w:p>
    <w:p w14:paraId="2E4D5BD7" w14:textId="774066DA" w:rsidR="007C5700" w:rsidRPr="007C5700" w:rsidRDefault="007C5700" w:rsidP="00EE0F03">
      <w:pPr>
        <w:pStyle w:val="ListParagraph"/>
        <w:numPr>
          <w:ilvl w:val="0"/>
          <w:numId w:val="37"/>
        </w:numPr>
      </w:pPr>
      <w:r w:rsidRPr="005B4F30">
        <w:rPr>
          <w:i/>
          <w:iCs/>
          <w:u w:val="single"/>
        </w:rPr>
        <w:t>Requirements and Restrictions</w:t>
      </w:r>
      <w:r w:rsidRPr="005B4F30">
        <w:rPr>
          <w:i/>
          <w:iCs/>
        </w:rPr>
        <w:t>:</w:t>
      </w:r>
      <w:r w:rsidR="00BE28D9">
        <w:t xml:space="preserve"> </w:t>
      </w:r>
      <w:r w:rsidRPr="007C5700">
        <w:t>Grants will be awarded on an annual basis and limited to one award per regional group. Awarded monetary amounts will be set annually by the ACET Executive Council. Applications must be submitted and approved at least thirty (30) days prior to events, activities, or expenditures.</w:t>
      </w:r>
      <w:r w:rsidR="00BE28D9">
        <w:t xml:space="preserve"> </w:t>
      </w:r>
      <w:r w:rsidRPr="007C5700">
        <w:t>A list of mini-grant awards issued during the calendar year will be announced at the spring ACET Executive Council meeting and posted on the ACETX.org website.</w:t>
      </w:r>
    </w:p>
    <w:p w14:paraId="68C92267" w14:textId="05333B00" w:rsidR="007C5700" w:rsidRPr="007C5700" w:rsidRDefault="007C5700" w:rsidP="00EE0F03">
      <w:pPr>
        <w:pStyle w:val="ListParagraph"/>
        <w:numPr>
          <w:ilvl w:val="0"/>
          <w:numId w:val="37"/>
        </w:numPr>
      </w:pPr>
      <w:r w:rsidRPr="005B4F30">
        <w:rPr>
          <w:i/>
          <w:iCs/>
          <w:u w:val="single"/>
        </w:rPr>
        <w:t>Funding and Restrictions</w:t>
      </w:r>
      <w:r w:rsidRPr="007C5700">
        <w:t>: Mini Grants will be limited to $500 per annum per regional group and contingent on the approval of the Vice President for Membership, Secretary and Treasurer. Applications must be electronically submitted to the current Vice President for Membership. Regional groups must acknowledge, verbally and/or in written form, ACET’s support of any event/activity where mini-grant monies are used. Funding of mini grants will be paid on the cost reimbursement basis unless prior approval from the Vice President for Membership and Treasurer is granted. In either case, receipts for the event/activity and documentation acknowledging the use of ACET mini-grant funds and support must be provided to the Executive Director and copied to the Treasurer no later than 30 days after the event/activity. Only approved Regional Directors may apply for and receive ACET funds. Regional Directors may appoint the Alternate Director to process the mini grant at the regional level. ACET is tax-exempt. The Tax Exemption form provided with this application is to be used where appropriate for all purchases. State sales tax expended will not be reimbursed.</w:t>
      </w:r>
      <w:r w:rsidR="00BE28D9">
        <w:t xml:space="preserve"> </w:t>
      </w:r>
      <w:r w:rsidRPr="007C5700">
        <w:t>All funds advanced and unused must be returned to ACET.</w:t>
      </w:r>
    </w:p>
    <w:p w14:paraId="0739C311" w14:textId="62E336E0" w:rsidR="007C5700" w:rsidRPr="007C5700" w:rsidRDefault="007C5700" w:rsidP="00EE0F03">
      <w:pPr>
        <w:pStyle w:val="ListParagraph"/>
        <w:numPr>
          <w:ilvl w:val="0"/>
          <w:numId w:val="37"/>
        </w:numPr>
      </w:pPr>
      <w:r w:rsidRPr="005B4F30">
        <w:rPr>
          <w:i/>
          <w:iCs/>
          <w:u w:val="single"/>
        </w:rPr>
        <w:t>Evaluation</w:t>
      </w:r>
      <w:r w:rsidRPr="007C5700">
        <w:t>: Mini grants must have a method to evaluate the success of the activities/events.</w:t>
      </w:r>
    </w:p>
    <w:p w14:paraId="4DFD25B6" w14:textId="69C92DE2" w:rsidR="007C5700" w:rsidRPr="007C5700" w:rsidRDefault="007C5700" w:rsidP="00EE0F03">
      <w:pPr>
        <w:pStyle w:val="Heading3"/>
      </w:pPr>
      <w:bookmarkStart w:id="43" w:name="_Toc209535103"/>
      <w:r w:rsidRPr="007C5700">
        <w:t>16.2</w:t>
      </w:r>
      <w:r w:rsidR="00F0049F">
        <w:t>1</w:t>
      </w:r>
      <w:r w:rsidRPr="007C5700">
        <w:t xml:space="preserve"> Sunshine Fund</w:t>
      </w:r>
      <w:bookmarkEnd w:id="43"/>
    </w:p>
    <w:p w14:paraId="270F088E" w14:textId="4EDCA185" w:rsidR="00095F42" w:rsidRDefault="007C5700" w:rsidP="00EE0F03">
      <w:pPr>
        <w:pStyle w:val="Heading4"/>
      </w:pPr>
      <w:r w:rsidRPr="007C5700">
        <w:t>16.2</w:t>
      </w:r>
      <w:r w:rsidR="00BA46F6">
        <w:t>0</w:t>
      </w:r>
      <w:r w:rsidRPr="007C5700">
        <w:t xml:space="preserve">.1 </w:t>
      </w:r>
      <w:r w:rsidR="00095F42">
        <w:t>Purpose of Sunshine Fund</w:t>
      </w:r>
    </w:p>
    <w:p w14:paraId="039C9C59" w14:textId="06B032F8" w:rsidR="007C5700" w:rsidRPr="007C5700" w:rsidRDefault="007C5700" w:rsidP="00EE0F03">
      <w:r w:rsidRPr="007C5700">
        <w:t xml:space="preserve">The Sunshine Fund for </w:t>
      </w:r>
      <w:r w:rsidR="005B4F30" w:rsidRPr="007C5700">
        <w:t>the Executive</w:t>
      </w:r>
      <w:r w:rsidRPr="007C5700">
        <w:t xml:space="preserve"> Council exists to brighten moods, encourage camaraderie on the Council and to support colleagues and friends who have suffered a loss.</w:t>
      </w:r>
    </w:p>
    <w:p w14:paraId="707FC1D6" w14:textId="41D3F4EB" w:rsidR="00EE269C" w:rsidRDefault="007C5700" w:rsidP="00EE0F03">
      <w:pPr>
        <w:pStyle w:val="Heading4"/>
      </w:pPr>
      <w:r w:rsidRPr="007C5700">
        <w:lastRenderedPageBreak/>
        <w:t>16.2</w:t>
      </w:r>
      <w:r w:rsidR="00BA46F6">
        <w:t>0</w:t>
      </w:r>
      <w:r w:rsidRPr="007C5700">
        <w:t xml:space="preserve">.2 </w:t>
      </w:r>
      <w:r w:rsidR="00EE269C">
        <w:t>Source of Funding for Sunshine Fund</w:t>
      </w:r>
    </w:p>
    <w:p w14:paraId="2A26C505" w14:textId="723EDBB6" w:rsidR="007C5700" w:rsidRPr="007C5700" w:rsidRDefault="007C5700" w:rsidP="00EE0F03">
      <w:r w:rsidRPr="007C5700">
        <w:t>Council members are asked to voluntarily donate to the fund at the fall Council meeting with a recommended amount of $20 per person.</w:t>
      </w:r>
    </w:p>
    <w:p w14:paraId="28E6B914" w14:textId="5360A41B" w:rsidR="00EE269C" w:rsidRDefault="007C5700" w:rsidP="00EE0F03">
      <w:pPr>
        <w:pStyle w:val="Heading4"/>
      </w:pPr>
      <w:r w:rsidRPr="007C5700">
        <w:t>16.2</w:t>
      </w:r>
      <w:r w:rsidR="00BA46F6">
        <w:t>0</w:t>
      </w:r>
      <w:r w:rsidRPr="007C5700">
        <w:t xml:space="preserve">.3 </w:t>
      </w:r>
      <w:r w:rsidR="00EE269C">
        <w:t>Process to Donate to Fund</w:t>
      </w:r>
    </w:p>
    <w:p w14:paraId="2C611D9F" w14:textId="3E6130A1" w:rsidR="007C5700" w:rsidRPr="007C5700" w:rsidRDefault="007C5700" w:rsidP="00EE0F03">
      <w:r w:rsidRPr="007C5700">
        <w:t>Access to donating to the fund will be on the secure side of the website available only to Council members and can be executed by using a debit or credit card.</w:t>
      </w:r>
      <w:r w:rsidR="00BE28D9">
        <w:t xml:space="preserve"> </w:t>
      </w:r>
      <w:r w:rsidRPr="007C5700">
        <w:t>The funds will be directed into a Sunshine Account code in Woo Commerce and into the Wells Fargo checking account via Authorize.net.</w:t>
      </w:r>
    </w:p>
    <w:p w14:paraId="317526AB" w14:textId="2246786C" w:rsidR="00EE269C" w:rsidRDefault="007C5700" w:rsidP="00EE0F03">
      <w:pPr>
        <w:pStyle w:val="Heading4"/>
      </w:pPr>
      <w:r w:rsidRPr="007C5700">
        <w:t>16.2</w:t>
      </w:r>
      <w:r w:rsidR="00BA46F6">
        <w:t>0</w:t>
      </w:r>
      <w:r w:rsidRPr="007C5700">
        <w:t xml:space="preserve">.4 </w:t>
      </w:r>
      <w:r w:rsidR="00EE269C">
        <w:t>Process to Use Funds</w:t>
      </w:r>
    </w:p>
    <w:p w14:paraId="24BA1735" w14:textId="6E32E481" w:rsidR="007C5700" w:rsidRPr="007C5700" w:rsidRDefault="007C5700" w:rsidP="00EE0F03">
      <w:r w:rsidRPr="007C5700">
        <w:t>The Vice President for Membership is responsible for requesting that the Council alert him/her if there is a reason to use the funds, and to coordinate with the Executive Director where the gift card is to be sent.</w:t>
      </w:r>
    </w:p>
    <w:p w14:paraId="52CF92E1" w14:textId="37F014D7" w:rsidR="00EE269C" w:rsidRDefault="007C5700" w:rsidP="00EE0F03">
      <w:pPr>
        <w:pStyle w:val="Heading4"/>
      </w:pPr>
      <w:r w:rsidRPr="007C5700">
        <w:t>16.2</w:t>
      </w:r>
      <w:r w:rsidR="00BA46F6">
        <w:t>0</w:t>
      </w:r>
      <w:r w:rsidRPr="007C5700">
        <w:t xml:space="preserve">.5 </w:t>
      </w:r>
      <w:r w:rsidR="00EE269C">
        <w:t>Qualifying Events</w:t>
      </w:r>
    </w:p>
    <w:p w14:paraId="121919CF" w14:textId="6945FD1C" w:rsidR="007C5700" w:rsidRPr="007C5700" w:rsidRDefault="007C5700" w:rsidP="00EE0F03">
      <w:r w:rsidRPr="007C5700">
        <w:t>Cards, flowers/gifts will be sent to Council members who have the following qualifying event in their lives:</w:t>
      </w:r>
    </w:p>
    <w:p w14:paraId="67FFCD99" w14:textId="799812AF" w:rsidR="007C5700" w:rsidRPr="007C5700" w:rsidRDefault="007C5700" w:rsidP="00EE0F03">
      <w:pPr>
        <w:pStyle w:val="ListParagraph"/>
        <w:numPr>
          <w:ilvl w:val="0"/>
          <w:numId w:val="38"/>
        </w:numPr>
      </w:pPr>
      <w:r w:rsidRPr="007C5700">
        <w:t>New baby</w:t>
      </w:r>
    </w:p>
    <w:p w14:paraId="5B7F57A6" w14:textId="5A11B90F" w:rsidR="007C5700" w:rsidRPr="007C5700" w:rsidRDefault="007C5700" w:rsidP="00EE0F03">
      <w:pPr>
        <w:pStyle w:val="ListParagraph"/>
        <w:numPr>
          <w:ilvl w:val="0"/>
          <w:numId w:val="38"/>
        </w:numPr>
      </w:pPr>
      <w:r w:rsidRPr="007C5700">
        <w:t>Serious illness or injury hospitalization</w:t>
      </w:r>
    </w:p>
    <w:p w14:paraId="3F5258D1" w14:textId="74F56D75" w:rsidR="007C5700" w:rsidRPr="007C5700" w:rsidRDefault="007C5700" w:rsidP="00EE0F03">
      <w:pPr>
        <w:pStyle w:val="ListParagraph"/>
        <w:numPr>
          <w:ilvl w:val="0"/>
          <w:numId w:val="38"/>
        </w:numPr>
      </w:pPr>
      <w:r w:rsidRPr="007C5700">
        <w:t>Loss of a loved one in immediate family</w:t>
      </w:r>
    </w:p>
    <w:p w14:paraId="552617C6" w14:textId="067508C2" w:rsidR="007C5700" w:rsidRPr="007C5700" w:rsidRDefault="007C5700" w:rsidP="00EE0F03">
      <w:pPr>
        <w:pStyle w:val="ListParagraph"/>
        <w:numPr>
          <w:ilvl w:val="0"/>
          <w:numId w:val="38"/>
        </w:numPr>
      </w:pPr>
      <w:r w:rsidRPr="007C5700">
        <w:t>Retirement</w:t>
      </w:r>
    </w:p>
    <w:p w14:paraId="316AFC91" w14:textId="52DDB9A4" w:rsidR="007C5700" w:rsidRPr="007C5700" w:rsidRDefault="007C5700" w:rsidP="00EE0F03">
      <w:pPr>
        <w:pStyle w:val="ListParagraph"/>
        <w:numPr>
          <w:ilvl w:val="0"/>
          <w:numId w:val="38"/>
        </w:numPr>
      </w:pPr>
      <w:r w:rsidRPr="007C5700">
        <w:t>Catastrophic event i.e., act of nature</w:t>
      </w:r>
    </w:p>
    <w:p w14:paraId="78C80B12" w14:textId="105C4610" w:rsidR="00EE269C" w:rsidRDefault="007C5700" w:rsidP="00EE0F03">
      <w:pPr>
        <w:pStyle w:val="Heading4"/>
      </w:pPr>
      <w:r w:rsidRPr="007C5700">
        <w:t>16.2</w:t>
      </w:r>
      <w:r w:rsidR="00BA46F6">
        <w:t>0</w:t>
      </w:r>
      <w:r w:rsidR="00F0049F">
        <w:t>1</w:t>
      </w:r>
      <w:r w:rsidRPr="007C5700">
        <w:t xml:space="preserve">.6 </w:t>
      </w:r>
      <w:r w:rsidR="00EE269C">
        <w:t>Process to Notify Executive Council</w:t>
      </w:r>
    </w:p>
    <w:p w14:paraId="70682741" w14:textId="294936CC" w:rsidR="007C5700" w:rsidRPr="007C5700" w:rsidRDefault="007C5700" w:rsidP="00EE0F03">
      <w:r w:rsidRPr="007C5700">
        <w:t>The Vice President of Membership will inform the Council what was sent from the Council as well as providing the address where personal cards and notes may be sent to the member.</w:t>
      </w:r>
    </w:p>
    <w:p w14:paraId="4D215A55" w14:textId="6106010F" w:rsidR="00EE269C" w:rsidRDefault="007C5700" w:rsidP="00EE0F03">
      <w:pPr>
        <w:pStyle w:val="Heading4"/>
      </w:pPr>
      <w:r w:rsidRPr="007C5700">
        <w:t>16.2</w:t>
      </w:r>
      <w:r w:rsidR="00BA46F6">
        <w:t>0</w:t>
      </w:r>
      <w:r w:rsidRPr="007C5700">
        <w:t>.7</w:t>
      </w:r>
      <w:r w:rsidR="00EE269C">
        <w:t xml:space="preserve"> Maintaining </w:t>
      </w:r>
      <w:r w:rsidR="00D979B8">
        <w:t>the Balance</w:t>
      </w:r>
      <w:r w:rsidR="00EE269C">
        <w:t xml:space="preserve"> of Sunshine Fund</w:t>
      </w:r>
    </w:p>
    <w:p w14:paraId="66B6EDFC" w14:textId="1AB02A7A" w:rsidR="007C5700" w:rsidRPr="007C5700" w:rsidRDefault="007C5700" w:rsidP="00EE0F03">
      <w:r w:rsidRPr="007C5700">
        <w:t xml:space="preserve">The Executive Director will inform the Vice President of Membership when the amount in the fund gets below </w:t>
      </w:r>
      <w:r w:rsidR="008613F8" w:rsidRPr="00434D4C">
        <w:t>$100</w:t>
      </w:r>
      <w:r w:rsidR="00434D4C" w:rsidRPr="00434D4C">
        <w:t>,</w:t>
      </w:r>
      <w:r w:rsidRPr="007C5700">
        <w:t xml:space="preserve"> and the Vice President will ask for members to donate to the fund should it be necessary between fall Council meetings.</w:t>
      </w:r>
    </w:p>
    <w:p w14:paraId="0573BB38" w14:textId="0C587D0B" w:rsidR="00EE269C" w:rsidRDefault="007C5700" w:rsidP="00EE0F03">
      <w:pPr>
        <w:pStyle w:val="Heading4"/>
      </w:pPr>
      <w:r w:rsidRPr="007C5700">
        <w:t>16.2</w:t>
      </w:r>
      <w:r w:rsidR="00BA46F6">
        <w:t>0</w:t>
      </w:r>
      <w:r w:rsidRPr="007C5700">
        <w:t>.8</w:t>
      </w:r>
      <w:r w:rsidR="00EE269C">
        <w:t xml:space="preserve"> Annual Report of Sunshine Fund</w:t>
      </w:r>
    </w:p>
    <w:p w14:paraId="12D4C2AD" w14:textId="43E21342" w:rsidR="007C5700" w:rsidRPr="007C5700" w:rsidRDefault="007C5700" w:rsidP="00EE0F03">
      <w:r w:rsidRPr="007C5700">
        <w:t xml:space="preserve">The Executive Director will work with the Vice President of Membership to create a report annually that the Vice President will present at the fall Council meeting. The report will include the amount of funds used for the year and request ongoing monetary support for the Sunshine Fund. </w:t>
      </w:r>
    </w:p>
    <w:p w14:paraId="4CBC036A" w14:textId="5C36EC22" w:rsidR="00EE269C" w:rsidRDefault="007C5700" w:rsidP="00EE0F03">
      <w:pPr>
        <w:pStyle w:val="Heading4"/>
      </w:pPr>
      <w:r w:rsidRPr="007C5700">
        <w:t>16.2</w:t>
      </w:r>
      <w:r w:rsidR="00BA46F6">
        <w:t>0</w:t>
      </w:r>
      <w:r w:rsidRPr="007C5700">
        <w:t xml:space="preserve">.9 </w:t>
      </w:r>
      <w:r w:rsidR="00EE269C">
        <w:t>Availability to Regional Groups</w:t>
      </w:r>
    </w:p>
    <w:p w14:paraId="073D306E" w14:textId="4A5CAAAD" w:rsidR="007C5700" w:rsidRPr="007C5700" w:rsidRDefault="007C5700" w:rsidP="00EE0F03">
      <w:r w:rsidRPr="007C5700">
        <w:t>The fund is also available to regional groups.</w:t>
      </w:r>
      <w:r w:rsidR="00BE28D9">
        <w:t xml:space="preserve"> </w:t>
      </w:r>
      <w:r w:rsidRPr="007C5700">
        <w:t>If the group elects to use the Sunshine Fund the procedures as set out in this manual will be followed if the group uses the ACET online payment process.</w:t>
      </w:r>
      <w:r w:rsidR="00BE28D9">
        <w:t xml:space="preserve"> </w:t>
      </w:r>
      <w:r w:rsidRPr="007C5700">
        <w:t>The Regional Director shall be the designated officer in charge of the funds and the procedures will work as delineated in the manual above.</w:t>
      </w:r>
      <w:r w:rsidR="00BE28D9">
        <w:t xml:space="preserve"> </w:t>
      </w:r>
      <w:r w:rsidRPr="007C5700">
        <w:t xml:space="preserve"> </w:t>
      </w:r>
    </w:p>
    <w:p w14:paraId="5177ADAC" w14:textId="77777777" w:rsidR="007C5700" w:rsidRPr="007C5700" w:rsidRDefault="007C5700" w:rsidP="00EE0F03">
      <w:pPr>
        <w:pStyle w:val="Heading2"/>
      </w:pPr>
      <w:bookmarkStart w:id="44" w:name="_Toc209535104"/>
      <w:r w:rsidRPr="007C5700">
        <w:lastRenderedPageBreak/>
        <w:t>17. Amendment Procedures</w:t>
      </w:r>
      <w:bookmarkEnd w:id="44"/>
    </w:p>
    <w:p w14:paraId="67B60004" w14:textId="28E5DBCA" w:rsidR="00C61DCE" w:rsidRDefault="007C5700" w:rsidP="00EE0F03">
      <w:pPr>
        <w:pStyle w:val="Heading3"/>
      </w:pPr>
      <w:bookmarkStart w:id="45" w:name="_Toc209535105"/>
      <w:r w:rsidRPr="007C5700">
        <w:t xml:space="preserve">17.1 </w:t>
      </w:r>
      <w:r w:rsidR="00C61DCE">
        <w:t>Amendment</w:t>
      </w:r>
      <w:bookmarkEnd w:id="45"/>
    </w:p>
    <w:p w14:paraId="774E84C9" w14:textId="0ABBF516" w:rsidR="007C5700" w:rsidRPr="007C5700" w:rsidRDefault="007C5700" w:rsidP="00EE0F03">
      <w:r w:rsidRPr="007C5700">
        <w:t>This financial policy and procedures manual shall be amended by a majority vote of the Executive Council.</w:t>
      </w:r>
    </w:p>
    <w:p w14:paraId="73D28A41" w14:textId="2DC0C203" w:rsidR="00C61DCE" w:rsidRDefault="007C5700" w:rsidP="00EE0F03">
      <w:pPr>
        <w:pStyle w:val="Heading3"/>
      </w:pPr>
      <w:bookmarkStart w:id="46" w:name="_Toc209535106"/>
      <w:r w:rsidRPr="007C5700">
        <w:t xml:space="preserve">17.2 </w:t>
      </w:r>
      <w:r w:rsidR="00C61DCE">
        <w:t>Process to Propose Changes</w:t>
      </w:r>
      <w:bookmarkEnd w:id="46"/>
    </w:p>
    <w:p w14:paraId="4B2263D9" w14:textId="116F79DC" w:rsidR="008613F8" w:rsidRPr="00434D4C" w:rsidRDefault="008613F8" w:rsidP="00EE0F03">
      <w:pPr>
        <w:pStyle w:val="ListParagraph"/>
        <w:numPr>
          <w:ilvl w:val="0"/>
          <w:numId w:val="53"/>
        </w:numPr>
      </w:pPr>
      <w:r w:rsidRPr="00434D4C">
        <w:t>The Immediate Past President initiates and leads the policy review process in collaboration with the Executive Director, President, President-Elect, and Parliamentarian.</w:t>
      </w:r>
    </w:p>
    <w:p w14:paraId="015D5D2B" w14:textId="0726B86F" w:rsidR="008613F8" w:rsidRPr="00434D4C" w:rsidRDefault="008613F8" w:rsidP="00EE0F03">
      <w:pPr>
        <w:pStyle w:val="ListParagraph"/>
        <w:numPr>
          <w:ilvl w:val="0"/>
          <w:numId w:val="53"/>
        </w:numPr>
      </w:pPr>
      <w:r w:rsidRPr="00434D4C">
        <w:t>Input is solicited from officers, regional directors, alternate regional directors, and past presidents.</w:t>
      </w:r>
    </w:p>
    <w:p w14:paraId="75CBEC38" w14:textId="2119C117" w:rsidR="008613F8" w:rsidRPr="00434D4C" w:rsidRDefault="008613F8" w:rsidP="00EE0F03">
      <w:pPr>
        <w:pStyle w:val="ListParagraph"/>
        <w:numPr>
          <w:ilvl w:val="0"/>
          <w:numId w:val="53"/>
        </w:numPr>
      </w:pPr>
      <w:r w:rsidRPr="00434D4C">
        <w:t>The collaborative team reviews proposed edits, discusses changes, and revises the policy manual as appropriate.</w:t>
      </w:r>
    </w:p>
    <w:p w14:paraId="2B3229FD" w14:textId="571E8BD4" w:rsidR="008613F8" w:rsidRPr="00434D4C" w:rsidRDefault="008613F8" w:rsidP="00EE0F03">
      <w:pPr>
        <w:pStyle w:val="ListParagraph"/>
        <w:numPr>
          <w:ilvl w:val="0"/>
          <w:numId w:val="53"/>
        </w:numPr>
      </w:pPr>
      <w:r w:rsidRPr="00434D4C">
        <w:t>The revised version is presented to the Past Presidents for comment.</w:t>
      </w:r>
    </w:p>
    <w:p w14:paraId="56DFB28C" w14:textId="3CD2936C" w:rsidR="008613F8" w:rsidRPr="00434D4C" w:rsidRDefault="008613F8" w:rsidP="00EE0F03">
      <w:pPr>
        <w:pStyle w:val="ListParagraph"/>
        <w:numPr>
          <w:ilvl w:val="0"/>
          <w:numId w:val="53"/>
        </w:numPr>
      </w:pPr>
      <w:r w:rsidRPr="00434D4C">
        <w:t>Following review by the Past Presidents, the revised version is presented to the Executive Council for a vote.</w:t>
      </w:r>
    </w:p>
    <w:p w14:paraId="7AADFAC2" w14:textId="45B380B6" w:rsidR="007C5700" w:rsidRPr="007C5700" w:rsidRDefault="007C5700" w:rsidP="00EE0F03">
      <w:pPr>
        <w:pStyle w:val="Heading3"/>
      </w:pPr>
      <w:bookmarkStart w:id="47" w:name="_Toc209535107"/>
      <w:r w:rsidRPr="007C5700">
        <w:t>17.</w:t>
      </w:r>
      <w:r w:rsidR="00C13D42">
        <w:t>3</w:t>
      </w:r>
      <w:r w:rsidRPr="007C5700">
        <w:t xml:space="preserve"> </w:t>
      </w:r>
      <w:r w:rsidR="00C61DCE">
        <w:t xml:space="preserve">Process for </w:t>
      </w:r>
      <w:r w:rsidRPr="007C5700">
        <w:t>Electronic Voting</w:t>
      </w:r>
      <w:bookmarkEnd w:id="47"/>
    </w:p>
    <w:p w14:paraId="4F03311F" w14:textId="77777777" w:rsidR="00C61DCE" w:rsidRDefault="007C5700" w:rsidP="007E415C">
      <w:pPr>
        <w:pStyle w:val="ListParagraph"/>
        <w:numPr>
          <w:ilvl w:val="0"/>
          <w:numId w:val="106"/>
        </w:numPr>
      </w:pPr>
      <w:r w:rsidRPr="007C5700">
        <w:t>The Secretary will e-mail the Executive Council the proposed change(s) with instructions for submitting electronic votes.</w:t>
      </w:r>
    </w:p>
    <w:p w14:paraId="651F228B" w14:textId="7CDB71C8" w:rsidR="00C61DCE" w:rsidRDefault="007C5700" w:rsidP="007E415C">
      <w:pPr>
        <w:pStyle w:val="ListParagraph"/>
        <w:numPr>
          <w:ilvl w:val="0"/>
          <w:numId w:val="106"/>
        </w:numPr>
      </w:pPr>
      <w:r w:rsidRPr="007C5700">
        <w:t xml:space="preserve">The window for </w:t>
      </w:r>
      <w:r w:rsidR="008613F8" w:rsidRPr="00434D4C">
        <w:t>ad hoc</w:t>
      </w:r>
      <w:r w:rsidR="008613F8">
        <w:t xml:space="preserve"> </w:t>
      </w:r>
      <w:r w:rsidRPr="007C5700">
        <w:t>voting will be seven (7) days.</w:t>
      </w:r>
    </w:p>
    <w:p w14:paraId="1C7C48A8" w14:textId="23937BFC" w:rsidR="008613F8" w:rsidRPr="00434D4C" w:rsidRDefault="008613F8" w:rsidP="007E415C">
      <w:pPr>
        <w:pStyle w:val="ListParagraph"/>
        <w:numPr>
          <w:ilvl w:val="0"/>
          <w:numId w:val="106"/>
        </w:numPr>
      </w:pPr>
      <w:r w:rsidRPr="00434D4C">
        <w:t>Conference business or election voting will be conducted during the conference.</w:t>
      </w:r>
    </w:p>
    <w:p w14:paraId="3FA49EF9" w14:textId="1C9F4571" w:rsidR="007C5700" w:rsidRPr="007C5700" w:rsidRDefault="007C5700" w:rsidP="007E415C">
      <w:pPr>
        <w:pStyle w:val="ListParagraph"/>
        <w:numPr>
          <w:ilvl w:val="0"/>
          <w:numId w:val="106"/>
        </w:numPr>
      </w:pPr>
      <w:r w:rsidRPr="007C5700">
        <w:t>The Secretary will notify the Executive Council, The ACET Finance Committee and the Executive Director of the results at the Executive Council Meeting or via e-mail at the close of the voting window.</w:t>
      </w:r>
    </w:p>
    <w:p w14:paraId="6638020A" w14:textId="77777777" w:rsidR="007C5700" w:rsidRPr="007C5700" w:rsidRDefault="007C5700" w:rsidP="00EE0F03">
      <w:pPr>
        <w:pStyle w:val="Heading2"/>
      </w:pPr>
      <w:bookmarkStart w:id="48" w:name="_Toc209535108"/>
      <w:r w:rsidRPr="007C5700">
        <w:t>18. Document Retention</w:t>
      </w:r>
      <w:bookmarkEnd w:id="48"/>
    </w:p>
    <w:p w14:paraId="50246951" w14:textId="7A34C827" w:rsidR="00C61DCE" w:rsidRDefault="007C5700" w:rsidP="00EE0F03">
      <w:pPr>
        <w:pStyle w:val="Heading3"/>
      </w:pPr>
      <w:bookmarkStart w:id="49" w:name="_Toc209535109"/>
      <w:r w:rsidRPr="007C5700">
        <w:t xml:space="preserve">18.1 </w:t>
      </w:r>
      <w:r w:rsidR="00C61DCE">
        <w:t>Retention Procedure</w:t>
      </w:r>
      <w:bookmarkEnd w:id="49"/>
    </w:p>
    <w:p w14:paraId="0DB313ED" w14:textId="5D54890E" w:rsidR="007C5700" w:rsidRPr="007C5700" w:rsidRDefault="007C5700" w:rsidP="00EE0F03">
      <w:r w:rsidRPr="007C5700">
        <w:t>ACET has a records retention policy to comply with IRS requirements for nonprofits. The Council shall monitor the retention, maintenance, and destruction of documents, both in hard copy and electronic media, necessary for the proper functioning of the Association as well as to comply with all applicable legal requirements. All Council meeting minutes must be posted on the ACET website by the Secretary.</w:t>
      </w:r>
      <w:r w:rsidR="00BE28D9">
        <w:t xml:space="preserve"> </w:t>
      </w:r>
      <w:r w:rsidRPr="007C5700">
        <w:t xml:space="preserve">The Secretary will also be responsible for seeing that the approved minutes are placed in the ACET Executive Council Meeting Minutes folder on the ACET server as soon as the Council approves the minutes. </w:t>
      </w:r>
    </w:p>
    <w:p w14:paraId="51B77693" w14:textId="61F42921" w:rsidR="00C61DCE" w:rsidRDefault="007C5700" w:rsidP="00EE0F03">
      <w:pPr>
        <w:pStyle w:val="Heading3"/>
      </w:pPr>
      <w:bookmarkStart w:id="50" w:name="_Toc209535110"/>
      <w:r w:rsidRPr="007C5700">
        <w:t>18.2</w:t>
      </w:r>
      <w:r w:rsidR="00C61DCE">
        <w:t xml:space="preserve"> Record Storage</w:t>
      </w:r>
      <w:bookmarkEnd w:id="50"/>
    </w:p>
    <w:p w14:paraId="2A1019DB" w14:textId="106D80FF" w:rsidR="007C5700" w:rsidRPr="007C5700" w:rsidRDefault="007C5700" w:rsidP="00EE0F03">
      <w:r w:rsidRPr="007C5700">
        <w:t>ACET records are stored in the ACET Storage Unit located at Life Storage 7340 Blanco Road San Antonio, Texas 78216.</w:t>
      </w:r>
      <w:r w:rsidR="00BE28D9">
        <w:t xml:space="preserve"> </w:t>
      </w:r>
      <w:r w:rsidRPr="007C5700">
        <w:t>The current year records are stored in the home office of the Executive Director in San Antonio, Texas</w:t>
      </w:r>
    </w:p>
    <w:p w14:paraId="46BCA739" w14:textId="340971E6" w:rsidR="007C5700" w:rsidRPr="007C5700" w:rsidRDefault="00D979B8" w:rsidP="00EE0F03">
      <w:pPr>
        <w:pStyle w:val="Heading4"/>
      </w:pPr>
      <w:r>
        <w:t xml:space="preserve">18.2.1 </w:t>
      </w:r>
      <w:r w:rsidR="007C5700" w:rsidRPr="00D979B8">
        <w:t>Terms</w:t>
      </w:r>
      <w:r w:rsidR="007C5700" w:rsidRPr="007C5700">
        <w:t>:</w:t>
      </w:r>
    </w:p>
    <w:p w14:paraId="560EB985" w14:textId="77777777" w:rsidR="0091187F" w:rsidRDefault="007C5700" w:rsidP="00EE0F03">
      <w:pPr>
        <w:pStyle w:val="ListParagraph"/>
        <w:numPr>
          <w:ilvl w:val="0"/>
          <w:numId w:val="40"/>
        </w:numPr>
      </w:pPr>
      <w:r w:rsidRPr="007C5700">
        <w:t>7 years (or as required by law)</w:t>
      </w:r>
    </w:p>
    <w:p w14:paraId="088BE138" w14:textId="77777777" w:rsidR="0091187F" w:rsidRDefault="007C5700" w:rsidP="00EE0F03">
      <w:pPr>
        <w:pStyle w:val="ListParagraph"/>
        <w:numPr>
          <w:ilvl w:val="0"/>
          <w:numId w:val="40"/>
        </w:numPr>
      </w:pPr>
      <w:r w:rsidRPr="007C5700">
        <w:lastRenderedPageBreak/>
        <w:t>UNLN = Until no longer needed</w:t>
      </w:r>
    </w:p>
    <w:p w14:paraId="36156977" w14:textId="4BB20C3A" w:rsidR="007C5700" w:rsidRPr="007C5700" w:rsidRDefault="007C5700" w:rsidP="00EE0F03">
      <w:pPr>
        <w:pStyle w:val="ListParagraph"/>
        <w:numPr>
          <w:ilvl w:val="0"/>
          <w:numId w:val="40"/>
        </w:numPr>
      </w:pPr>
      <w:r w:rsidRPr="007C5700">
        <w:t xml:space="preserve">Permanently </w:t>
      </w:r>
    </w:p>
    <w:p w14:paraId="6E7BBFFC" w14:textId="232C25BF" w:rsidR="007C5700" w:rsidRDefault="007C5700" w:rsidP="00EE0F03">
      <w:pPr>
        <w:pStyle w:val="Heading4"/>
      </w:pPr>
      <w:r w:rsidRPr="007C5700">
        <w:t>18.</w:t>
      </w:r>
      <w:r w:rsidR="0091187F">
        <w:t>2.</w:t>
      </w:r>
      <w:r w:rsidR="00D979B8">
        <w:t>2</w:t>
      </w:r>
      <w:r w:rsidRPr="007C5700">
        <w:t xml:space="preserve"> Seven Year Retention</w:t>
      </w:r>
    </w:p>
    <w:p w14:paraId="792DED72" w14:textId="043ED0E8" w:rsidR="0091187F" w:rsidRPr="0091187F" w:rsidRDefault="0091187F" w:rsidP="00EE0F03">
      <w:r>
        <w:t>The following documentation will be retained for 7 years:</w:t>
      </w:r>
    </w:p>
    <w:p w14:paraId="2861681B" w14:textId="77777777" w:rsidR="0091187F" w:rsidRDefault="007C5700" w:rsidP="00EE0F03">
      <w:pPr>
        <w:pStyle w:val="ListParagraph"/>
        <w:numPr>
          <w:ilvl w:val="0"/>
          <w:numId w:val="41"/>
        </w:numPr>
      </w:pPr>
      <w:r w:rsidRPr="007C5700">
        <w:t>Acc</w:t>
      </w:r>
      <w:r w:rsidR="0091187F">
        <w:t>ount</w:t>
      </w:r>
      <w:r w:rsidRPr="007C5700">
        <w:t>s Rec</w:t>
      </w:r>
      <w:r w:rsidR="0091187F">
        <w:t>eivable</w:t>
      </w:r>
      <w:r w:rsidRPr="007C5700">
        <w:t xml:space="preserve"> &amp; Acc</w:t>
      </w:r>
      <w:r w:rsidR="0091187F">
        <w:t>oun</w:t>
      </w:r>
      <w:r w:rsidRPr="007C5700">
        <w:t>ts Pay</w:t>
      </w:r>
      <w:r w:rsidR="0091187F">
        <w:t>able</w:t>
      </w:r>
      <w:r w:rsidRPr="007C5700">
        <w:t xml:space="preserve"> including related ledgers, schedules, and invoices.</w:t>
      </w:r>
    </w:p>
    <w:p w14:paraId="68CFB3C2" w14:textId="30A1485A" w:rsidR="0091187F" w:rsidRDefault="007C5700" w:rsidP="00EE0F03">
      <w:pPr>
        <w:pStyle w:val="ListParagraph"/>
        <w:numPr>
          <w:ilvl w:val="0"/>
          <w:numId w:val="41"/>
        </w:numPr>
      </w:pPr>
      <w:r w:rsidRPr="007C5700">
        <w:t>Bank Statements, Credit Card Statements and Reconciliations and Duplicate Deposit slips</w:t>
      </w:r>
    </w:p>
    <w:p w14:paraId="1D9199C7" w14:textId="77777777" w:rsidR="0091187F" w:rsidRDefault="007C5700" w:rsidP="00EE0F03">
      <w:pPr>
        <w:pStyle w:val="ListParagraph"/>
        <w:numPr>
          <w:ilvl w:val="0"/>
          <w:numId w:val="41"/>
        </w:numPr>
      </w:pPr>
      <w:r w:rsidRPr="007C5700">
        <w:t>Duplicate checks and supporting documents for payments and purchases.</w:t>
      </w:r>
    </w:p>
    <w:p w14:paraId="4D2B0C48" w14:textId="0D5C00A6" w:rsidR="007C5700" w:rsidRPr="007C5700" w:rsidRDefault="007C5700" w:rsidP="00EE0F03">
      <w:pPr>
        <w:pStyle w:val="ListParagraph"/>
        <w:numPr>
          <w:ilvl w:val="0"/>
          <w:numId w:val="41"/>
        </w:numPr>
      </w:pPr>
      <w:r w:rsidRPr="007C5700">
        <w:t>Travel and expense reports</w:t>
      </w:r>
    </w:p>
    <w:p w14:paraId="0783173A" w14:textId="6DE069BA" w:rsidR="007C5700" w:rsidRDefault="007C5700" w:rsidP="00EE0F03">
      <w:pPr>
        <w:pStyle w:val="Heading4"/>
      </w:pPr>
      <w:r w:rsidRPr="007C5700">
        <w:t>18.</w:t>
      </w:r>
      <w:r w:rsidR="0091187F">
        <w:t>2.</w:t>
      </w:r>
      <w:r w:rsidR="00D979B8">
        <w:t>3</w:t>
      </w:r>
      <w:r w:rsidRPr="007C5700">
        <w:t xml:space="preserve"> Until No Longer Needed (UNLN)</w:t>
      </w:r>
    </w:p>
    <w:p w14:paraId="6D749DD1" w14:textId="5C7B604B" w:rsidR="0091187F" w:rsidRPr="0091187F" w:rsidRDefault="0091187F" w:rsidP="00EE0F03">
      <w:r>
        <w:t>The following documentation will be retained Until No Longer Needed</w:t>
      </w:r>
    </w:p>
    <w:p w14:paraId="500BDC1C" w14:textId="77777777" w:rsidR="0091187F" w:rsidRDefault="007C5700" w:rsidP="00EE0F03">
      <w:pPr>
        <w:pStyle w:val="ListParagraph"/>
        <w:numPr>
          <w:ilvl w:val="0"/>
          <w:numId w:val="42"/>
        </w:numPr>
      </w:pPr>
      <w:r w:rsidRPr="007C5700">
        <w:t>Committee Meeting Notes</w:t>
      </w:r>
    </w:p>
    <w:p w14:paraId="3A4D463A" w14:textId="77777777" w:rsidR="0091187F" w:rsidRDefault="007C5700" w:rsidP="00EE0F03">
      <w:pPr>
        <w:pStyle w:val="ListParagraph"/>
        <w:numPr>
          <w:ilvl w:val="0"/>
          <w:numId w:val="42"/>
        </w:numPr>
      </w:pPr>
      <w:r w:rsidRPr="007C5700">
        <w:t>Committee Rosters</w:t>
      </w:r>
    </w:p>
    <w:p w14:paraId="45519270" w14:textId="7B5D031C" w:rsidR="007C5700" w:rsidRPr="007C5700" w:rsidRDefault="007C5700" w:rsidP="00EE0F03">
      <w:pPr>
        <w:pStyle w:val="ListParagraph"/>
        <w:numPr>
          <w:ilvl w:val="0"/>
          <w:numId w:val="42"/>
        </w:numPr>
      </w:pPr>
      <w:r w:rsidRPr="007C5700">
        <w:t>Committee Program Agenda/Slide Deck</w:t>
      </w:r>
    </w:p>
    <w:p w14:paraId="656BB36B" w14:textId="522B84D1" w:rsidR="007C5700" w:rsidRDefault="007C5700" w:rsidP="00EE0F03">
      <w:pPr>
        <w:pStyle w:val="Heading4"/>
      </w:pPr>
      <w:r w:rsidRPr="007C5700">
        <w:t>18.</w:t>
      </w:r>
      <w:r w:rsidR="0091187F">
        <w:t>2.</w:t>
      </w:r>
      <w:r w:rsidR="00D979B8">
        <w:t>4</w:t>
      </w:r>
      <w:r w:rsidRPr="007C5700">
        <w:t xml:space="preserve"> Permanently </w:t>
      </w:r>
    </w:p>
    <w:p w14:paraId="5BD8B78E" w14:textId="4F65205F" w:rsidR="0091187F" w:rsidRPr="0091187F" w:rsidRDefault="0091187F" w:rsidP="00EE0F03">
      <w:r>
        <w:t>The following documentation will be retained permanently:</w:t>
      </w:r>
    </w:p>
    <w:p w14:paraId="284FF5B8" w14:textId="77777777" w:rsidR="0091187F" w:rsidRDefault="007C5700" w:rsidP="00EE0F03">
      <w:pPr>
        <w:pStyle w:val="ListParagraph"/>
        <w:numPr>
          <w:ilvl w:val="0"/>
          <w:numId w:val="43"/>
        </w:numPr>
      </w:pPr>
      <w:r w:rsidRPr="007C5700">
        <w:t>Annual Financial Statements and Reports</w:t>
      </w:r>
    </w:p>
    <w:p w14:paraId="3EE369D7" w14:textId="77777777" w:rsidR="0091187F" w:rsidRDefault="007C5700" w:rsidP="00EE0F03">
      <w:pPr>
        <w:pStyle w:val="ListParagraph"/>
        <w:numPr>
          <w:ilvl w:val="0"/>
          <w:numId w:val="43"/>
        </w:numPr>
      </w:pPr>
      <w:r w:rsidRPr="007C5700">
        <w:t>Tax Returns and supporting documents and worksheets</w:t>
      </w:r>
    </w:p>
    <w:p w14:paraId="03093D10" w14:textId="77777777" w:rsidR="0091187F" w:rsidRDefault="007C5700" w:rsidP="00EE0F03">
      <w:pPr>
        <w:pStyle w:val="ListParagraph"/>
        <w:numPr>
          <w:ilvl w:val="0"/>
          <w:numId w:val="43"/>
        </w:numPr>
      </w:pPr>
      <w:r w:rsidRPr="007C5700">
        <w:t>Executive Council Meeting Agendas</w:t>
      </w:r>
    </w:p>
    <w:p w14:paraId="5170A53C" w14:textId="77777777" w:rsidR="0091187F" w:rsidRDefault="007C5700" w:rsidP="00EE0F03">
      <w:pPr>
        <w:pStyle w:val="ListParagraph"/>
        <w:numPr>
          <w:ilvl w:val="0"/>
          <w:numId w:val="43"/>
        </w:numPr>
      </w:pPr>
      <w:r w:rsidRPr="007C5700">
        <w:t>Executive Council Meeting Minutes and motions</w:t>
      </w:r>
    </w:p>
    <w:p w14:paraId="1D3DABBD" w14:textId="77777777" w:rsidR="0091187F" w:rsidRDefault="007C5700" w:rsidP="00EE0F03">
      <w:pPr>
        <w:pStyle w:val="ListParagraph"/>
        <w:numPr>
          <w:ilvl w:val="0"/>
          <w:numId w:val="43"/>
        </w:numPr>
      </w:pPr>
      <w:r w:rsidRPr="007C5700">
        <w:t>Sponsor Monetary Donations</w:t>
      </w:r>
    </w:p>
    <w:p w14:paraId="5AFB0866" w14:textId="77777777" w:rsidR="0091187F" w:rsidRDefault="007C5700" w:rsidP="00EE0F03">
      <w:pPr>
        <w:pStyle w:val="ListParagraph"/>
        <w:numPr>
          <w:ilvl w:val="0"/>
          <w:numId w:val="43"/>
        </w:numPr>
      </w:pPr>
      <w:r w:rsidRPr="007C5700">
        <w:t>Sponsor in-kind Donations</w:t>
      </w:r>
    </w:p>
    <w:p w14:paraId="067E47B8" w14:textId="77777777" w:rsidR="0091187F" w:rsidRDefault="007C5700" w:rsidP="00EE0F03">
      <w:pPr>
        <w:pStyle w:val="ListParagraph"/>
        <w:numPr>
          <w:ilvl w:val="0"/>
          <w:numId w:val="43"/>
        </w:numPr>
      </w:pPr>
      <w:r w:rsidRPr="007C5700">
        <w:t>Constitution and/or Bylaws and all Revisions</w:t>
      </w:r>
    </w:p>
    <w:p w14:paraId="7EDC2FCC" w14:textId="77777777" w:rsidR="0091187F" w:rsidRDefault="007C5700" w:rsidP="00EE0F03">
      <w:pPr>
        <w:pStyle w:val="ListParagraph"/>
        <w:numPr>
          <w:ilvl w:val="0"/>
          <w:numId w:val="43"/>
        </w:numPr>
      </w:pPr>
      <w:r w:rsidRPr="007C5700">
        <w:t>Insurance Policies- General Liability and Directors/Officers</w:t>
      </w:r>
    </w:p>
    <w:p w14:paraId="2FDE3479" w14:textId="77777777" w:rsidR="0091187F" w:rsidRDefault="007C5700" w:rsidP="00EE0F03">
      <w:pPr>
        <w:pStyle w:val="ListParagraph"/>
        <w:numPr>
          <w:ilvl w:val="0"/>
          <w:numId w:val="43"/>
        </w:numPr>
      </w:pPr>
      <w:r w:rsidRPr="007C5700">
        <w:t>Insurance Reports, Accident Reports and Claims</w:t>
      </w:r>
    </w:p>
    <w:p w14:paraId="54DE70C8" w14:textId="3CDAC5AC" w:rsidR="007C5700" w:rsidRPr="007C5700" w:rsidRDefault="007C5700" w:rsidP="00EE0F03">
      <w:pPr>
        <w:pStyle w:val="ListParagraph"/>
        <w:numPr>
          <w:ilvl w:val="0"/>
          <w:numId w:val="43"/>
        </w:numPr>
      </w:pPr>
      <w:r w:rsidRPr="007C5700">
        <w:t>Legal Contracts</w:t>
      </w:r>
    </w:p>
    <w:p w14:paraId="749983EB" w14:textId="77777777" w:rsidR="007C5700" w:rsidRPr="007C5700" w:rsidRDefault="007C5700" w:rsidP="00EE0F03">
      <w:pPr>
        <w:pStyle w:val="Heading2"/>
      </w:pPr>
      <w:bookmarkStart w:id="51" w:name="_Toc209535111"/>
      <w:r w:rsidRPr="007C5700">
        <w:t>19. Asset Disposal</w:t>
      </w:r>
      <w:bookmarkEnd w:id="51"/>
    </w:p>
    <w:p w14:paraId="4CE6B2D0" w14:textId="77777777" w:rsidR="00AC7D9B" w:rsidRDefault="007C5700" w:rsidP="00EE0F03">
      <w:pPr>
        <w:pStyle w:val="Heading3"/>
      </w:pPr>
      <w:bookmarkStart w:id="52" w:name="_Toc209535112"/>
      <w:r w:rsidRPr="007C5700">
        <w:t xml:space="preserve">19.1 </w:t>
      </w:r>
      <w:r w:rsidR="00AC7D9B">
        <w:t>When to Dispose of an Asset</w:t>
      </w:r>
      <w:bookmarkEnd w:id="52"/>
    </w:p>
    <w:p w14:paraId="4066B15A" w14:textId="0E93F702" w:rsidR="007C5700" w:rsidRPr="007C5700" w:rsidRDefault="007C5700" w:rsidP="00EE0F03">
      <w:r w:rsidRPr="007C5700">
        <w:t>An asset of the organization may need to be disposed of when</w:t>
      </w:r>
      <w:r w:rsidR="00AC7D9B">
        <w:t>:</w:t>
      </w:r>
    </w:p>
    <w:p w14:paraId="3EAEA196" w14:textId="6AB2C3F3" w:rsidR="007C5700" w:rsidRPr="007C5700" w:rsidRDefault="00A41E1D" w:rsidP="00EE0F03">
      <w:pPr>
        <w:pStyle w:val="ListParagraph"/>
        <w:numPr>
          <w:ilvl w:val="0"/>
          <w:numId w:val="44"/>
        </w:numPr>
      </w:pPr>
      <w:r w:rsidRPr="007C5700">
        <w:t>The</w:t>
      </w:r>
      <w:r w:rsidR="007C5700" w:rsidRPr="007C5700">
        <w:t xml:space="preserve"> asset is fully depreciated in value.</w:t>
      </w:r>
    </w:p>
    <w:p w14:paraId="4C79D3CE" w14:textId="29FCA7E8" w:rsidR="007C5700" w:rsidRPr="007C5700" w:rsidRDefault="00A41E1D" w:rsidP="00EE0F03">
      <w:pPr>
        <w:pStyle w:val="ListParagraph"/>
        <w:numPr>
          <w:ilvl w:val="0"/>
          <w:numId w:val="44"/>
        </w:numPr>
      </w:pPr>
      <w:r>
        <w:t>T</w:t>
      </w:r>
      <w:r w:rsidR="007C5700" w:rsidRPr="007C5700">
        <w:t>he asset is no longer useful or needed by the organization.</w:t>
      </w:r>
    </w:p>
    <w:p w14:paraId="78BF5748" w14:textId="23230B74" w:rsidR="007C5700" w:rsidRPr="007C5700" w:rsidRDefault="00A41E1D" w:rsidP="00EE0F03">
      <w:pPr>
        <w:pStyle w:val="ListParagraph"/>
        <w:numPr>
          <w:ilvl w:val="0"/>
          <w:numId w:val="44"/>
        </w:numPr>
      </w:pPr>
      <w:r>
        <w:t>T</w:t>
      </w:r>
      <w:r w:rsidR="007C5700" w:rsidRPr="007C5700">
        <w:t>he asset may be removed from the books due to unforeseen circumstances such as theft.</w:t>
      </w:r>
    </w:p>
    <w:p w14:paraId="72A49522" w14:textId="0E1CB251" w:rsidR="00AC7D9B" w:rsidRDefault="007C5700" w:rsidP="00EE0F03">
      <w:pPr>
        <w:pStyle w:val="Heading3"/>
      </w:pPr>
      <w:bookmarkStart w:id="53" w:name="_Toc209535113"/>
      <w:r w:rsidRPr="007C5700">
        <w:t xml:space="preserve">19.2 </w:t>
      </w:r>
      <w:r w:rsidR="00AC7D9B">
        <w:t>Process to Dispose of an Asset</w:t>
      </w:r>
      <w:bookmarkEnd w:id="53"/>
    </w:p>
    <w:p w14:paraId="78B2EB86" w14:textId="77777777" w:rsidR="00C4710D" w:rsidRPr="007C5700" w:rsidRDefault="00C4710D" w:rsidP="00EE0F03">
      <w:r w:rsidRPr="007C5700">
        <w:t>The asset disposal may be a result of several events: When the asset reaches the end of its useful life, its disposal value is zero.</w:t>
      </w:r>
    </w:p>
    <w:p w14:paraId="5FF43980" w14:textId="77777777" w:rsidR="00AC7D9B" w:rsidRDefault="00AC7D9B" w:rsidP="00EE0F03">
      <w:pPr>
        <w:pStyle w:val="ListParagraph"/>
        <w:numPr>
          <w:ilvl w:val="0"/>
          <w:numId w:val="45"/>
        </w:numPr>
      </w:pPr>
      <w:r>
        <w:lastRenderedPageBreak/>
        <w:t xml:space="preserve">End of Useful Life: </w:t>
      </w:r>
      <w:r w:rsidR="007C5700" w:rsidRPr="007C5700">
        <w:t xml:space="preserve">When an asset reaches the end of its useful life, its disposal is zero and can be disposed of once identified. </w:t>
      </w:r>
    </w:p>
    <w:p w14:paraId="5F845001" w14:textId="481933F7" w:rsidR="007C5700" w:rsidRPr="007C5700" w:rsidRDefault="00AC7D9B" w:rsidP="00EE0F03">
      <w:pPr>
        <w:pStyle w:val="ListParagraph"/>
        <w:numPr>
          <w:ilvl w:val="0"/>
          <w:numId w:val="45"/>
        </w:numPr>
      </w:pPr>
      <w:r>
        <w:t xml:space="preserve">Assets over $500 Value: </w:t>
      </w:r>
      <w:r w:rsidR="007C5700" w:rsidRPr="007C5700">
        <w:t>Assets over $500 that no longer have use to the organization will be identified by ACET staff, officers, or chairpersons.</w:t>
      </w:r>
      <w:r w:rsidR="00BE28D9">
        <w:t xml:space="preserve"> </w:t>
      </w:r>
      <w:r w:rsidR="007C5700" w:rsidRPr="007C5700">
        <w:t>The Executive Director in consultation with the President will determine how to dispose of the asset by either reselling the asset for a fair market value, donating the asset to another non-profit organization, educational institution, or other appropriate means.</w:t>
      </w:r>
    </w:p>
    <w:p w14:paraId="449EC61A" w14:textId="7260EFFE" w:rsidR="00AC7D9B" w:rsidRDefault="007C5700" w:rsidP="00EE0F03">
      <w:pPr>
        <w:pStyle w:val="Heading4"/>
      </w:pPr>
      <w:r w:rsidRPr="007C5700">
        <w:t xml:space="preserve">19.2.1 </w:t>
      </w:r>
      <w:r w:rsidR="00AC7D9B">
        <w:t>Use of Funds from Asset Disposal</w:t>
      </w:r>
    </w:p>
    <w:p w14:paraId="71FE1119" w14:textId="0C702096" w:rsidR="007C5700" w:rsidRPr="007C5700" w:rsidRDefault="007C5700" w:rsidP="00EE0F03">
      <w:r w:rsidRPr="007C5700">
        <w:t>The monies, if any, derived from the disposal will be entered into the organization’s bookkeeping records as miscellaneous income.</w:t>
      </w:r>
    </w:p>
    <w:p w14:paraId="394AD42C" w14:textId="166379AC" w:rsidR="00C4710D" w:rsidRDefault="007C5700" w:rsidP="00EE0F03">
      <w:pPr>
        <w:pStyle w:val="Heading4"/>
      </w:pPr>
      <w:r w:rsidRPr="007C5700">
        <w:t xml:space="preserve">19.2.2 </w:t>
      </w:r>
      <w:r w:rsidR="00C4710D">
        <w:t>Inventory Process for Asset Disposal</w:t>
      </w:r>
    </w:p>
    <w:p w14:paraId="3AE2EB03" w14:textId="752220A2" w:rsidR="007C5700" w:rsidRPr="007C5700" w:rsidRDefault="007C5700" w:rsidP="00EE0F03">
      <w:r w:rsidRPr="007C5700">
        <w:t>The asset will be removed from the organization’s inventory of assets and duly recorded in the organization’s inventory system as disposed of with the date, how and where it was disposed of, and any income derived if applicable.</w:t>
      </w:r>
    </w:p>
    <w:p w14:paraId="1C32E881" w14:textId="77777777" w:rsidR="007C5700" w:rsidRPr="007C5700" w:rsidRDefault="007C5700" w:rsidP="00EE0F03">
      <w:pPr>
        <w:pStyle w:val="Heading2"/>
      </w:pPr>
      <w:bookmarkStart w:id="54" w:name="_Toc209535114"/>
      <w:r w:rsidRPr="007C5700">
        <w:t>20. Annex- ACET Forms &amp; Resources</w:t>
      </w:r>
      <w:bookmarkEnd w:id="54"/>
    </w:p>
    <w:p w14:paraId="680E6DC9" w14:textId="59B7D244" w:rsidR="007C5700" w:rsidRPr="007C5700" w:rsidRDefault="007C5700" w:rsidP="00EE0F03">
      <w:pPr>
        <w:pStyle w:val="Heading3"/>
      </w:pPr>
      <w:bookmarkStart w:id="55" w:name="_Toc209535115"/>
      <w:r w:rsidRPr="007C5700">
        <w:t>20.1 Glossary</w:t>
      </w:r>
      <w:bookmarkEnd w:id="55"/>
    </w:p>
    <w:p w14:paraId="3795F06A" w14:textId="279659D6" w:rsidR="00C4710D" w:rsidRDefault="007C5700" w:rsidP="00EE0F03">
      <w:pPr>
        <w:pStyle w:val="Heading4"/>
      </w:pPr>
      <w:r w:rsidRPr="007C5700">
        <w:t xml:space="preserve">20.1.1 </w:t>
      </w:r>
      <w:r w:rsidR="00C4710D">
        <w:t>Association</w:t>
      </w:r>
    </w:p>
    <w:p w14:paraId="08636B37" w14:textId="3D0C014D" w:rsidR="007C5700" w:rsidRPr="007C5700" w:rsidRDefault="007C5700" w:rsidP="00EE0F03">
      <w:r w:rsidRPr="007C5700">
        <w:t>Association is used in this document to mean The Association for Compensatory</w:t>
      </w:r>
      <w:r w:rsidR="00BE28D9">
        <w:t xml:space="preserve"> </w:t>
      </w:r>
      <w:r w:rsidRPr="007C5700">
        <w:t>Educators of Texas or ACET.</w:t>
      </w:r>
    </w:p>
    <w:p w14:paraId="5C7FB1A1" w14:textId="34D073A4" w:rsidR="00C4710D" w:rsidRDefault="007C5700" w:rsidP="00EE0F03">
      <w:pPr>
        <w:pStyle w:val="Heading4"/>
      </w:pPr>
      <w:r w:rsidRPr="007C5700">
        <w:t xml:space="preserve">20.1.2 </w:t>
      </w:r>
      <w:r w:rsidR="00C4710D">
        <w:t>Awards</w:t>
      </w:r>
    </w:p>
    <w:p w14:paraId="6914E4FC" w14:textId="6C08396D" w:rsidR="007C5700" w:rsidRDefault="007C5700" w:rsidP="00EE0F03">
      <w:r w:rsidRPr="007C5700">
        <w:t>Awards may be small gifts, plaques or other items that are bestowed upon members who are retiring from their organization or in recognition of their extraordinary service to the Association.</w:t>
      </w:r>
    </w:p>
    <w:p w14:paraId="4534AE1B" w14:textId="1AE4AF4A" w:rsidR="008613F8" w:rsidRPr="00434D4C" w:rsidRDefault="008613F8" w:rsidP="00EE0F03">
      <w:pPr>
        <w:pStyle w:val="Heading4"/>
      </w:pPr>
      <w:r w:rsidRPr="00434D4C">
        <w:t>20.1.3 Conflict of Interest</w:t>
      </w:r>
    </w:p>
    <w:p w14:paraId="52257363" w14:textId="2E500A04" w:rsidR="008613F8" w:rsidRPr="008613F8" w:rsidRDefault="008613F8" w:rsidP="00EE0F03">
      <w:r w:rsidRPr="00434D4C">
        <w:t>A conflict of interest exists when an individual’s personal, financial, or other interests have the potential to interfere with, compromise, or appear to compromise the individual’s professional judgment, decisions, or actions in carrying out their duties and responsibilities. Conflicts of interest may be actual, potential, or perceived, and must be disclosed to ensure transparency and integrity in decision-making.</w:t>
      </w:r>
    </w:p>
    <w:p w14:paraId="55DDEFC7" w14:textId="53EDE5FE" w:rsidR="00C4710D" w:rsidRDefault="007C5700" w:rsidP="00EE0F03">
      <w:pPr>
        <w:pStyle w:val="Heading4"/>
      </w:pPr>
      <w:r w:rsidRPr="007C5700">
        <w:t>20.1.</w:t>
      </w:r>
      <w:r w:rsidR="008613F8">
        <w:t>4</w:t>
      </w:r>
      <w:r w:rsidRPr="007C5700">
        <w:t xml:space="preserve"> </w:t>
      </w:r>
      <w:r w:rsidR="00C4710D">
        <w:t>Council</w:t>
      </w:r>
    </w:p>
    <w:p w14:paraId="61A186BD" w14:textId="53E0104B" w:rsidR="007C5700" w:rsidRPr="007C5700" w:rsidRDefault="007C5700" w:rsidP="00EE0F03">
      <w:r w:rsidRPr="007C5700">
        <w:t>Council is used in this document to refer to the ACET Executive Council.</w:t>
      </w:r>
    </w:p>
    <w:p w14:paraId="76E0C794" w14:textId="6EB2D2DE" w:rsidR="00C4710D" w:rsidRDefault="007C5700" w:rsidP="00EE0F03">
      <w:pPr>
        <w:pStyle w:val="Heading4"/>
      </w:pPr>
      <w:r w:rsidRPr="007C5700">
        <w:t>20.1.</w:t>
      </w:r>
      <w:r w:rsidR="008613F8">
        <w:t>5</w:t>
      </w:r>
      <w:r w:rsidRPr="007C5700">
        <w:t xml:space="preserve"> </w:t>
      </w:r>
      <w:r w:rsidR="00C4710D">
        <w:t>Dues</w:t>
      </w:r>
    </w:p>
    <w:p w14:paraId="0CBAEFC8" w14:textId="20130D24" w:rsidR="007C5700" w:rsidRPr="007C5700" w:rsidRDefault="007C5700" w:rsidP="00EE0F03">
      <w:r w:rsidRPr="007C5700">
        <w:t>Dues are monies paid to professional associations for membership.</w:t>
      </w:r>
      <w:r w:rsidR="00BE28D9">
        <w:t xml:space="preserve"> </w:t>
      </w:r>
    </w:p>
    <w:p w14:paraId="6D37506F" w14:textId="74EFC540" w:rsidR="00C4710D" w:rsidRDefault="007C5700" w:rsidP="00EE0F03">
      <w:pPr>
        <w:pStyle w:val="Heading4"/>
      </w:pPr>
      <w:r w:rsidRPr="007C5700">
        <w:t>20.1.</w:t>
      </w:r>
      <w:r w:rsidR="008613F8">
        <w:t>6</w:t>
      </w:r>
      <w:r w:rsidRPr="007C5700">
        <w:t xml:space="preserve"> </w:t>
      </w:r>
      <w:r w:rsidR="00C4710D">
        <w:t>In-</w:t>
      </w:r>
      <w:r w:rsidR="003600E7">
        <w:t>K</w:t>
      </w:r>
      <w:r w:rsidR="00C4710D">
        <w:t>ind Donation</w:t>
      </w:r>
    </w:p>
    <w:p w14:paraId="7A8D8D71" w14:textId="2BE7C837" w:rsidR="007C5700" w:rsidRPr="007C5700" w:rsidRDefault="007C5700" w:rsidP="00EE0F03">
      <w:r w:rsidRPr="007C5700">
        <w:t>In-kind donations refer to goods and services donated to the Association rather than monies donated or paid for sponsorships.</w:t>
      </w:r>
    </w:p>
    <w:p w14:paraId="754B1C97" w14:textId="198CFD34" w:rsidR="00C4710D" w:rsidRDefault="007C5700" w:rsidP="00EE0F03">
      <w:pPr>
        <w:pStyle w:val="Heading4"/>
      </w:pPr>
      <w:r w:rsidRPr="007C5700">
        <w:lastRenderedPageBreak/>
        <w:t>20.1.</w:t>
      </w:r>
      <w:r w:rsidR="008613F8">
        <w:t>7</w:t>
      </w:r>
      <w:r w:rsidRPr="007C5700">
        <w:t xml:space="preserve"> </w:t>
      </w:r>
      <w:r w:rsidR="00C4710D">
        <w:t>Emergency</w:t>
      </w:r>
    </w:p>
    <w:p w14:paraId="23781453" w14:textId="0A08239E" w:rsidR="007C5700" w:rsidRPr="007C5700" w:rsidRDefault="007C5700" w:rsidP="00EE0F03">
      <w:r w:rsidRPr="007C5700">
        <w:t>Emergency means an urgent matter that cannot wait until the next scheduled Council meeting.</w:t>
      </w:r>
    </w:p>
    <w:p w14:paraId="04D55F3F" w14:textId="657FF589" w:rsidR="00C4710D" w:rsidRDefault="007C5700" w:rsidP="00EE0F03">
      <w:pPr>
        <w:pStyle w:val="Heading4"/>
      </w:pPr>
      <w:r w:rsidRPr="007C5700">
        <w:t>20.1.</w:t>
      </w:r>
      <w:r w:rsidR="008613F8">
        <w:t>8</w:t>
      </w:r>
      <w:r w:rsidRPr="007C5700">
        <w:t xml:space="preserve"> </w:t>
      </w:r>
      <w:r w:rsidR="00C4710D">
        <w:t>ESC</w:t>
      </w:r>
    </w:p>
    <w:p w14:paraId="50B079C3" w14:textId="7C69E078" w:rsidR="007C5700" w:rsidRPr="007C5700" w:rsidRDefault="007C5700" w:rsidP="00EE0F03">
      <w:r w:rsidRPr="007C5700">
        <w:t>ESC is used to refer to the 20 Educational Service Centers that serve Texas public schools.</w:t>
      </w:r>
    </w:p>
    <w:p w14:paraId="6CB3F641" w14:textId="606A1C2D" w:rsidR="00C4710D" w:rsidRDefault="007C5700" w:rsidP="00EE0F03">
      <w:pPr>
        <w:pStyle w:val="Heading4"/>
      </w:pPr>
      <w:r w:rsidRPr="007C5700">
        <w:t>20.1.</w:t>
      </w:r>
      <w:r w:rsidR="008613F8">
        <w:t>9</w:t>
      </w:r>
      <w:r w:rsidR="00C4710D">
        <w:t xml:space="preserve"> Meetings</w:t>
      </w:r>
    </w:p>
    <w:p w14:paraId="1D3BFDDE" w14:textId="4EFB0C3B" w:rsidR="007C5700" w:rsidRPr="007C5700" w:rsidRDefault="007C5700" w:rsidP="00EE0F03">
      <w:r w:rsidRPr="007C5700">
        <w:t>Meetings include Executive Council meetings, Regional Meetings, Committee Meetings and General Business Meetings held at conferences. Notes should be taken and submitted for approval and posting as they are considered legal meetings of the organization and do have actions taken such as votes, introduction of people running for office etc.</w:t>
      </w:r>
    </w:p>
    <w:p w14:paraId="262744B1" w14:textId="768C2712" w:rsidR="00C4710D" w:rsidRDefault="007C5700" w:rsidP="00EE0F03">
      <w:pPr>
        <w:pStyle w:val="Heading4"/>
      </w:pPr>
      <w:r w:rsidRPr="007C5700">
        <w:t>20.1.</w:t>
      </w:r>
      <w:r w:rsidR="008613F8">
        <w:t>10</w:t>
      </w:r>
      <w:r w:rsidRPr="007C5700">
        <w:t xml:space="preserve"> </w:t>
      </w:r>
      <w:r w:rsidR="00C4710D">
        <w:t>NAFEPA</w:t>
      </w:r>
    </w:p>
    <w:p w14:paraId="2186E0D4" w14:textId="3BEA4A0A" w:rsidR="007C5700" w:rsidRPr="007C5700" w:rsidRDefault="007C5700" w:rsidP="00EE0F03">
      <w:r w:rsidRPr="007C5700">
        <w:t>NAFEPA is the National Association of Federal Education Program Administrators.</w:t>
      </w:r>
    </w:p>
    <w:p w14:paraId="56FBC681" w14:textId="674D1427" w:rsidR="00C4710D" w:rsidRDefault="007C5700" w:rsidP="00EE0F03">
      <w:pPr>
        <w:pStyle w:val="Heading4"/>
      </w:pPr>
      <w:r w:rsidRPr="007C5700">
        <w:t>20.1.1</w:t>
      </w:r>
      <w:r w:rsidR="008613F8">
        <w:t>1</w:t>
      </w:r>
      <w:r w:rsidRPr="007C5700">
        <w:t xml:space="preserve"> </w:t>
      </w:r>
      <w:r w:rsidR="00C4710D">
        <w:t>Quorum</w:t>
      </w:r>
    </w:p>
    <w:p w14:paraId="4E6BDAD0" w14:textId="177910B8" w:rsidR="007C5700" w:rsidRPr="007C5700" w:rsidRDefault="007C5700" w:rsidP="00EE0F03">
      <w:r w:rsidRPr="007C5700">
        <w:t>Quorum is a majority</w:t>
      </w:r>
      <w:r w:rsidR="008613F8">
        <w:t xml:space="preserve"> </w:t>
      </w:r>
      <w:r w:rsidR="008613F8" w:rsidRPr="00434D4C">
        <w:t>(51%)</w:t>
      </w:r>
      <w:r w:rsidRPr="00434D4C">
        <w:t xml:space="preserve"> of the members of the Council and there are 28 voting members of the Council.</w:t>
      </w:r>
      <w:r w:rsidR="00BE28D9">
        <w:t xml:space="preserve"> </w:t>
      </w:r>
      <w:r w:rsidR="008613F8" w:rsidRPr="00434D4C">
        <w:t>The President is not included in the quorum.</w:t>
      </w:r>
      <w:r w:rsidR="008613F8">
        <w:t xml:space="preserve"> </w:t>
      </w:r>
    </w:p>
    <w:p w14:paraId="3B8A07F4" w14:textId="3961AC4F" w:rsidR="00C4710D" w:rsidRDefault="007C5700" w:rsidP="00EE0F03">
      <w:pPr>
        <w:pStyle w:val="Heading4"/>
      </w:pPr>
      <w:r w:rsidRPr="007C5700">
        <w:t>20.1.1</w:t>
      </w:r>
      <w:r w:rsidR="00693DE6">
        <w:t>2</w:t>
      </w:r>
      <w:r w:rsidR="00C4710D">
        <w:t xml:space="preserve"> Sponsor</w:t>
      </w:r>
    </w:p>
    <w:p w14:paraId="1AB64770" w14:textId="395FF8A1" w:rsidR="007C5700" w:rsidRPr="007C5700" w:rsidRDefault="007C5700" w:rsidP="00EE0F03">
      <w:r w:rsidRPr="007C5700">
        <w:t>Sponsor is an individual donor or organization that contributes funds or in-kind donations.</w:t>
      </w:r>
    </w:p>
    <w:p w14:paraId="547DB81A" w14:textId="1973F94D" w:rsidR="00C4710D" w:rsidRDefault="007C5700" w:rsidP="00EE0F03">
      <w:pPr>
        <w:pStyle w:val="Heading4"/>
      </w:pPr>
      <w:r w:rsidRPr="007C5700">
        <w:t>20.1.1</w:t>
      </w:r>
      <w:r w:rsidR="00693DE6">
        <w:t>3</w:t>
      </w:r>
      <w:r w:rsidRPr="007C5700">
        <w:t xml:space="preserve"> </w:t>
      </w:r>
      <w:r w:rsidR="00C4710D">
        <w:t>Social</w:t>
      </w:r>
      <w:r w:rsidR="00D66B55">
        <w:t xml:space="preserve"> </w:t>
      </w:r>
      <w:r w:rsidR="00C4710D">
        <w:t>Media</w:t>
      </w:r>
    </w:p>
    <w:p w14:paraId="5DDF606A" w14:textId="5FD6F4E4" w:rsidR="007C5700" w:rsidRPr="007C5700" w:rsidRDefault="007C5700" w:rsidP="00EE0F03">
      <w:r w:rsidRPr="007C5700">
        <w:t>Social Media includes all means of communicating or posting information or content of any sort on the internet, social networks, or similar electronic sites.</w:t>
      </w:r>
    </w:p>
    <w:p w14:paraId="14CA61BC" w14:textId="4A8CA379" w:rsidR="00C4710D" w:rsidRDefault="007C5700" w:rsidP="00EE0F03">
      <w:pPr>
        <w:pStyle w:val="Heading4"/>
      </w:pPr>
      <w:r w:rsidRPr="007C5700">
        <w:t>20.1.1</w:t>
      </w:r>
      <w:r w:rsidR="00693DE6">
        <w:t>4</w:t>
      </w:r>
      <w:r w:rsidRPr="007C5700">
        <w:t xml:space="preserve"> </w:t>
      </w:r>
      <w:r w:rsidR="00C4710D">
        <w:t>Staff</w:t>
      </w:r>
    </w:p>
    <w:p w14:paraId="5D829C58" w14:textId="46931CF3" w:rsidR="007C5700" w:rsidRPr="007C5700" w:rsidRDefault="007C5700" w:rsidP="00EE0F03">
      <w:r w:rsidRPr="007C5700">
        <w:t>Staff refers to the Executive Director, Administrative Assistant or Technology Specialist who work as Independent Contractors with the Association.</w:t>
      </w:r>
    </w:p>
    <w:p w14:paraId="4CA6B91B" w14:textId="0A8835BB" w:rsidR="00C4710D" w:rsidRDefault="007C5700" w:rsidP="00EE0F03">
      <w:pPr>
        <w:pStyle w:val="Heading4"/>
      </w:pPr>
      <w:r w:rsidRPr="007C5700">
        <w:t>20.1.1</w:t>
      </w:r>
      <w:r w:rsidR="00693DE6">
        <w:t>5</w:t>
      </w:r>
      <w:r w:rsidRPr="007C5700">
        <w:t xml:space="preserve"> </w:t>
      </w:r>
      <w:r w:rsidR="00C4710D">
        <w:t>Vendor</w:t>
      </w:r>
    </w:p>
    <w:p w14:paraId="123603C2" w14:textId="489FC4EF" w:rsidR="007C5700" w:rsidRPr="007C5700" w:rsidRDefault="007C5700" w:rsidP="00EE0F03">
      <w:r w:rsidRPr="007C5700">
        <w:t>Vendor is used in this document to refer to sponsors, exhibitors, or companies that sell products or services to public school districts and ESCs or otherwise have personal business relationships.</w:t>
      </w:r>
    </w:p>
    <w:p w14:paraId="6B180736" w14:textId="095D414B" w:rsidR="00C4710D" w:rsidRDefault="007C5700" w:rsidP="00EE0F03">
      <w:pPr>
        <w:pStyle w:val="Heading3"/>
      </w:pPr>
      <w:bookmarkStart w:id="56" w:name="_Toc209535116"/>
      <w:r w:rsidRPr="007C5700">
        <w:t>20.2 Pre-Travel Approval Form</w:t>
      </w:r>
      <w:bookmarkEnd w:id="56"/>
    </w:p>
    <w:p w14:paraId="3D3AD16A" w14:textId="3312716C" w:rsidR="007C5700" w:rsidRPr="007C5700" w:rsidRDefault="00C4710D" w:rsidP="00EE0F03">
      <w:r>
        <w:t>S</w:t>
      </w:r>
      <w:r w:rsidR="007C5700" w:rsidRPr="007C5700">
        <w:t>ee separate attachment. The online version of this document will have a link to an online form that will be available only to Council members.</w:t>
      </w:r>
    </w:p>
    <w:p w14:paraId="49FF06E5" w14:textId="6557621B" w:rsidR="00C4710D" w:rsidRDefault="007C5700" w:rsidP="00EE0F03">
      <w:pPr>
        <w:pStyle w:val="Heading3"/>
      </w:pPr>
      <w:bookmarkStart w:id="57" w:name="_Toc209535117"/>
      <w:r w:rsidRPr="007C5700">
        <w:t>20.3 Travel Reimbursement Form</w:t>
      </w:r>
      <w:bookmarkEnd w:id="57"/>
    </w:p>
    <w:p w14:paraId="1480A23B" w14:textId="229FBE61" w:rsidR="007C5700" w:rsidRPr="007C5700" w:rsidRDefault="00C4710D" w:rsidP="00EE0F03">
      <w:r>
        <w:t>S</w:t>
      </w:r>
      <w:r w:rsidR="007C5700" w:rsidRPr="007C5700">
        <w:t>ee separate attachment. The online version of this document will have a link to an online form that will be available only to Council members.</w:t>
      </w:r>
    </w:p>
    <w:p w14:paraId="44479470" w14:textId="0E3665BC" w:rsidR="007C5700" w:rsidRDefault="007C5700" w:rsidP="00EE0F03">
      <w:pPr>
        <w:pStyle w:val="Heading3"/>
      </w:pPr>
      <w:bookmarkStart w:id="58" w:name="_Toc209535118"/>
      <w:r w:rsidRPr="007C5700">
        <w:t>20.</w:t>
      </w:r>
      <w:r w:rsidR="00434D4C">
        <w:t>4</w:t>
      </w:r>
      <w:r w:rsidRPr="007C5700">
        <w:t xml:space="preserve"> Standing Committee, Director, Working Group Procedures, Timelines and Resources</w:t>
      </w:r>
      <w:bookmarkEnd w:id="58"/>
    </w:p>
    <w:p w14:paraId="7368FBC6" w14:textId="7F75BF64" w:rsidR="00B347ED" w:rsidRPr="00B347ED" w:rsidRDefault="00B347ED" w:rsidP="00EE0F03">
      <w:r>
        <w:t>No timelines available at this time.</w:t>
      </w:r>
    </w:p>
    <w:p w14:paraId="4B7B2F2C" w14:textId="34D43F94" w:rsidR="009E12E1" w:rsidRDefault="007C5700" w:rsidP="00EE0F03">
      <w:pPr>
        <w:pStyle w:val="Heading3"/>
      </w:pPr>
      <w:bookmarkStart w:id="59" w:name="_Toc209535119"/>
      <w:r w:rsidRPr="007C5700">
        <w:lastRenderedPageBreak/>
        <w:t>20.</w:t>
      </w:r>
      <w:r w:rsidR="00434D4C">
        <w:t>5</w:t>
      </w:r>
      <w:r w:rsidRPr="007C5700">
        <w:t xml:space="preserve"> Revised Roberts Rules of Order</w:t>
      </w:r>
      <w:bookmarkEnd w:id="59"/>
      <w:r w:rsidRPr="007C5700">
        <w:t xml:space="preserve"> </w:t>
      </w:r>
    </w:p>
    <w:p w14:paraId="3898A2DC" w14:textId="3C4D19B2" w:rsidR="007C5700" w:rsidRDefault="009E12E1" w:rsidP="00EE0F03">
      <w:pPr>
        <w:rPr>
          <w:rStyle w:val="Hyperlink"/>
        </w:rPr>
      </w:pPr>
      <w:r>
        <w:t xml:space="preserve">The Roberts Rules of Order </w:t>
      </w:r>
      <w:r w:rsidR="007C5700" w:rsidRPr="007C5700">
        <w:t xml:space="preserve">are posted on the ACET Parliamentarian webpage at </w:t>
      </w:r>
      <w:hyperlink r:id="rId9" w:history="1">
        <w:r w:rsidR="007C5700" w:rsidRPr="00B347ED">
          <w:rPr>
            <w:rStyle w:val="Hyperlink"/>
          </w:rPr>
          <w:t>ACETX.org</w:t>
        </w:r>
        <w:r w:rsidRPr="00B347ED">
          <w:rPr>
            <w:rStyle w:val="Hyperlink"/>
          </w:rPr>
          <w:t>.</w:t>
        </w:r>
      </w:hyperlink>
    </w:p>
    <w:p w14:paraId="74DF84F2" w14:textId="76A173F5" w:rsidR="00A36E3B" w:rsidRDefault="00A36E3B" w:rsidP="00EE0F03">
      <w:r>
        <w:br w:type="page"/>
      </w:r>
    </w:p>
    <w:p w14:paraId="2AEA7AC3" w14:textId="0241B31B" w:rsidR="00E650E6" w:rsidRPr="003B772A" w:rsidRDefault="00A36E3B" w:rsidP="00EE0F03">
      <w:pPr>
        <w:pStyle w:val="Heading1"/>
        <w:rPr>
          <w:smallCaps/>
        </w:rPr>
      </w:pPr>
      <w:bookmarkStart w:id="60" w:name="_Toc209535120"/>
      <w:r w:rsidRPr="003B772A">
        <w:rPr>
          <w:smallCaps/>
        </w:rPr>
        <w:lastRenderedPageBreak/>
        <w:t>Appendix A</w:t>
      </w:r>
      <w:r w:rsidR="009838B6" w:rsidRPr="003B772A">
        <w:rPr>
          <w:smallCaps/>
        </w:rPr>
        <w:t xml:space="preserve"> – Manual Revisions</w:t>
      </w:r>
      <w:bookmarkEnd w:id="60"/>
    </w:p>
    <w:p w14:paraId="5B5FEB08" w14:textId="77777777" w:rsidR="00A36E3B" w:rsidRDefault="00A36E3B" w:rsidP="00EE0F03">
      <w:pPr>
        <w:pStyle w:val="Heading2"/>
        <w:rPr>
          <w:rFonts w:ascii="Times New Roman" w:eastAsia="Times New Roman" w:hAnsi="Times New Roman" w:cs="Times New Roman"/>
          <w:sz w:val="36"/>
          <w:szCs w:val="36"/>
        </w:rPr>
      </w:pPr>
      <w:bookmarkStart w:id="61" w:name="_Toc209535121"/>
      <w:r>
        <w:t>Revision History and Review Process</w:t>
      </w:r>
      <w:bookmarkEnd w:id="61"/>
    </w:p>
    <w:p w14:paraId="09C866CE" w14:textId="77777777" w:rsidR="00A36E3B" w:rsidRDefault="00A36E3B" w:rsidP="00EE0F03">
      <w:r>
        <w:t>This manual is a living document that is reviewed and updated on a regular basis to ensure it reflects the current practices, policies, and priorities of the Association for Compensatory Educators of Texas (ACET).</w:t>
      </w:r>
    </w:p>
    <w:p w14:paraId="681C9898" w14:textId="77777777" w:rsidR="00A36E3B" w:rsidRDefault="00A36E3B" w:rsidP="00EE0F03">
      <w:pPr>
        <w:pStyle w:val="Heading3"/>
      </w:pPr>
      <w:bookmarkStart w:id="62" w:name="_Toc209535122"/>
      <w:r w:rsidRPr="00A36E3B">
        <w:rPr>
          <w:rStyle w:val="Strong"/>
          <w:b/>
          <w:bCs/>
        </w:rPr>
        <w:t>Review</w:t>
      </w:r>
      <w:r>
        <w:rPr>
          <w:rStyle w:val="Strong"/>
          <w:b/>
          <w:bCs/>
        </w:rPr>
        <w:t xml:space="preserve"> Process (adopted 2025)</w:t>
      </w:r>
      <w:bookmarkEnd w:id="62"/>
    </w:p>
    <w:p w14:paraId="2C16DC0E" w14:textId="77777777" w:rsidR="00A36E3B" w:rsidRPr="00A36E3B" w:rsidRDefault="00A36E3B" w:rsidP="00EE0F03">
      <w:pPr>
        <w:pStyle w:val="ListParagraph"/>
        <w:numPr>
          <w:ilvl w:val="0"/>
          <w:numId w:val="55"/>
        </w:numPr>
      </w:pPr>
      <w:r w:rsidRPr="00A36E3B">
        <w:t xml:space="preserve">The </w:t>
      </w:r>
      <w:r w:rsidRPr="00A36E3B">
        <w:rPr>
          <w:rStyle w:val="Strong"/>
          <w:b w:val="0"/>
          <w:bCs w:val="0"/>
        </w:rPr>
        <w:t>Immediate Past President</w:t>
      </w:r>
      <w:r w:rsidRPr="00A36E3B">
        <w:t xml:space="preserve"> initiates the review process and invites input from all stakeholders (officers, Regional Directors, Alternate Regional Directors, Past Presidents, and the Executive Director).</w:t>
      </w:r>
    </w:p>
    <w:p w14:paraId="0404E0F4" w14:textId="197CBA72" w:rsidR="00A36E3B" w:rsidRPr="00A36E3B" w:rsidRDefault="00A36E3B" w:rsidP="00EE0F03">
      <w:pPr>
        <w:pStyle w:val="ListParagraph"/>
        <w:numPr>
          <w:ilvl w:val="0"/>
          <w:numId w:val="55"/>
        </w:numPr>
      </w:pPr>
      <w:r w:rsidRPr="00A36E3B">
        <w:t xml:space="preserve">Stakeholders are asked to review sections relevant to their roles and may provide feedback on the entire manual. Input is collected via </w:t>
      </w:r>
      <w:r w:rsidR="006C1270">
        <w:t>survey</w:t>
      </w:r>
      <w:r w:rsidRPr="00A36E3B">
        <w:t>.</w:t>
      </w:r>
    </w:p>
    <w:p w14:paraId="4A369847" w14:textId="24A4EBA9" w:rsidR="00A36E3B" w:rsidRPr="00A36E3B" w:rsidRDefault="00A36E3B" w:rsidP="00EE0F03">
      <w:pPr>
        <w:pStyle w:val="ListParagraph"/>
        <w:numPr>
          <w:ilvl w:val="0"/>
          <w:numId w:val="55"/>
        </w:numPr>
      </w:pPr>
      <w:r w:rsidRPr="00A36E3B">
        <w:t xml:space="preserve">The </w:t>
      </w:r>
      <w:r w:rsidRPr="00A36E3B">
        <w:rPr>
          <w:rStyle w:val="Strong"/>
          <w:b w:val="0"/>
          <w:bCs w:val="0"/>
        </w:rPr>
        <w:t>Review Team</w:t>
      </w:r>
      <w:r w:rsidRPr="00A36E3B">
        <w:t xml:space="preserve"> </w:t>
      </w:r>
      <w:bookmarkStart w:id="63" w:name="_Hlk209534667"/>
      <w:r w:rsidRPr="00A36E3B">
        <w:t xml:space="preserve">(Immediate Past President, President, </w:t>
      </w:r>
      <w:r w:rsidR="008F511B" w:rsidRPr="00A36E3B">
        <w:t>President-Elect</w:t>
      </w:r>
      <w:r w:rsidR="008F511B">
        <w:t xml:space="preserve">, </w:t>
      </w:r>
      <w:r w:rsidRPr="00A36E3B">
        <w:t xml:space="preserve">Parliamentarian, and </w:t>
      </w:r>
      <w:r w:rsidR="008F511B" w:rsidRPr="00A36E3B">
        <w:t>Executive Director</w:t>
      </w:r>
      <w:r w:rsidRPr="00A36E3B">
        <w:t xml:space="preserve">) </w:t>
      </w:r>
      <w:bookmarkEnd w:id="63"/>
      <w:r w:rsidRPr="00A36E3B">
        <w:t>reviews the feedback and determines edits.</w:t>
      </w:r>
    </w:p>
    <w:p w14:paraId="2B7CB901" w14:textId="3BB79DED" w:rsidR="00A36E3B" w:rsidRPr="00A36E3B" w:rsidRDefault="00A36E3B" w:rsidP="00EE0F03">
      <w:pPr>
        <w:pStyle w:val="ListParagraph"/>
        <w:numPr>
          <w:ilvl w:val="0"/>
          <w:numId w:val="55"/>
        </w:numPr>
      </w:pPr>
      <w:r w:rsidRPr="00A36E3B">
        <w:t xml:space="preserve">A </w:t>
      </w:r>
      <w:r w:rsidRPr="006C1270">
        <w:rPr>
          <w:rStyle w:val="Strong"/>
          <w:b w:val="0"/>
          <w:bCs w:val="0"/>
        </w:rPr>
        <w:t>rationale log</w:t>
      </w:r>
      <w:r w:rsidRPr="00A36E3B">
        <w:t xml:space="preserve"> of all decisions is maintained and shared with stakeholders for transparency.</w:t>
      </w:r>
    </w:p>
    <w:p w14:paraId="6AD233B4" w14:textId="77777777" w:rsidR="00A36E3B" w:rsidRPr="00A36E3B" w:rsidRDefault="00A36E3B" w:rsidP="00EE0F03">
      <w:pPr>
        <w:pStyle w:val="ListParagraph"/>
        <w:numPr>
          <w:ilvl w:val="0"/>
          <w:numId w:val="55"/>
        </w:numPr>
      </w:pPr>
      <w:r w:rsidRPr="00A36E3B">
        <w:t xml:space="preserve">The </w:t>
      </w:r>
      <w:r w:rsidRPr="00A36E3B">
        <w:rPr>
          <w:rStyle w:val="Strong"/>
          <w:b w:val="0"/>
          <w:bCs w:val="0"/>
        </w:rPr>
        <w:t>edited draft</w:t>
      </w:r>
      <w:r w:rsidRPr="00A36E3B">
        <w:t xml:space="preserve"> is presented to the Past Presidents Advisory Committee for review and comment.</w:t>
      </w:r>
    </w:p>
    <w:p w14:paraId="1D166027" w14:textId="77777777" w:rsidR="00A36E3B" w:rsidRPr="00A36E3B" w:rsidRDefault="00A36E3B" w:rsidP="00EE0F03">
      <w:pPr>
        <w:pStyle w:val="ListParagraph"/>
        <w:numPr>
          <w:ilvl w:val="0"/>
          <w:numId w:val="55"/>
        </w:numPr>
      </w:pPr>
      <w:r w:rsidRPr="00A36E3B">
        <w:t xml:space="preserve">The </w:t>
      </w:r>
      <w:r w:rsidRPr="00A36E3B">
        <w:rPr>
          <w:rStyle w:val="Strong"/>
          <w:b w:val="0"/>
          <w:bCs w:val="0"/>
        </w:rPr>
        <w:t>Executive Council</w:t>
      </w:r>
      <w:r w:rsidRPr="00A36E3B">
        <w:t xml:space="preserve"> reviews and votes on the revised manual at the fall meeting.</w:t>
      </w:r>
    </w:p>
    <w:p w14:paraId="7E737109" w14:textId="77777777" w:rsidR="00A36E3B" w:rsidRDefault="00A36E3B" w:rsidP="00EE0F03">
      <w:pPr>
        <w:pStyle w:val="Heading3"/>
      </w:pPr>
      <w:bookmarkStart w:id="64" w:name="_Toc209535123"/>
      <w:r>
        <w:rPr>
          <w:rStyle w:val="Strong"/>
          <w:b/>
          <w:bCs/>
        </w:rPr>
        <w:t>Revision History</w:t>
      </w:r>
      <w:bookmarkEnd w:id="64"/>
    </w:p>
    <w:p w14:paraId="2DC4614E" w14:textId="7EEA0115" w:rsidR="00A36E3B" w:rsidRDefault="00A36E3B" w:rsidP="00EE0F03">
      <w:pPr>
        <w:pStyle w:val="ListParagraph"/>
        <w:numPr>
          <w:ilvl w:val="0"/>
          <w:numId w:val="56"/>
        </w:numPr>
      </w:pPr>
      <w:r>
        <w:rPr>
          <w:rStyle w:val="Strong"/>
        </w:rPr>
        <w:t>2023</w:t>
      </w:r>
      <w:r>
        <w:t xml:space="preserve"> – Initial manual created by the Working Group of officers, regional directors, past presidents, and the Executive Director. This draft consolidated earlier incomplete versions into a cohesive framework of policies and procedures. Contributors included:</w:t>
      </w:r>
      <w:r>
        <w:br/>
        <w:t>Dr. Jamie Bryson, Gilbert Rodriguez, Brande Bass, Eileen Lytle, Cypris Potts, Shirley Coleman, and Laura Witte. Special thanks to Dr. Mark Ybarra, ACET President (2023), and past contributors Dr. Jamie Bryson, Ms. Vickie Ansley, Ms. Mercedez Rassi, Ms. Eileen Lytle, and Dr. Robert Meaux.</w:t>
      </w:r>
    </w:p>
    <w:p w14:paraId="61D5AAB3" w14:textId="0B272AC3" w:rsidR="00A36E3B" w:rsidRDefault="00A36E3B" w:rsidP="00EE0F03">
      <w:pPr>
        <w:pStyle w:val="ListParagraph"/>
        <w:numPr>
          <w:ilvl w:val="0"/>
          <w:numId w:val="56"/>
        </w:numPr>
      </w:pPr>
      <w:r>
        <w:rPr>
          <w:rStyle w:val="Strong"/>
        </w:rPr>
        <w:t>2025</w:t>
      </w:r>
      <w:r>
        <w:t xml:space="preserve"> – </w:t>
      </w:r>
      <w:r w:rsidR="006C1270">
        <w:t>Annual</w:t>
      </w:r>
      <w:r>
        <w:t xml:space="preserve"> review conducted under the leadership of Immediate Past </w:t>
      </w:r>
      <w:r w:rsidRPr="00FF6C18">
        <w:t>President</w:t>
      </w:r>
      <w:r w:rsidRPr="00FF6C18">
        <w:rPr>
          <w:b/>
          <w:bCs/>
        </w:rPr>
        <w:t xml:space="preserve"> </w:t>
      </w:r>
      <w:r w:rsidRPr="00FF6C18">
        <w:rPr>
          <w:rStyle w:val="Strong"/>
          <w:b w:val="0"/>
          <w:bCs w:val="0"/>
        </w:rPr>
        <w:t>Dr. Tami Knight</w:t>
      </w:r>
      <w:r w:rsidRPr="00FF6C18">
        <w:rPr>
          <w:b/>
          <w:bCs/>
        </w:rPr>
        <w:t>.</w:t>
      </w:r>
      <w:r>
        <w:t xml:space="preserve"> Input was solicited from all stakeholders. The Review Team (Dr. Tami Knight, Executive Director Laura Witte, President</w:t>
      </w:r>
      <w:r w:rsidR="00FF6C18">
        <w:t xml:space="preserve"> Dr. </w:t>
      </w:r>
      <w:r>
        <w:t xml:space="preserve">Leslee Schauer, </w:t>
      </w:r>
      <w:r w:rsidR="00FF6C18">
        <w:t xml:space="preserve">President-Elect Valarie Buhidar, </w:t>
      </w:r>
      <w:r>
        <w:t xml:space="preserve">and Parliamentarian Brande Bass) evaluated all proposed edits and compiled </w:t>
      </w:r>
      <w:r w:rsidR="008F511B">
        <w:t xml:space="preserve">a </w:t>
      </w:r>
      <w:hyperlink r:id="rId10" w:history="1">
        <w:r w:rsidRPr="006C1270">
          <w:rPr>
            <w:rStyle w:val="Hyperlink"/>
          </w:rPr>
          <w:t>rationale for decisions</w:t>
        </w:r>
      </w:hyperlink>
      <w:r w:rsidR="00FF6C18">
        <w:t>.</w:t>
      </w:r>
      <w:r>
        <w:t xml:space="preserve"> Revised draft was reviewed by the Past Presidents Advisory Committee before being presented to the Executive Council for approval at the Fall 2025 meeting.</w:t>
      </w:r>
    </w:p>
    <w:p w14:paraId="5D028C29" w14:textId="77777777" w:rsidR="00A36E3B" w:rsidRDefault="00A36E3B" w:rsidP="00EE0F03">
      <w:r>
        <w:rPr>
          <w:rStyle w:val="Emphasis"/>
        </w:rPr>
        <w:t>(Future revisions will be noted here with the year, lead reviewer(s), and summary of changes.)</w:t>
      </w:r>
    </w:p>
    <w:p w14:paraId="55884429" w14:textId="77777777" w:rsidR="00A36E3B" w:rsidRPr="00A36E3B" w:rsidRDefault="00A36E3B" w:rsidP="00EE0F03"/>
    <w:sectPr w:rsidR="00A36E3B" w:rsidRPr="00A36E3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DDB20" w14:textId="77777777" w:rsidR="00703CEB" w:rsidRDefault="00703CEB" w:rsidP="00EE0F03">
      <w:r>
        <w:separator/>
      </w:r>
    </w:p>
  </w:endnote>
  <w:endnote w:type="continuationSeparator" w:id="0">
    <w:p w14:paraId="4C6B0881" w14:textId="77777777" w:rsidR="00703CEB" w:rsidRDefault="00703CEB" w:rsidP="00EE0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DFB83" w14:textId="748C22A1" w:rsidR="00607678" w:rsidRDefault="0098511B" w:rsidP="00EE0F03">
    <w:pPr>
      <w:pStyle w:val="Footer"/>
    </w:pPr>
    <w:r w:rsidRPr="0098511B">
      <w:rPr>
        <w:i/>
        <w:iCs/>
        <w:sz w:val="22"/>
        <w:szCs w:val="22"/>
      </w:rPr>
      <w:t xml:space="preserve">Rev. </w:t>
    </w:r>
    <w:r w:rsidR="00E650E6">
      <w:rPr>
        <w:i/>
        <w:iCs/>
        <w:sz w:val="22"/>
        <w:szCs w:val="22"/>
      </w:rPr>
      <w:t>9</w:t>
    </w:r>
    <w:r w:rsidRPr="0098511B">
      <w:rPr>
        <w:i/>
        <w:iCs/>
        <w:sz w:val="22"/>
        <w:szCs w:val="22"/>
      </w:rPr>
      <w:t>/2025</w:t>
    </w:r>
    <w:r>
      <w:tab/>
    </w:r>
    <w:r>
      <w:tab/>
    </w:r>
    <w:r w:rsidR="00607678">
      <w:t xml:space="preserve">Page </w:t>
    </w:r>
    <w:sdt>
      <w:sdtPr>
        <w:id w:val="129524736"/>
        <w:docPartObj>
          <w:docPartGallery w:val="Page Numbers (Bottom of Page)"/>
          <w:docPartUnique/>
        </w:docPartObj>
      </w:sdtPr>
      <w:sdtEndPr>
        <w:rPr>
          <w:noProof/>
        </w:rPr>
      </w:sdtEndPr>
      <w:sdtContent>
        <w:r w:rsidR="00607678">
          <w:fldChar w:fldCharType="begin"/>
        </w:r>
        <w:r w:rsidR="00607678">
          <w:instrText xml:space="preserve"> PAGE   \* MERGEFORMAT </w:instrText>
        </w:r>
        <w:r w:rsidR="00607678">
          <w:fldChar w:fldCharType="separate"/>
        </w:r>
        <w:r w:rsidR="00607678">
          <w:rPr>
            <w:noProof/>
          </w:rPr>
          <w:t>2</w:t>
        </w:r>
        <w:r w:rsidR="0060767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B6535" w14:textId="77777777" w:rsidR="00703CEB" w:rsidRDefault="00703CEB" w:rsidP="00EE0F03">
      <w:r>
        <w:separator/>
      </w:r>
    </w:p>
  </w:footnote>
  <w:footnote w:type="continuationSeparator" w:id="0">
    <w:p w14:paraId="47F1AA3C" w14:textId="77777777" w:rsidR="00703CEB" w:rsidRDefault="00703CEB" w:rsidP="00EE0F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7437"/>
    <w:multiLevelType w:val="hybridMultilevel"/>
    <w:tmpl w:val="40CC2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149FB"/>
    <w:multiLevelType w:val="hybridMultilevel"/>
    <w:tmpl w:val="D0B07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74586F"/>
    <w:multiLevelType w:val="multilevel"/>
    <w:tmpl w:val="BB60D3E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6355033"/>
    <w:multiLevelType w:val="hybridMultilevel"/>
    <w:tmpl w:val="EB108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C3728"/>
    <w:multiLevelType w:val="hybridMultilevel"/>
    <w:tmpl w:val="5D90E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C71A87"/>
    <w:multiLevelType w:val="hybridMultilevel"/>
    <w:tmpl w:val="A57C2E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D54EE3"/>
    <w:multiLevelType w:val="hybridMultilevel"/>
    <w:tmpl w:val="2CF86B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DA05465"/>
    <w:multiLevelType w:val="multilevel"/>
    <w:tmpl w:val="C700E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D67E98"/>
    <w:multiLevelType w:val="multilevel"/>
    <w:tmpl w:val="DEE80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2F18DA"/>
    <w:multiLevelType w:val="hybridMultilevel"/>
    <w:tmpl w:val="42808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120AF1"/>
    <w:multiLevelType w:val="multilevel"/>
    <w:tmpl w:val="FE4E8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E367D1"/>
    <w:multiLevelType w:val="multilevel"/>
    <w:tmpl w:val="32DEE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4F0221"/>
    <w:multiLevelType w:val="hybridMultilevel"/>
    <w:tmpl w:val="F1F87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BC64F9"/>
    <w:multiLevelType w:val="hybridMultilevel"/>
    <w:tmpl w:val="0498B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B23466"/>
    <w:multiLevelType w:val="hybridMultilevel"/>
    <w:tmpl w:val="E6028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73560E"/>
    <w:multiLevelType w:val="hybridMultilevel"/>
    <w:tmpl w:val="1E98F0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7CC2C6B"/>
    <w:multiLevelType w:val="hybridMultilevel"/>
    <w:tmpl w:val="93C80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F65BD1"/>
    <w:multiLevelType w:val="multilevel"/>
    <w:tmpl w:val="A33E25C6"/>
    <w:lvl w:ilvl="0">
      <w:start w:val="1"/>
      <w:numFmt w:val="decimal"/>
      <w:lvlText w:val="%1."/>
      <w:lvlJc w:val="left"/>
      <w:pPr>
        <w:ind w:left="720" w:hanging="360"/>
      </w:pPr>
    </w:lvl>
    <w:lvl w:ilvl="1">
      <w:start w:val="2"/>
      <w:numFmt w:val="decimal"/>
      <w:isLgl/>
      <w:lvlText w:val="%1.%2"/>
      <w:lvlJc w:val="left"/>
      <w:pPr>
        <w:ind w:left="1200" w:hanging="66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8" w15:restartNumberingAfterBreak="0">
    <w:nsid w:val="18187A8E"/>
    <w:multiLevelType w:val="multilevel"/>
    <w:tmpl w:val="D550E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8250B54"/>
    <w:multiLevelType w:val="hybridMultilevel"/>
    <w:tmpl w:val="862816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892476C"/>
    <w:multiLevelType w:val="multilevel"/>
    <w:tmpl w:val="9198F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B4A2CB6"/>
    <w:multiLevelType w:val="hybridMultilevel"/>
    <w:tmpl w:val="E58CB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BD857DE"/>
    <w:multiLevelType w:val="hybridMultilevel"/>
    <w:tmpl w:val="6BC27F02"/>
    <w:lvl w:ilvl="0" w:tplc="FFFFFFFF">
      <w:start w:val="1"/>
      <w:numFmt w:val="decimal"/>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DC54E13"/>
    <w:multiLevelType w:val="multilevel"/>
    <w:tmpl w:val="F606E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E640F1F"/>
    <w:multiLevelType w:val="multilevel"/>
    <w:tmpl w:val="7E9A3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E887A81"/>
    <w:multiLevelType w:val="hybridMultilevel"/>
    <w:tmpl w:val="EE8E5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FEC5020"/>
    <w:multiLevelType w:val="multilevel"/>
    <w:tmpl w:val="65921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1B12CCB"/>
    <w:multiLevelType w:val="multilevel"/>
    <w:tmpl w:val="3CA2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39D0521"/>
    <w:multiLevelType w:val="multilevel"/>
    <w:tmpl w:val="01A44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3D67DCF"/>
    <w:multiLevelType w:val="hybridMultilevel"/>
    <w:tmpl w:val="847E5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42735C4"/>
    <w:multiLevelType w:val="multilevel"/>
    <w:tmpl w:val="74F2EB04"/>
    <w:lvl w:ilvl="0">
      <w:start w:val="1"/>
      <w:numFmt w:val="decimal"/>
      <w:lvlText w:val="%1"/>
      <w:lvlJc w:val="left"/>
      <w:pPr>
        <w:ind w:left="360" w:hanging="360"/>
      </w:pPr>
      <w:rPr>
        <w:rFonts w:hint="default"/>
      </w:rPr>
    </w:lvl>
    <w:lvl w:ilvl="1">
      <w:start w:val="2"/>
      <w:numFmt w:val="decimal"/>
      <w:pStyle w:val="ListParagraph"/>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5D106FA"/>
    <w:multiLevelType w:val="multilevel"/>
    <w:tmpl w:val="B5A4D5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82B3F01"/>
    <w:multiLevelType w:val="multilevel"/>
    <w:tmpl w:val="9AEAA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837043F"/>
    <w:multiLevelType w:val="multilevel"/>
    <w:tmpl w:val="4C8C1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91D0B29"/>
    <w:multiLevelType w:val="multilevel"/>
    <w:tmpl w:val="AB8E1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97F311C"/>
    <w:multiLevelType w:val="multilevel"/>
    <w:tmpl w:val="9198F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9EA25E8"/>
    <w:multiLevelType w:val="hybridMultilevel"/>
    <w:tmpl w:val="01F09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C514A59"/>
    <w:multiLevelType w:val="multilevel"/>
    <w:tmpl w:val="DAB6F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EC154B5"/>
    <w:multiLevelType w:val="multilevel"/>
    <w:tmpl w:val="BBC40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F365BC3"/>
    <w:multiLevelType w:val="hybridMultilevel"/>
    <w:tmpl w:val="002AC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F5513ED"/>
    <w:multiLevelType w:val="hybridMultilevel"/>
    <w:tmpl w:val="5B846D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2FAB6E80"/>
    <w:multiLevelType w:val="multilevel"/>
    <w:tmpl w:val="0896A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FEA562A"/>
    <w:multiLevelType w:val="multilevel"/>
    <w:tmpl w:val="8D6E4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078273D"/>
    <w:multiLevelType w:val="multilevel"/>
    <w:tmpl w:val="03121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3422942"/>
    <w:multiLevelType w:val="hybridMultilevel"/>
    <w:tmpl w:val="E4A2C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37A0279"/>
    <w:multiLevelType w:val="hybridMultilevel"/>
    <w:tmpl w:val="A704EC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4751C24"/>
    <w:multiLevelType w:val="multilevel"/>
    <w:tmpl w:val="A4AAA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48169A1"/>
    <w:multiLevelType w:val="multilevel"/>
    <w:tmpl w:val="1D164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51A6400"/>
    <w:multiLevelType w:val="hybridMultilevel"/>
    <w:tmpl w:val="323CB4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37C7116E"/>
    <w:multiLevelType w:val="hybridMultilevel"/>
    <w:tmpl w:val="A6CAF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39966D10"/>
    <w:multiLevelType w:val="multilevel"/>
    <w:tmpl w:val="AC0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9A34F5B"/>
    <w:multiLevelType w:val="multilevel"/>
    <w:tmpl w:val="1D3E2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9B92CE0"/>
    <w:multiLevelType w:val="multilevel"/>
    <w:tmpl w:val="76FE6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BF02DC6"/>
    <w:multiLevelType w:val="hybridMultilevel"/>
    <w:tmpl w:val="87C63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E4D552B"/>
    <w:multiLevelType w:val="multilevel"/>
    <w:tmpl w:val="DE9A7892"/>
    <w:lvl w:ilvl="0">
      <w:start w:val="1"/>
      <w:numFmt w:val="decimal"/>
      <w:lvlText w:val="%1"/>
      <w:lvlJc w:val="left"/>
      <w:pPr>
        <w:ind w:left="480" w:hanging="480"/>
      </w:pPr>
      <w:rPr>
        <w:rFonts w:hint="default"/>
      </w:rPr>
    </w:lvl>
    <w:lvl w:ilvl="1">
      <w:start w:val="1"/>
      <w:numFmt w:val="bullet"/>
      <w:lvlText w:val=""/>
      <w:lvlJc w:val="left"/>
      <w:pPr>
        <w:ind w:left="720" w:hanging="360"/>
      </w:pPr>
      <w:rPr>
        <w:rFonts w:ascii="Symbol" w:hAnsi="Symbol"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5" w15:restartNumberingAfterBreak="0">
    <w:nsid w:val="43DF07CC"/>
    <w:multiLevelType w:val="multilevel"/>
    <w:tmpl w:val="AFFA7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42C7DEF"/>
    <w:multiLevelType w:val="multilevel"/>
    <w:tmpl w:val="27381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4E55333"/>
    <w:multiLevelType w:val="multilevel"/>
    <w:tmpl w:val="109EC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5616A58"/>
    <w:multiLevelType w:val="hybridMultilevel"/>
    <w:tmpl w:val="E6E46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6086BDA"/>
    <w:multiLevelType w:val="multilevel"/>
    <w:tmpl w:val="B5C24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61A1F1C"/>
    <w:multiLevelType w:val="hybridMultilevel"/>
    <w:tmpl w:val="A22A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70A1333"/>
    <w:multiLevelType w:val="multilevel"/>
    <w:tmpl w:val="903CE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7E01060"/>
    <w:multiLevelType w:val="multilevel"/>
    <w:tmpl w:val="A7E22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C8E2BCC"/>
    <w:multiLevelType w:val="multilevel"/>
    <w:tmpl w:val="C6540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CC31CE0"/>
    <w:multiLevelType w:val="multilevel"/>
    <w:tmpl w:val="EE54B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D5458A8"/>
    <w:multiLevelType w:val="multilevel"/>
    <w:tmpl w:val="DFDEF5E4"/>
    <w:lvl w:ilvl="0">
      <w:start w:val="15"/>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D9B721F"/>
    <w:multiLevelType w:val="hybridMultilevel"/>
    <w:tmpl w:val="D1CC4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E142BC6"/>
    <w:multiLevelType w:val="hybridMultilevel"/>
    <w:tmpl w:val="1D4A1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0FE627D"/>
    <w:multiLevelType w:val="hybridMultilevel"/>
    <w:tmpl w:val="660E90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52C17776"/>
    <w:multiLevelType w:val="hybridMultilevel"/>
    <w:tmpl w:val="53C66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62F1A6A"/>
    <w:multiLevelType w:val="hybridMultilevel"/>
    <w:tmpl w:val="0F6CE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7C61B65"/>
    <w:multiLevelType w:val="hybridMultilevel"/>
    <w:tmpl w:val="41F6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9037F87"/>
    <w:multiLevelType w:val="hybridMultilevel"/>
    <w:tmpl w:val="5D9EC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9CE7C45"/>
    <w:multiLevelType w:val="hybridMultilevel"/>
    <w:tmpl w:val="5C0CB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AEE3509"/>
    <w:multiLevelType w:val="multilevel"/>
    <w:tmpl w:val="A49EE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BCA1C34"/>
    <w:multiLevelType w:val="multilevel"/>
    <w:tmpl w:val="486A8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ED02826"/>
    <w:multiLevelType w:val="hybridMultilevel"/>
    <w:tmpl w:val="F2125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F516F7D"/>
    <w:multiLevelType w:val="hybridMultilevel"/>
    <w:tmpl w:val="CE96E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2B44C31"/>
    <w:multiLevelType w:val="multilevel"/>
    <w:tmpl w:val="6FACA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31868AB"/>
    <w:multiLevelType w:val="hybridMultilevel"/>
    <w:tmpl w:val="7C4AC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4363D41"/>
    <w:multiLevelType w:val="hybridMultilevel"/>
    <w:tmpl w:val="54C8F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49E4CAF"/>
    <w:multiLevelType w:val="multilevel"/>
    <w:tmpl w:val="A33E25C6"/>
    <w:lvl w:ilvl="0">
      <w:start w:val="1"/>
      <w:numFmt w:val="decimal"/>
      <w:lvlText w:val="%1."/>
      <w:lvlJc w:val="left"/>
      <w:pPr>
        <w:ind w:left="720" w:hanging="360"/>
      </w:pPr>
    </w:lvl>
    <w:lvl w:ilvl="1">
      <w:start w:val="2"/>
      <w:numFmt w:val="decimal"/>
      <w:isLgl/>
      <w:lvlText w:val="%1.%2"/>
      <w:lvlJc w:val="left"/>
      <w:pPr>
        <w:ind w:left="1200" w:hanging="66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82" w15:restartNumberingAfterBreak="0">
    <w:nsid w:val="65C44D16"/>
    <w:multiLevelType w:val="hybridMultilevel"/>
    <w:tmpl w:val="37484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7B60046"/>
    <w:multiLevelType w:val="hybridMultilevel"/>
    <w:tmpl w:val="730AA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8E14BF7"/>
    <w:multiLevelType w:val="hybridMultilevel"/>
    <w:tmpl w:val="290E6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91C161E"/>
    <w:multiLevelType w:val="multilevel"/>
    <w:tmpl w:val="44FCC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9484DBC"/>
    <w:multiLevelType w:val="multilevel"/>
    <w:tmpl w:val="E8386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C41467E"/>
    <w:multiLevelType w:val="hybridMultilevel"/>
    <w:tmpl w:val="19924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DA65350"/>
    <w:multiLevelType w:val="hybridMultilevel"/>
    <w:tmpl w:val="BBFE9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E045097"/>
    <w:multiLevelType w:val="multilevel"/>
    <w:tmpl w:val="1062F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E2A0970"/>
    <w:multiLevelType w:val="hybridMultilevel"/>
    <w:tmpl w:val="76E21D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1" w15:restartNumberingAfterBreak="0">
    <w:nsid w:val="6E44797C"/>
    <w:multiLevelType w:val="hybridMultilevel"/>
    <w:tmpl w:val="9C865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6FC35D08"/>
    <w:multiLevelType w:val="multilevel"/>
    <w:tmpl w:val="B108E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0FB1CAC"/>
    <w:multiLevelType w:val="multilevel"/>
    <w:tmpl w:val="3160B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1161F01"/>
    <w:multiLevelType w:val="multilevel"/>
    <w:tmpl w:val="276A5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2C41C1E"/>
    <w:multiLevelType w:val="hybridMultilevel"/>
    <w:tmpl w:val="D6340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3B5379A"/>
    <w:multiLevelType w:val="hybridMultilevel"/>
    <w:tmpl w:val="BDBA1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42201A2"/>
    <w:multiLevelType w:val="multilevel"/>
    <w:tmpl w:val="B9F6C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4C57AE9"/>
    <w:multiLevelType w:val="multilevel"/>
    <w:tmpl w:val="2F728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9162292"/>
    <w:multiLevelType w:val="hybridMultilevel"/>
    <w:tmpl w:val="FF90C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94478AA"/>
    <w:multiLevelType w:val="multilevel"/>
    <w:tmpl w:val="E2A42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AE16E4A"/>
    <w:multiLevelType w:val="multilevel"/>
    <w:tmpl w:val="B3B6F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AFE2B8D"/>
    <w:multiLevelType w:val="hybridMultilevel"/>
    <w:tmpl w:val="DCE00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D7A744A"/>
    <w:multiLevelType w:val="multilevel"/>
    <w:tmpl w:val="21622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E7069BB"/>
    <w:multiLevelType w:val="multilevel"/>
    <w:tmpl w:val="9198F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FE4216A"/>
    <w:multiLevelType w:val="hybridMultilevel"/>
    <w:tmpl w:val="0FB2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501288">
    <w:abstractNumId w:val="30"/>
  </w:num>
  <w:num w:numId="2" w16cid:durableId="1199463837">
    <w:abstractNumId w:val="68"/>
  </w:num>
  <w:num w:numId="3" w16cid:durableId="4405258">
    <w:abstractNumId w:val="73"/>
  </w:num>
  <w:num w:numId="4" w16cid:durableId="685981868">
    <w:abstractNumId w:val="40"/>
  </w:num>
  <w:num w:numId="5" w16cid:durableId="1794209222">
    <w:abstractNumId w:val="48"/>
  </w:num>
  <w:num w:numId="6" w16cid:durableId="1400324400">
    <w:abstractNumId w:val="16"/>
  </w:num>
  <w:num w:numId="7" w16cid:durableId="686834283">
    <w:abstractNumId w:val="39"/>
  </w:num>
  <w:num w:numId="8" w16cid:durableId="285701116">
    <w:abstractNumId w:val="88"/>
  </w:num>
  <w:num w:numId="9" w16cid:durableId="1397049884">
    <w:abstractNumId w:val="72"/>
  </w:num>
  <w:num w:numId="10" w16cid:durableId="342778806">
    <w:abstractNumId w:val="4"/>
  </w:num>
  <w:num w:numId="11" w16cid:durableId="943415721">
    <w:abstractNumId w:val="81"/>
  </w:num>
  <w:num w:numId="12" w16cid:durableId="1956909752">
    <w:abstractNumId w:val="49"/>
  </w:num>
  <w:num w:numId="13" w16cid:durableId="1241479099">
    <w:abstractNumId w:val="19"/>
  </w:num>
  <w:num w:numId="14" w16cid:durableId="229466505">
    <w:abstractNumId w:val="71"/>
  </w:num>
  <w:num w:numId="15" w16cid:durableId="2105179749">
    <w:abstractNumId w:val="90"/>
  </w:num>
  <w:num w:numId="16" w16cid:durableId="555551131">
    <w:abstractNumId w:val="87"/>
  </w:num>
  <w:num w:numId="17" w16cid:durableId="1665471394">
    <w:abstractNumId w:val="15"/>
  </w:num>
  <w:num w:numId="18" w16cid:durableId="506210234">
    <w:abstractNumId w:val="60"/>
  </w:num>
  <w:num w:numId="19" w16cid:durableId="1113784710">
    <w:abstractNumId w:val="79"/>
  </w:num>
  <w:num w:numId="20" w16cid:durableId="933052319">
    <w:abstractNumId w:val="17"/>
  </w:num>
  <w:num w:numId="21" w16cid:durableId="1179273026">
    <w:abstractNumId w:val="6"/>
  </w:num>
  <w:num w:numId="22" w16cid:durableId="1661544420">
    <w:abstractNumId w:val="66"/>
  </w:num>
  <w:num w:numId="23" w16cid:durableId="132135804">
    <w:abstractNumId w:val="67"/>
  </w:num>
  <w:num w:numId="24" w16cid:durableId="1174028037">
    <w:abstractNumId w:val="82"/>
  </w:num>
  <w:num w:numId="25" w16cid:durableId="27411349">
    <w:abstractNumId w:val="99"/>
  </w:num>
  <w:num w:numId="26" w16cid:durableId="1107503526">
    <w:abstractNumId w:val="2"/>
  </w:num>
  <w:num w:numId="27" w16cid:durableId="1155023938">
    <w:abstractNumId w:val="45"/>
  </w:num>
  <w:num w:numId="28" w16cid:durableId="831070741">
    <w:abstractNumId w:val="58"/>
  </w:num>
  <w:num w:numId="29" w16cid:durableId="1130980196">
    <w:abstractNumId w:val="77"/>
  </w:num>
  <w:num w:numId="30" w16cid:durableId="1448307820">
    <w:abstractNumId w:val="1"/>
  </w:num>
  <w:num w:numId="31" w16cid:durableId="1430737691">
    <w:abstractNumId w:val="102"/>
  </w:num>
  <w:num w:numId="32" w16cid:durableId="1746757549">
    <w:abstractNumId w:val="14"/>
  </w:num>
  <w:num w:numId="33" w16cid:durableId="454494393">
    <w:abstractNumId w:val="25"/>
  </w:num>
  <w:num w:numId="34" w16cid:durableId="1291743945">
    <w:abstractNumId w:val="21"/>
  </w:num>
  <w:num w:numId="35" w16cid:durableId="2134980161">
    <w:abstractNumId w:val="12"/>
  </w:num>
  <w:num w:numId="36" w16cid:durableId="1511145161">
    <w:abstractNumId w:val="84"/>
  </w:num>
  <w:num w:numId="37" w16cid:durableId="1259370425">
    <w:abstractNumId w:val="91"/>
  </w:num>
  <w:num w:numId="38" w16cid:durableId="2095127727">
    <w:abstractNumId w:val="0"/>
  </w:num>
  <w:num w:numId="39" w16cid:durableId="1020274806">
    <w:abstractNumId w:val="54"/>
  </w:num>
  <w:num w:numId="40" w16cid:durableId="1496409531">
    <w:abstractNumId w:val="3"/>
  </w:num>
  <w:num w:numId="41" w16cid:durableId="879903127">
    <w:abstractNumId w:val="83"/>
  </w:num>
  <w:num w:numId="42" w16cid:durableId="895624647">
    <w:abstractNumId w:val="95"/>
  </w:num>
  <w:num w:numId="43" w16cid:durableId="116800277">
    <w:abstractNumId w:val="105"/>
  </w:num>
  <w:num w:numId="44" w16cid:durableId="1771392542">
    <w:abstractNumId w:val="69"/>
  </w:num>
  <w:num w:numId="45" w16cid:durableId="1921871553">
    <w:abstractNumId w:val="29"/>
  </w:num>
  <w:num w:numId="46" w16cid:durableId="74711254">
    <w:abstractNumId w:val="22"/>
  </w:num>
  <w:num w:numId="47" w16cid:durableId="10299311">
    <w:abstractNumId w:val="9"/>
  </w:num>
  <w:num w:numId="48" w16cid:durableId="1771005747">
    <w:abstractNumId w:val="36"/>
  </w:num>
  <w:num w:numId="49" w16cid:durableId="1629971537">
    <w:abstractNumId w:val="44"/>
  </w:num>
  <w:num w:numId="50" w16cid:durableId="1651592045">
    <w:abstractNumId w:val="13"/>
  </w:num>
  <w:num w:numId="51" w16cid:durableId="826090424">
    <w:abstractNumId w:val="65"/>
  </w:num>
  <w:num w:numId="52" w16cid:durableId="1214001890">
    <w:abstractNumId w:val="53"/>
  </w:num>
  <w:num w:numId="53" w16cid:durableId="1874492610">
    <w:abstractNumId w:val="76"/>
  </w:num>
  <w:num w:numId="54" w16cid:durableId="1295596681">
    <w:abstractNumId w:val="80"/>
  </w:num>
  <w:num w:numId="55" w16cid:durableId="1036853749">
    <w:abstractNumId w:val="70"/>
  </w:num>
  <w:num w:numId="56" w16cid:durableId="739207407">
    <w:abstractNumId w:val="96"/>
  </w:num>
  <w:num w:numId="57" w16cid:durableId="1318262351">
    <w:abstractNumId w:val="52"/>
  </w:num>
  <w:num w:numId="58" w16cid:durableId="1342734220">
    <w:abstractNumId w:val="37"/>
  </w:num>
  <w:num w:numId="59" w16cid:durableId="1388145608">
    <w:abstractNumId w:val="38"/>
  </w:num>
  <w:num w:numId="60" w16cid:durableId="1956712519">
    <w:abstractNumId w:val="100"/>
  </w:num>
  <w:num w:numId="61" w16cid:durableId="655380830">
    <w:abstractNumId w:val="92"/>
  </w:num>
  <w:num w:numId="62" w16cid:durableId="1388529033">
    <w:abstractNumId w:val="47"/>
  </w:num>
  <w:num w:numId="63" w16cid:durableId="1328168524">
    <w:abstractNumId w:val="46"/>
  </w:num>
  <w:num w:numId="64" w16cid:durableId="1621061194">
    <w:abstractNumId w:val="7"/>
  </w:num>
  <w:num w:numId="65" w16cid:durableId="472021150">
    <w:abstractNumId w:val="101"/>
  </w:num>
  <w:num w:numId="66" w16cid:durableId="177232242">
    <w:abstractNumId w:val="28"/>
  </w:num>
  <w:num w:numId="67" w16cid:durableId="1975745835">
    <w:abstractNumId w:val="103"/>
  </w:num>
  <w:num w:numId="68" w16cid:durableId="1375234934">
    <w:abstractNumId w:val="42"/>
  </w:num>
  <w:num w:numId="69" w16cid:durableId="1491826967">
    <w:abstractNumId w:val="75"/>
  </w:num>
  <w:num w:numId="70" w16cid:durableId="84573513">
    <w:abstractNumId w:val="26"/>
  </w:num>
  <w:num w:numId="71" w16cid:durableId="657999804">
    <w:abstractNumId w:val="11"/>
  </w:num>
  <w:num w:numId="72" w16cid:durableId="575361064">
    <w:abstractNumId w:val="27"/>
  </w:num>
  <w:num w:numId="73" w16cid:durableId="1822959808">
    <w:abstractNumId w:val="62"/>
  </w:num>
  <w:num w:numId="74" w16cid:durableId="1954241436">
    <w:abstractNumId w:val="50"/>
  </w:num>
  <w:num w:numId="75" w16cid:durableId="1314526731">
    <w:abstractNumId w:val="86"/>
  </w:num>
  <w:num w:numId="76" w16cid:durableId="1154027093">
    <w:abstractNumId w:val="63"/>
  </w:num>
  <w:num w:numId="77" w16cid:durableId="844393279">
    <w:abstractNumId w:val="32"/>
  </w:num>
  <w:num w:numId="78" w16cid:durableId="1910774006">
    <w:abstractNumId w:val="93"/>
  </w:num>
  <w:num w:numId="79" w16cid:durableId="1670713798">
    <w:abstractNumId w:val="31"/>
  </w:num>
  <w:num w:numId="80" w16cid:durableId="33190521">
    <w:abstractNumId w:val="41"/>
  </w:num>
  <w:num w:numId="81" w16cid:durableId="1169832310">
    <w:abstractNumId w:val="51"/>
  </w:num>
  <w:num w:numId="82" w16cid:durableId="667099122">
    <w:abstractNumId w:val="23"/>
  </w:num>
  <w:num w:numId="83" w16cid:durableId="135878274">
    <w:abstractNumId w:val="43"/>
  </w:num>
  <w:num w:numId="84" w16cid:durableId="647444796">
    <w:abstractNumId w:val="57"/>
  </w:num>
  <w:num w:numId="85" w16cid:durableId="853225938">
    <w:abstractNumId w:val="8"/>
  </w:num>
  <w:num w:numId="86" w16cid:durableId="1008605728">
    <w:abstractNumId w:val="97"/>
  </w:num>
  <w:num w:numId="87" w16cid:durableId="635453436">
    <w:abstractNumId w:val="94"/>
  </w:num>
  <w:num w:numId="88" w16cid:durableId="514727662">
    <w:abstractNumId w:val="74"/>
  </w:num>
  <w:num w:numId="89" w16cid:durableId="421489581">
    <w:abstractNumId w:val="64"/>
  </w:num>
  <w:num w:numId="90" w16cid:durableId="1560745376">
    <w:abstractNumId w:val="59"/>
  </w:num>
  <w:num w:numId="91" w16cid:durableId="476650885">
    <w:abstractNumId w:val="61"/>
  </w:num>
  <w:num w:numId="92" w16cid:durableId="1305693040">
    <w:abstractNumId w:val="33"/>
  </w:num>
  <w:num w:numId="93" w16cid:durableId="1485898419">
    <w:abstractNumId w:val="98"/>
  </w:num>
  <w:num w:numId="94" w16cid:durableId="2107336259">
    <w:abstractNumId w:val="85"/>
  </w:num>
  <w:num w:numId="95" w16cid:durableId="695272653">
    <w:abstractNumId w:val="18"/>
  </w:num>
  <w:num w:numId="96" w16cid:durableId="1377193424">
    <w:abstractNumId w:val="56"/>
  </w:num>
  <w:num w:numId="97" w16cid:durableId="861937128">
    <w:abstractNumId w:val="10"/>
  </w:num>
  <w:num w:numId="98" w16cid:durableId="1280721682">
    <w:abstractNumId w:val="34"/>
  </w:num>
  <w:num w:numId="99" w16cid:durableId="406853484">
    <w:abstractNumId w:val="55"/>
  </w:num>
  <w:num w:numId="100" w16cid:durableId="1645544565">
    <w:abstractNumId w:val="78"/>
  </w:num>
  <w:num w:numId="101" w16cid:durableId="1625035158">
    <w:abstractNumId w:val="24"/>
  </w:num>
  <w:num w:numId="102" w16cid:durableId="1999724227">
    <w:abstractNumId w:val="89"/>
  </w:num>
  <w:num w:numId="103" w16cid:durableId="1836147816">
    <w:abstractNumId w:val="35"/>
  </w:num>
  <w:num w:numId="104" w16cid:durableId="1715616465">
    <w:abstractNumId w:val="104"/>
  </w:num>
  <w:num w:numId="105" w16cid:durableId="223805783">
    <w:abstractNumId w:val="20"/>
  </w:num>
  <w:num w:numId="106" w16cid:durableId="169609762">
    <w:abstractNumId w:val="5"/>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700"/>
    <w:rsid w:val="000103A9"/>
    <w:rsid w:val="00014200"/>
    <w:rsid w:val="00020547"/>
    <w:rsid w:val="000564AA"/>
    <w:rsid w:val="000575F4"/>
    <w:rsid w:val="00072DBE"/>
    <w:rsid w:val="00080040"/>
    <w:rsid w:val="000913CB"/>
    <w:rsid w:val="00095F42"/>
    <w:rsid w:val="000D0DB6"/>
    <w:rsid w:val="000D56FC"/>
    <w:rsid w:val="001071B5"/>
    <w:rsid w:val="001100C9"/>
    <w:rsid w:val="00147952"/>
    <w:rsid w:val="001503F7"/>
    <w:rsid w:val="00157B0C"/>
    <w:rsid w:val="0017061C"/>
    <w:rsid w:val="001A6824"/>
    <w:rsid w:val="001D207D"/>
    <w:rsid w:val="001D5564"/>
    <w:rsid w:val="001E4A58"/>
    <w:rsid w:val="00246750"/>
    <w:rsid w:val="00286694"/>
    <w:rsid w:val="00292A82"/>
    <w:rsid w:val="00294DE5"/>
    <w:rsid w:val="002B09C8"/>
    <w:rsid w:val="002B1EB8"/>
    <w:rsid w:val="002B24DE"/>
    <w:rsid w:val="002C562C"/>
    <w:rsid w:val="002D0CA3"/>
    <w:rsid w:val="002F508B"/>
    <w:rsid w:val="00323D38"/>
    <w:rsid w:val="00334C6C"/>
    <w:rsid w:val="003558C3"/>
    <w:rsid w:val="003600E7"/>
    <w:rsid w:val="00364E83"/>
    <w:rsid w:val="003651F1"/>
    <w:rsid w:val="00392C07"/>
    <w:rsid w:val="00394C55"/>
    <w:rsid w:val="003A6959"/>
    <w:rsid w:val="003B772A"/>
    <w:rsid w:val="003C2979"/>
    <w:rsid w:val="003F3603"/>
    <w:rsid w:val="003F5F86"/>
    <w:rsid w:val="004028B1"/>
    <w:rsid w:val="0040532C"/>
    <w:rsid w:val="0043232F"/>
    <w:rsid w:val="00434D4C"/>
    <w:rsid w:val="00443B94"/>
    <w:rsid w:val="004712FC"/>
    <w:rsid w:val="00483CA3"/>
    <w:rsid w:val="00493FD9"/>
    <w:rsid w:val="00494B39"/>
    <w:rsid w:val="00496F1D"/>
    <w:rsid w:val="004B2C24"/>
    <w:rsid w:val="004D3AD2"/>
    <w:rsid w:val="004D44E1"/>
    <w:rsid w:val="004D77FB"/>
    <w:rsid w:val="004D7F1D"/>
    <w:rsid w:val="004E65E9"/>
    <w:rsid w:val="004F1950"/>
    <w:rsid w:val="004F2B93"/>
    <w:rsid w:val="004F6D2F"/>
    <w:rsid w:val="0051170F"/>
    <w:rsid w:val="00535D6C"/>
    <w:rsid w:val="00562B64"/>
    <w:rsid w:val="005656F4"/>
    <w:rsid w:val="005A2123"/>
    <w:rsid w:val="005B4F30"/>
    <w:rsid w:val="005D3BD0"/>
    <w:rsid w:val="005D59F2"/>
    <w:rsid w:val="005E5ADB"/>
    <w:rsid w:val="005F3CE0"/>
    <w:rsid w:val="005F6C82"/>
    <w:rsid w:val="00607678"/>
    <w:rsid w:val="00624A7C"/>
    <w:rsid w:val="006257B0"/>
    <w:rsid w:val="00625A71"/>
    <w:rsid w:val="00646A53"/>
    <w:rsid w:val="0065424E"/>
    <w:rsid w:val="00693DE6"/>
    <w:rsid w:val="006A310F"/>
    <w:rsid w:val="006B2EBA"/>
    <w:rsid w:val="006C1270"/>
    <w:rsid w:val="006E6F4B"/>
    <w:rsid w:val="00703CEB"/>
    <w:rsid w:val="00732785"/>
    <w:rsid w:val="00734D20"/>
    <w:rsid w:val="007411E7"/>
    <w:rsid w:val="00742E6F"/>
    <w:rsid w:val="007456DF"/>
    <w:rsid w:val="007566C7"/>
    <w:rsid w:val="00763FF5"/>
    <w:rsid w:val="00782CFE"/>
    <w:rsid w:val="00795E82"/>
    <w:rsid w:val="00797D65"/>
    <w:rsid w:val="007B0BA5"/>
    <w:rsid w:val="007C5700"/>
    <w:rsid w:val="007C7C51"/>
    <w:rsid w:val="007E415C"/>
    <w:rsid w:val="00810497"/>
    <w:rsid w:val="00832682"/>
    <w:rsid w:val="0084147A"/>
    <w:rsid w:val="0084715C"/>
    <w:rsid w:val="008613F8"/>
    <w:rsid w:val="00861552"/>
    <w:rsid w:val="008C1D76"/>
    <w:rsid w:val="008F511B"/>
    <w:rsid w:val="0090338B"/>
    <w:rsid w:val="0091187F"/>
    <w:rsid w:val="00923F78"/>
    <w:rsid w:val="00935B2B"/>
    <w:rsid w:val="00937E46"/>
    <w:rsid w:val="00953E1F"/>
    <w:rsid w:val="00955FB1"/>
    <w:rsid w:val="00957ADB"/>
    <w:rsid w:val="0096182E"/>
    <w:rsid w:val="009665E6"/>
    <w:rsid w:val="009737EF"/>
    <w:rsid w:val="009838B6"/>
    <w:rsid w:val="0098511B"/>
    <w:rsid w:val="0098796E"/>
    <w:rsid w:val="00990277"/>
    <w:rsid w:val="009A0C5D"/>
    <w:rsid w:val="009A5E7B"/>
    <w:rsid w:val="009B4629"/>
    <w:rsid w:val="009D0F12"/>
    <w:rsid w:val="009E12E1"/>
    <w:rsid w:val="009E39CE"/>
    <w:rsid w:val="009E5B59"/>
    <w:rsid w:val="00A11160"/>
    <w:rsid w:val="00A11CD8"/>
    <w:rsid w:val="00A36E3B"/>
    <w:rsid w:val="00A41E1D"/>
    <w:rsid w:val="00A54C53"/>
    <w:rsid w:val="00A55007"/>
    <w:rsid w:val="00A645CB"/>
    <w:rsid w:val="00A71834"/>
    <w:rsid w:val="00AA306F"/>
    <w:rsid w:val="00AB20BB"/>
    <w:rsid w:val="00AB45F4"/>
    <w:rsid w:val="00AB7C7B"/>
    <w:rsid w:val="00AC7D9B"/>
    <w:rsid w:val="00B27259"/>
    <w:rsid w:val="00B347ED"/>
    <w:rsid w:val="00B40074"/>
    <w:rsid w:val="00B408B8"/>
    <w:rsid w:val="00B70959"/>
    <w:rsid w:val="00B70CA0"/>
    <w:rsid w:val="00B71C0C"/>
    <w:rsid w:val="00BA1053"/>
    <w:rsid w:val="00BA46F6"/>
    <w:rsid w:val="00BC30E3"/>
    <w:rsid w:val="00BC5B2E"/>
    <w:rsid w:val="00BC722A"/>
    <w:rsid w:val="00BE28D9"/>
    <w:rsid w:val="00BE3656"/>
    <w:rsid w:val="00BE3A9A"/>
    <w:rsid w:val="00C01739"/>
    <w:rsid w:val="00C13D42"/>
    <w:rsid w:val="00C3395C"/>
    <w:rsid w:val="00C36929"/>
    <w:rsid w:val="00C43E43"/>
    <w:rsid w:val="00C4710D"/>
    <w:rsid w:val="00C61A7C"/>
    <w:rsid w:val="00C61DCE"/>
    <w:rsid w:val="00C65588"/>
    <w:rsid w:val="00C779E0"/>
    <w:rsid w:val="00C819A8"/>
    <w:rsid w:val="00CC695B"/>
    <w:rsid w:val="00D03B8B"/>
    <w:rsid w:val="00D2095F"/>
    <w:rsid w:val="00D36190"/>
    <w:rsid w:val="00D4212D"/>
    <w:rsid w:val="00D56917"/>
    <w:rsid w:val="00D66B55"/>
    <w:rsid w:val="00D803DD"/>
    <w:rsid w:val="00D93933"/>
    <w:rsid w:val="00D979B8"/>
    <w:rsid w:val="00D97F77"/>
    <w:rsid w:val="00DA1DD5"/>
    <w:rsid w:val="00DB33A9"/>
    <w:rsid w:val="00DC1AEB"/>
    <w:rsid w:val="00DD5681"/>
    <w:rsid w:val="00DE11DD"/>
    <w:rsid w:val="00DE2E00"/>
    <w:rsid w:val="00E033DE"/>
    <w:rsid w:val="00E1111D"/>
    <w:rsid w:val="00E20BF8"/>
    <w:rsid w:val="00E55AF3"/>
    <w:rsid w:val="00E63963"/>
    <w:rsid w:val="00E650E6"/>
    <w:rsid w:val="00E71799"/>
    <w:rsid w:val="00EA46A3"/>
    <w:rsid w:val="00EB4E7A"/>
    <w:rsid w:val="00EB701F"/>
    <w:rsid w:val="00EE0F03"/>
    <w:rsid w:val="00EE269C"/>
    <w:rsid w:val="00EE303E"/>
    <w:rsid w:val="00EF2700"/>
    <w:rsid w:val="00F0049F"/>
    <w:rsid w:val="00F32789"/>
    <w:rsid w:val="00FA0542"/>
    <w:rsid w:val="00FA24CD"/>
    <w:rsid w:val="00FA7E99"/>
    <w:rsid w:val="00FC1377"/>
    <w:rsid w:val="00FF6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57139"/>
  <w15:chartTrackingRefBased/>
  <w15:docId w15:val="{F42762C5-1CAF-429F-A719-CA2156FA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F03"/>
    <w:pPr>
      <w:spacing w:after="120"/>
      <w:contextualSpacing/>
      <w:jc w:val="both"/>
    </w:pPr>
    <w:rPr>
      <w:rFonts w:asciiTheme="majorHAnsi" w:eastAsia="Calibri" w:hAnsiTheme="majorHAnsi" w:cs="Calibri"/>
      <w:kern w:val="0"/>
      <w:sz w:val="24"/>
      <w:szCs w:val="24"/>
      <w14:ligatures w14:val="none"/>
    </w:rPr>
  </w:style>
  <w:style w:type="paragraph" w:styleId="Heading1">
    <w:name w:val="heading 1"/>
    <w:basedOn w:val="Normal"/>
    <w:next w:val="Normal"/>
    <w:link w:val="Heading1Char"/>
    <w:uiPriority w:val="9"/>
    <w:qFormat/>
    <w:rsid w:val="007C5700"/>
    <w:pPr>
      <w:keepNext/>
      <w:keepLines/>
      <w:spacing w:before="360" w:after="80"/>
      <w:jc w:val="center"/>
      <w:outlineLvl w:val="0"/>
    </w:pPr>
    <w:rPr>
      <w:rFonts w:eastAsiaTheme="majorEastAsia" w:cstheme="majorBidi"/>
      <w:b/>
      <w:bCs/>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4F1950"/>
    <w:pPr>
      <w:keepNext/>
      <w:keepLines/>
      <w:spacing w:before="160" w:after="80"/>
      <w:outlineLvl w:val="1"/>
    </w:pPr>
    <w:rPr>
      <w:rFonts w:eastAsiaTheme="majorEastAsia" w:cstheme="majorBidi"/>
      <w:b/>
      <w:bCs/>
      <w:smallCaps/>
      <w:color w:val="0F4761" w:themeColor="accent1" w:themeShade="BF"/>
      <w:sz w:val="32"/>
      <w:szCs w:val="32"/>
    </w:rPr>
  </w:style>
  <w:style w:type="paragraph" w:styleId="Heading3">
    <w:name w:val="heading 3"/>
    <w:basedOn w:val="Normal"/>
    <w:next w:val="Normal"/>
    <w:link w:val="Heading3Char"/>
    <w:uiPriority w:val="9"/>
    <w:unhideWhenUsed/>
    <w:qFormat/>
    <w:rsid w:val="009E39CE"/>
    <w:pPr>
      <w:keepNext/>
      <w:keepLines/>
      <w:spacing w:before="160" w:after="80"/>
      <w:outlineLvl w:val="2"/>
    </w:pPr>
    <w:rPr>
      <w:rFonts w:eastAsiaTheme="majorEastAsia" w:cstheme="majorBidi"/>
      <w:b/>
      <w:bCs/>
      <w:color w:val="0A2F41" w:themeColor="accent1" w:themeShade="80"/>
      <w:sz w:val="28"/>
      <w:szCs w:val="28"/>
    </w:rPr>
  </w:style>
  <w:style w:type="paragraph" w:styleId="Heading4">
    <w:name w:val="heading 4"/>
    <w:basedOn w:val="Normal"/>
    <w:next w:val="Normal"/>
    <w:link w:val="Heading4Char"/>
    <w:uiPriority w:val="9"/>
    <w:unhideWhenUsed/>
    <w:qFormat/>
    <w:rsid w:val="00EE0F03"/>
    <w:pPr>
      <w:keepNext/>
      <w:keepLines/>
      <w:spacing w:before="120" w:after="40"/>
      <w:outlineLvl w:val="3"/>
    </w:pPr>
    <w:rPr>
      <w:rFonts w:eastAsiaTheme="majorEastAsia" w:cstheme="majorBidi"/>
      <w:i/>
      <w:iCs/>
      <w:color w:val="0F4761" w:themeColor="accent1" w:themeShade="BF"/>
      <w:sz w:val="26"/>
      <w:szCs w:val="26"/>
    </w:rPr>
  </w:style>
  <w:style w:type="paragraph" w:styleId="Heading5">
    <w:name w:val="heading 5"/>
    <w:basedOn w:val="Normal"/>
    <w:next w:val="Normal"/>
    <w:link w:val="Heading5Char"/>
    <w:uiPriority w:val="9"/>
    <w:unhideWhenUsed/>
    <w:qFormat/>
    <w:rsid w:val="007C57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7C570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70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70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70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700"/>
    <w:rPr>
      <w:rFonts w:asciiTheme="majorHAnsi" w:eastAsiaTheme="majorEastAsia" w:hAnsiTheme="majorHAnsi" w:cstheme="majorBidi"/>
      <w:b/>
      <w:bCs/>
      <w:color w:val="0F4761" w:themeColor="accent1" w:themeShade="BF"/>
      <w:sz w:val="40"/>
      <w:szCs w:val="40"/>
    </w:rPr>
  </w:style>
  <w:style w:type="character" w:customStyle="1" w:styleId="Heading2Char">
    <w:name w:val="Heading 2 Char"/>
    <w:basedOn w:val="DefaultParagraphFont"/>
    <w:link w:val="Heading2"/>
    <w:uiPriority w:val="9"/>
    <w:rsid w:val="004F1950"/>
    <w:rPr>
      <w:rFonts w:asciiTheme="majorHAnsi" w:eastAsiaTheme="majorEastAsia" w:hAnsiTheme="majorHAnsi" w:cstheme="majorBidi"/>
      <w:b/>
      <w:bCs/>
      <w:smallCaps/>
      <w:color w:val="0F4761" w:themeColor="accent1" w:themeShade="BF"/>
      <w:kern w:val="0"/>
      <w:sz w:val="32"/>
      <w:szCs w:val="32"/>
      <w14:ligatures w14:val="none"/>
    </w:rPr>
  </w:style>
  <w:style w:type="character" w:customStyle="1" w:styleId="Heading3Char">
    <w:name w:val="Heading 3 Char"/>
    <w:basedOn w:val="DefaultParagraphFont"/>
    <w:link w:val="Heading3"/>
    <w:uiPriority w:val="9"/>
    <w:rsid w:val="009E39CE"/>
    <w:rPr>
      <w:rFonts w:asciiTheme="majorHAnsi" w:eastAsiaTheme="majorEastAsia" w:hAnsiTheme="majorHAnsi" w:cstheme="majorBidi"/>
      <w:b/>
      <w:bCs/>
      <w:color w:val="0A2F41" w:themeColor="accent1" w:themeShade="80"/>
      <w:kern w:val="0"/>
      <w:sz w:val="28"/>
      <w:szCs w:val="28"/>
      <w14:ligatures w14:val="none"/>
    </w:rPr>
  </w:style>
  <w:style w:type="character" w:customStyle="1" w:styleId="Heading4Char">
    <w:name w:val="Heading 4 Char"/>
    <w:basedOn w:val="DefaultParagraphFont"/>
    <w:link w:val="Heading4"/>
    <w:uiPriority w:val="9"/>
    <w:rsid w:val="00EE0F03"/>
    <w:rPr>
      <w:rFonts w:asciiTheme="majorHAnsi" w:eastAsiaTheme="majorEastAsia" w:hAnsiTheme="majorHAnsi" w:cstheme="majorBidi"/>
      <w:i/>
      <w:iCs/>
      <w:color w:val="0F4761" w:themeColor="accent1" w:themeShade="BF"/>
      <w:kern w:val="0"/>
      <w:sz w:val="26"/>
      <w:szCs w:val="26"/>
      <w14:ligatures w14:val="none"/>
    </w:rPr>
  </w:style>
  <w:style w:type="character" w:customStyle="1" w:styleId="Heading5Char">
    <w:name w:val="Heading 5 Char"/>
    <w:basedOn w:val="DefaultParagraphFont"/>
    <w:link w:val="Heading5"/>
    <w:uiPriority w:val="9"/>
    <w:rsid w:val="007C5700"/>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7C57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7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7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700"/>
    <w:rPr>
      <w:rFonts w:eastAsiaTheme="majorEastAsia" w:cstheme="majorBidi"/>
      <w:color w:val="272727" w:themeColor="text1" w:themeTint="D8"/>
    </w:rPr>
  </w:style>
  <w:style w:type="paragraph" w:styleId="Title">
    <w:name w:val="Title"/>
    <w:basedOn w:val="Normal"/>
    <w:next w:val="Normal"/>
    <w:link w:val="TitleChar"/>
    <w:uiPriority w:val="10"/>
    <w:qFormat/>
    <w:rsid w:val="007C5700"/>
    <w:pPr>
      <w:spacing w:after="80"/>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C57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3FF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3FF5"/>
    <w:rPr>
      <w:rFonts w:asciiTheme="majorHAnsi" w:eastAsiaTheme="majorEastAsia" w:hAnsiTheme="maj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7C570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5700"/>
    <w:rPr>
      <w:i/>
      <w:iCs/>
      <w:color w:val="404040" w:themeColor="text1" w:themeTint="BF"/>
    </w:rPr>
  </w:style>
  <w:style w:type="paragraph" w:styleId="ListParagraph">
    <w:name w:val="List Paragraph"/>
    <w:basedOn w:val="Normal"/>
    <w:uiPriority w:val="34"/>
    <w:qFormat/>
    <w:rsid w:val="006257B0"/>
    <w:pPr>
      <w:numPr>
        <w:ilvl w:val="1"/>
        <w:numId w:val="1"/>
      </w:numPr>
      <w:spacing w:after="80"/>
    </w:pPr>
  </w:style>
  <w:style w:type="character" w:styleId="IntenseEmphasis">
    <w:name w:val="Intense Emphasis"/>
    <w:basedOn w:val="DefaultParagraphFont"/>
    <w:uiPriority w:val="21"/>
    <w:qFormat/>
    <w:rsid w:val="007C5700"/>
    <w:rPr>
      <w:i/>
      <w:iCs/>
      <w:color w:val="0F4761" w:themeColor="accent1" w:themeShade="BF"/>
    </w:rPr>
  </w:style>
  <w:style w:type="paragraph" w:styleId="IntenseQuote">
    <w:name w:val="Intense Quote"/>
    <w:basedOn w:val="Normal"/>
    <w:next w:val="Normal"/>
    <w:link w:val="IntenseQuoteChar"/>
    <w:uiPriority w:val="30"/>
    <w:qFormat/>
    <w:rsid w:val="007C57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5700"/>
    <w:rPr>
      <w:i/>
      <w:iCs/>
      <w:color w:val="0F4761" w:themeColor="accent1" w:themeShade="BF"/>
    </w:rPr>
  </w:style>
  <w:style w:type="character" w:styleId="IntenseReference">
    <w:name w:val="Intense Reference"/>
    <w:basedOn w:val="DefaultParagraphFont"/>
    <w:uiPriority w:val="32"/>
    <w:qFormat/>
    <w:rsid w:val="007C5700"/>
    <w:rPr>
      <w:b/>
      <w:bCs/>
      <w:smallCaps/>
      <w:color w:val="0F4761" w:themeColor="accent1" w:themeShade="BF"/>
      <w:spacing w:val="5"/>
    </w:rPr>
  </w:style>
  <w:style w:type="paragraph" w:styleId="TOCHeading">
    <w:name w:val="TOC Heading"/>
    <w:basedOn w:val="Heading1"/>
    <w:next w:val="Normal"/>
    <w:uiPriority w:val="39"/>
    <w:unhideWhenUsed/>
    <w:qFormat/>
    <w:rsid w:val="00B40074"/>
    <w:pPr>
      <w:spacing w:before="240" w:after="0" w:line="259" w:lineRule="auto"/>
      <w:jc w:val="left"/>
      <w:outlineLvl w:val="9"/>
    </w:pPr>
    <w:rPr>
      <w:b w:val="0"/>
      <w:bCs w:val="0"/>
      <w:kern w:val="0"/>
      <w:sz w:val="32"/>
      <w:szCs w:val="32"/>
      <w14:ligatures w14:val="none"/>
    </w:rPr>
  </w:style>
  <w:style w:type="paragraph" w:styleId="TOC2">
    <w:name w:val="toc 2"/>
    <w:basedOn w:val="Normal"/>
    <w:next w:val="Normal"/>
    <w:autoRedefine/>
    <w:uiPriority w:val="39"/>
    <w:unhideWhenUsed/>
    <w:rsid w:val="00B40074"/>
    <w:pPr>
      <w:spacing w:after="100" w:line="259" w:lineRule="auto"/>
      <w:ind w:left="220"/>
    </w:pPr>
    <w:rPr>
      <w:rFonts w:asciiTheme="minorHAnsi" w:eastAsiaTheme="minorEastAsia" w:hAnsiTheme="minorHAnsi" w:cs="Times New Roman"/>
      <w:sz w:val="22"/>
      <w:szCs w:val="22"/>
    </w:rPr>
  </w:style>
  <w:style w:type="paragraph" w:styleId="TOC1">
    <w:name w:val="toc 1"/>
    <w:basedOn w:val="Normal"/>
    <w:next w:val="Normal"/>
    <w:autoRedefine/>
    <w:uiPriority w:val="39"/>
    <w:unhideWhenUsed/>
    <w:rsid w:val="00B40074"/>
    <w:pPr>
      <w:spacing w:after="100" w:line="259" w:lineRule="auto"/>
    </w:pPr>
    <w:rPr>
      <w:rFonts w:asciiTheme="minorHAnsi" w:eastAsiaTheme="minorEastAsia" w:hAnsiTheme="minorHAnsi" w:cs="Times New Roman"/>
      <w:sz w:val="22"/>
      <w:szCs w:val="22"/>
    </w:rPr>
  </w:style>
  <w:style w:type="paragraph" w:styleId="TOC3">
    <w:name w:val="toc 3"/>
    <w:basedOn w:val="Normal"/>
    <w:next w:val="Normal"/>
    <w:autoRedefine/>
    <w:uiPriority w:val="39"/>
    <w:unhideWhenUsed/>
    <w:rsid w:val="00B40074"/>
    <w:pPr>
      <w:spacing w:after="100" w:line="259" w:lineRule="auto"/>
      <w:ind w:left="440"/>
    </w:pPr>
    <w:rPr>
      <w:rFonts w:asciiTheme="minorHAnsi" w:eastAsiaTheme="minorEastAsia" w:hAnsiTheme="minorHAnsi" w:cs="Times New Roman"/>
      <w:sz w:val="22"/>
      <w:szCs w:val="22"/>
    </w:rPr>
  </w:style>
  <w:style w:type="character" w:styleId="Hyperlink">
    <w:name w:val="Hyperlink"/>
    <w:basedOn w:val="DefaultParagraphFont"/>
    <w:uiPriority w:val="99"/>
    <w:unhideWhenUsed/>
    <w:rsid w:val="00B40074"/>
    <w:rPr>
      <w:color w:val="467886" w:themeColor="hyperlink"/>
      <w:u w:val="single"/>
    </w:rPr>
  </w:style>
  <w:style w:type="character" w:styleId="Emphasis">
    <w:name w:val="Emphasis"/>
    <w:basedOn w:val="DefaultParagraphFont"/>
    <w:uiPriority w:val="20"/>
    <w:qFormat/>
    <w:rsid w:val="00763FF5"/>
    <w:rPr>
      <w:i/>
      <w:iCs/>
    </w:rPr>
  </w:style>
  <w:style w:type="character" w:styleId="UnresolvedMention">
    <w:name w:val="Unresolved Mention"/>
    <w:basedOn w:val="DefaultParagraphFont"/>
    <w:uiPriority w:val="99"/>
    <w:semiHidden/>
    <w:unhideWhenUsed/>
    <w:rsid w:val="00B347ED"/>
    <w:rPr>
      <w:color w:val="605E5C"/>
      <w:shd w:val="clear" w:color="auto" w:fill="E1DFDD"/>
    </w:rPr>
  </w:style>
  <w:style w:type="paragraph" w:styleId="Header">
    <w:name w:val="header"/>
    <w:basedOn w:val="Normal"/>
    <w:link w:val="HeaderChar"/>
    <w:uiPriority w:val="99"/>
    <w:unhideWhenUsed/>
    <w:rsid w:val="00607678"/>
    <w:pPr>
      <w:tabs>
        <w:tab w:val="center" w:pos="4680"/>
        <w:tab w:val="right" w:pos="9360"/>
      </w:tabs>
      <w:spacing w:after="0"/>
    </w:pPr>
  </w:style>
  <w:style w:type="character" w:customStyle="1" w:styleId="HeaderChar">
    <w:name w:val="Header Char"/>
    <w:basedOn w:val="DefaultParagraphFont"/>
    <w:link w:val="Header"/>
    <w:uiPriority w:val="99"/>
    <w:rsid w:val="00607678"/>
    <w:rPr>
      <w:rFonts w:asciiTheme="majorHAnsi" w:eastAsia="Calibri" w:hAnsiTheme="majorHAnsi" w:cs="Calibri"/>
      <w:kern w:val="0"/>
      <w:sz w:val="24"/>
      <w:szCs w:val="24"/>
      <w14:ligatures w14:val="none"/>
    </w:rPr>
  </w:style>
  <w:style w:type="paragraph" w:styleId="Footer">
    <w:name w:val="footer"/>
    <w:basedOn w:val="Normal"/>
    <w:link w:val="FooterChar"/>
    <w:uiPriority w:val="99"/>
    <w:unhideWhenUsed/>
    <w:rsid w:val="00607678"/>
    <w:pPr>
      <w:tabs>
        <w:tab w:val="center" w:pos="4680"/>
        <w:tab w:val="right" w:pos="9360"/>
      </w:tabs>
      <w:spacing w:after="0"/>
    </w:pPr>
  </w:style>
  <w:style w:type="character" w:customStyle="1" w:styleId="FooterChar">
    <w:name w:val="Footer Char"/>
    <w:basedOn w:val="DefaultParagraphFont"/>
    <w:link w:val="Footer"/>
    <w:uiPriority w:val="99"/>
    <w:rsid w:val="00607678"/>
    <w:rPr>
      <w:rFonts w:asciiTheme="majorHAnsi" w:eastAsia="Calibri" w:hAnsiTheme="majorHAnsi" w:cs="Calibri"/>
      <w:kern w:val="0"/>
      <w:sz w:val="24"/>
      <w:szCs w:val="24"/>
      <w14:ligatures w14:val="none"/>
    </w:rPr>
  </w:style>
  <w:style w:type="paragraph" w:styleId="NormalWeb">
    <w:name w:val="Normal (Web)"/>
    <w:basedOn w:val="Normal"/>
    <w:uiPriority w:val="99"/>
    <w:unhideWhenUsed/>
    <w:rsid w:val="0065424E"/>
    <w:pPr>
      <w:spacing w:before="100" w:beforeAutospacing="1" w:after="100" w:afterAutospacing="1"/>
      <w:jc w:val="left"/>
    </w:pPr>
    <w:rPr>
      <w:rFonts w:ascii="Times New Roman" w:eastAsia="Times New Roman" w:hAnsi="Times New Roman" w:cs="Times New Roman"/>
    </w:rPr>
  </w:style>
  <w:style w:type="character" w:styleId="Strong">
    <w:name w:val="Strong"/>
    <w:basedOn w:val="DefaultParagraphFont"/>
    <w:uiPriority w:val="22"/>
    <w:qFormat/>
    <w:rsid w:val="0065424E"/>
    <w:rPr>
      <w:b/>
      <w:bCs/>
    </w:rPr>
  </w:style>
  <w:style w:type="character" w:styleId="CommentReference">
    <w:name w:val="annotation reference"/>
    <w:basedOn w:val="DefaultParagraphFont"/>
    <w:uiPriority w:val="99"/>
    <w:semiHidden/>
    <w:unhideWhenUsed/>
    <w:rsid w:val="00BE3656"/>
    <w:rPr>
      <w:sz w:val="16"/>
      <w:szCs w:val="16"/>
    </w:rPr>
  </w:style>
  <w:style w:type="paragraph" w:styleId="CommentText">
    <w:name w:val="annotation text"/>
    <w:basedOn w:val="Normal"/>
    <w:link w:val="CommentTextChar"/>
    <w:uiPriority w:val="99"/>
    <w:semiHidden/>
    <w:unhideWhenUsed/>
    <w:rsid w:val="00BE3656"/>
    <w:rPr>
      <w:sz w:val="20"/>
      <w:szCs w:val="20"/>
    </w:rPr>
  </w:style>
  <w:style w:type="character" w:customStyle="1" w:styleId="CommentTextChar">
    <w:name w:val="Comment Text Char"/>
    <w:basedOn w:val="DefaultParagraphFont"/>
    <w:link w:val="CommentText"/>
    <w:uiPriority w:val="99"/>
    <w:semiHidden/>
    <w:rsid w:val="00BE3656"/>
    <w:rPr>
      <w:rFonts w:asciiTheme="majorHAnsi" w:eastAsia="Calibri" w:hAnsiTheme="majorHAns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E3656"/>
    <w:rPr>
      <w:b/>
      <w:bCs/>
    </w:rPr>
  </w:style>
  <w:style w:type="character" w:customStyle="1" w:styleId="CommentSubjectChar">
    <w:name w:val="Comment Subject Char"/>
    <w:basedOn w:val="CommentTextChar"/>
    <w:link w:val="CommentSubject"/>
    <w:uiPriority w:val="99"/>
    <w:semiHidden/>
    <w:rsid w:val="00BE3656"/>
    <w:rPr>
      <w:rFonts w:asciiTheme="majorHAnsi" w:eastAsia="Calibri" w:hAnsiTheme="majorHAnsi" w:cs="Calibri"/>
      <w:b/>
      <w:bCs/>
      <w:kern w:val="0"/>
      <w:sz w:val="20"/>
      <w:szCs w:val="20"/>
      <w14:ligatures w14:val="none"/>
    </w:rPr>
  </w:style>
  <w:style w:type="character" w:customStyle="1" w:styleId="m7eme">
    <w:name w:val="m7eme"/>
    <w:basedOn w:val="DefaultParagraphFont"/>
    <w:rsid w:val="00EA46A3"/>
  </w:style>
  <w:style w:type="character" w:customStyle="1" w:styleId="raxpye">
    <w:name w:val="raxpye"/>
    <w:basedOn w:val="DefaultParagraphFont"/>
    <w:rsid w:val="00EA46A3"/>
  </w:style>
  <w:style w:type="character" w:customStyle="1" w:styleId="adtyne">
    <w:name w:val="adtyne"/>
    <w:basedOn w:val="DefaultParagraphFont"/>
    <w:rsid w:val="00EA4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0352">
      <w:bodyDiv w:val="1"/>
      <w:marLeft w:val="0"/>
      <w:marRight w:val="0"/>
      <w:marTop w:val="0"/>
      <w:marBottom w:val="0"/>
      <w:divBdr>
        <w:top w:val="none" w:sz="0" w:space="0" w:color="auto"/>
        <w:left w:val="none" w:sz="0" w:space="0" w:color="auto"/>
        <w:bottom w:val="none" w:sz="0" w:space="0" w:color="auto"/>
        <w:right w:val="none" w:sz="0" w:space="0" w:color="auto"/>
      </w:divBdr>
    </w:div>
    <w:div w:id="16152849">
      <w:bodyDiv w:val="1"/>
      <w:marLeft w:val="0"/>
      <w:marRight w:val="0"/>
      <w:marTop w:val="0"/>
      <w:marBottom w:val="0"/>
      <w:divBdr>
        <w:top w:val="none" w:sz="0" w:space="0" w:color="auto"/>
        <w:left w:val="none" w:sz="0" w:space="0" w:color="auto"/>
        <w:bottom w:val="none" w:sz="0" w:space="0" w:color="auto"/>
        <w:right w:val="none" w:sz="0" w:space="0" w:color="auto"/>
      </w:divBdr>
      <w:divsChild>
        <w:div w:id="1541943189">
          <w:marLeft w:val="0"/>
          <w:marRight w:val="0"/>
          <w:marTop w:val="0"/>
          <w:marBottom w:val="0"/>
          <w:divBdr>
            <w:top w:val="none" w:sz="0" w:space="0" w:color="auto"/>
            <w:left w:val="none" w:sz="0" w:space="0" w:color="auto"/>
            <w:bottom w:val="none" w:sz="0" w:space="0" w:color="auto"/>
            <w:right w:val="none" w:sz="0" w:space="0" w:color="auto"/>
          </w:divBdr>
          <w:divsChild>
            <w:div w:id="2034262295">
              <w:marLeft w:val="0"/>
              <w:marRight w:val="0"/>
              <w:marTop w:val="100"/>
              <w:marBottom w:val="100"/>
              <w:divBdr>
                <w:top w:val="none" w:sz="0" w:space="0" w:color="auto"/>
                <w:left w:val="none" w:sz="0" w:space="0" w:color="auto"/>
                <w:bottom w:val="none" w:sz="0" w:space="0" w:color="auto"/>
                <w:right w:val="none" w:sz="0" w:space="0" w:color="auto"/>
              </w:divBdr>
              <w:divsChild>
                <w:div w:id="409814788">
                  <w:marLeft w:val="0"/>
                  <w:marRight w:val="0"/>
                  <w:marTop w:val="0"/>
                  <w:marBottom w:val="0"/>
                  <w:divBdr>
                    <w:top w:val="none" w:sz="0" w:space="0" w:color="auto"/>
                    <w:left w:val="none" w:sz="0" w:space="0" w:color="auto"/>
                    <w:bottom w:val="none" w:sz="0" w:space="0" w:color="auto"/>
                    <w:right w:val="none" w:sz="0" w:space="0" w:color="auto"/>
                  </w:divBdr>
                  <w:divsChild>
                    <w:div w:id="1767072962">
                      <w:marLeft w:val="0"/>
                      <w:marRight w:val="0"/>
                      <w:marTop w:val="0"/>
                      <w:marBottom w:val="0"/>
                      <w:divBdr>
                        <w:top w:val="none" w:sz="0" w:space="0" w:color="auto"/>
                        <w:left w:val="none" w:sz="0" w:space="0" w:color="auto"/>
                        <w:bottom w:val="none" w:sz="0" w:space="0" w:color="auto"/>
                        <w:right w:val="none" w:sz="0" w:space="0" w:color="auto"/>
                      </w:divBdr>
                      <w:divsChild>
                        <w:div w:id="1083407882">
                          <w:marLeft w:val="0"/>
                          <w:marRight w:val="0"/>
                          <w:marTop w:val="0"/>
                          <w:marBottom w:val="0"/>
                          <w:divBdr>
                            <w:top w:val="none" w:sz="0" w:space="0" w:color="auto"/>
                            <w:left w:val="none" w:sz="0" w:space="0" w:color="auto"/>
                            <w:bottom w:val="none" w:sz="0" w:space="0" w:color="auto"/>
                            <w:right w:val="none" w:sz="0" w:space="0" w:color="auto"/>
                          </w:divBdr>
                          <w:divsChild>
                            <w:div w:id="1890145040">
                              <w:marLeft w:val="0"/>
                              <w:marRight w:val="0"/>
                              <w:marTop w:val="0"/>
                              <w:marBottom w:val="0"/>
                              <w:divBdr>
                                <w:top w:val="none" w:sz="0" w:space="0" w:color="auto"/>
                                <w:left w:val="none" w:sz="0" w:space="0" w:color="auto"/>
                                <w:bottom w:val="none" w:sz="0" w:space="0" w:color="auto"/>
                                <w:right w:val="none" w:sz="0" w:space="0" w:color="auto"/>
                              </w:divBdr>
                              <w:divsChild>
                                <w:div w:id="1771461621">
                                  <w:marLeft w:val="0"/>
                                  <w:marRight w:val="0"/>
                                  <w:marTop w:val="0"/>
                                  <w:marBottom w:val="0"/>
                                  <w:divBdr>
                                    <w:top w:val="none" w:sz="0" w:space="0" w:color="auto"/>
                                    <w:left w:val="none" w:sz="0" w:space="0" w:color="auto"/>
                                    <w:bottom w:val="none" w:sz="0" w:space="0" w:color="auto"/>
                                    <w:right w:val="none" w:sz="0" w:space="0" w:color="auto"/>
                                  </w:divBdr>
                                  <w:divsChild>
                                    <w:div w:id="1293562261">
                                      <w:marLeft w:val="0"/>
                                      <w:marRight w:val="0"/>
                                      <w:marTop w:val="0"/>
                                      <w:marBottom w:val="0"/>
                                      <w:divBdr>
                                        <w:top w:val="none" w:sz="0" w:space="0" w:color="auto"/>
                                        <w:left w:val="none" w:sz="0" w:space="0" w:color="auto"/>
                                        <w:bottom w:val="none" w:sz="0" w:space="0" w:color="auto"/>
                                        <w:right w:val="none" w:sz="0" w:space="0" w:color="auto"/>
                                      </w:divBdr>
                                      <w:divsChild>
                                        <w:div w:id="1355038269">
                                          <w:marLeft w:val="0"/>
                                          <w:marRight w:val="0"/>
                                          <w:marTop w:val="0"/>
                                          <w:marBottom w:val="0"/>
                                          <w:divBdr>
                                            <w:top w:val="none" w:sz="0" w:space="0" w:color="auto"/>
                                            <w:left w:val="none" w:sz="0" w:space="0" w:color="auto"/>
                                            <w:bottom w:val="none" w:sz="0" w:space="0" w:color="auto"/>
                                            <w:right w:val="none" w:sz="0" w:space="0" w:color="auto"/>
                                          </w:divBdr>
                                          <w:divsChild>
                                            <w:div w:id="612521685">
                                              <w:marLeft w:val="0"/>
                                              <w:marRight w:val="0"/>
                                              <w:marTop w:val="0"/>
                                              <w:marBottom w:val="0"/>
                                              <w:divBdr>
                                                <w:top w:val="none" w:sz="0" w:space="0" w:color="auto"/>
                                                <w:left w:val="none" w:sz="0" w:space="0" w:color="auto"/>
                                                <w:bottom w:val="none" w:sz="0" w:space="0" w:color="auto"/>
                                                <w:right w:val="none" w:sz="0" w:space="0" w:color="auto"/>
                                              </w:divBdr>
                                              <w:divsChild>
                                                <w:div w:id="462046750">
                                                  <w:marLeft w:val="0"/>
                                                  <w:marRight w:val="0"/>
                                                  <w:marTop w:val="0"/>
                                                  <w:marBottom w:val="0"/>
                                                  <w:divBdr>
                                                    <w:top w:val="none" w:sz="0" w:space="0" w:color="auto"/>
                                                    <w:left w:val="none" w:sz="0" w:space="0" w:color="auto"/>
                                                    <w:bottom w:val="none" w:sz="0" w:space="0" w:color="auto"/>
                                                    <w:right w:val="none" w:sz="0" w:space="0" w:color="auto"/>
                                                  </w:divBdr>
                                                  <w:divsChild>
                                                    <w:div w:id="82805511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47391292">
                                                          <w:marLeft w:val="0"/>
                                                          <w:marRight w:val="0"/>
                                                          <w:marTop w:val="180"/>
                                                          <w:marBottom w:val="180"/>
                                                          <w:divBdr>
                                                            <w:top w:val="none" w:sz="0" w:space="0" w:color="auto"/>
                                                            <w:left w:val="none" w:sz="0" w:space="0" w:color="auto"/>
                                                            <w:bottom w:val="none" w:sz="0" w:space="0" w:color="auto"/>
                                                            <w:right w:val="none" w:sz="0" w:space="0" w:color="auto"/>
                                                          </w:divBdr>
                                                          <w:divsChild>
                                                            <w:div w:id="167688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561573">
                                                  <w:marLeft w:val="0"/>
                                                  <w:marRight w:val="0"/>
                                                  <w:marTop w:val="0"/>
                                                  <w:marBottom w:val="0"/>
                                                  <w:divBdr>
                                                    <w:top w:val="none" w:sz="0" w:space="0" w:color="auto"/>
                                                    <w:left w:val="none" w:sz="0" w:space="0" w:color="auto"/>
                                                    <w:bottom w:val="none" w:sz="0" w:space="0" w:color="auto"/>
                                                    <w:right w:val="none" w:sz="0" w:space="0" w:color="auto"/>
                                                  </w:divBdr>
                                                  <w:divsChild>
                                                    <w:div w:id="1283461641">
                                                      <w:marLeft w:val="0"/>
                                                      <w:marRight w:val="0"/>
                                                      <w:marTop w:val="0"/>
                                                      <w:marBottom w:val="180"/>
                                                      <w:divBdr>
                                                        <w:top w:val="single" w:sz="6" w:space="18" w:color="DADCE0"/>
                                                        <w:left w:val="single" w:sz="6" w:space="18" w:color="DADCE0"/>
                                                        <w:bottom w:val="single" w:sz="6" w:space="18" w:color="DADCE0"/>
                                                        <w:right w:val="single" w:sz="6" w:space="18" w:color="DADCE0"/>
                                                      </w:divBdr>
                                                      <w:divsChild>
                                                        <w:div w:id="463499944">
                                                          <w:marLeft w:val="0"/>
                                                          <w:marRight w:val="0"/>
                                                          <w:marTop w:val="0"/>
                                                          <w:marBottom w:val="240"/>
                                                          <w:divBdr>
                                                            <w:top w:val="none" w:sz="0" w:space="0" w:color="auto"/>
                                                            <w:left w:val="none" w:sz="0" w:space="0" w:color="auto"/>
                                                            <w:bottom w:val="none" w:sz="0" w:space="0" w:color="auto"/>
                                                            <w:right w:val="none" w:sz="0" w:space="0" w:color="auto"/>
                                                          </w:divBdr>
                                                          <w:divsChild>
                                                            <w:div w:id="1208951514">
                                                              <w:marLeft w:val="0"/>
                                                              <w:marRight w:val="0"/>
                                                              <w:marTop w:val="0"/>
                                                              <w:marBottom w:val="0"/>
                                                              <w:divBdr>
                                                                <w:top w:val="none" w:sz="0" w:space="0" w:color="auto"/>
                                                                <w:left w:val="none" w:sz="0" w:space="0" w:color="auto"/>
                                                                <w:bottom w:val="none" w:sz="0" w:space="0" w:color="auto"/>
                                                                <w:right w:val="none" w:sz="0" w:space="0" w:color="auto"/>
                                                              </w:divBdr>
                                                              <w:divsChild>
                                                                <w:div w:id="421949610">
                                                                  <w:marLeft w:val="0"/>
                                                                  <w:marRight w:val="0"/>
                                                                  <w:marTop w:val="0"/>
                                                                  <w:marBottom w:val="0"/>
                                                                  <w:divBdr>
                                                                    <w:top w:val="none" w:sz="0" w:space="0" w:color="auto"/>
                                                                    <w:left w:val="none" w:sz="0" w:space="0" w:color="auto"/>
                                                                    <w:bottom w:val="none" w:sz="0" w:space="0" w:color="auto"/>
                                                                    <w:right w:val="none" w:sz="0" w:space="0" w:color="auto"/>
                                                                  </w:divBdr>
                                                                  <w:divsChild>
                                                                    <w:div w:id="203438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7715034">
                                                  <w:marLeft w:val="0"/>
                                                  <w:marRight w:val="0"/>
                                                  <w:marTop w:val="0"/>
                                                  <w:marBottom w:val="0"/>
                                                  <w:divBdr>
                                                    <w:top w:val="none" w:sz="0" w:space="0" w:color="auto"/>
                                                    <w:left w:val="none" w:sz="0" w:space="0" w:color="auto"/>
                                                    <w:bottom w:val="none" w:sz="0" w:space="0" w:color="auto"/>
                                                    <w:right w:val="none" w:sz="0" w:space="0" w:color="auto"/>
                                                  </w:divBdr>
                                                  <w:divsChild>
                                                    <w:div w:id="1533112421">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65131712">
                                                          <w:marLeft w:val="0"/>
                                                          <w:marRight w:val="0"/>
                                                          <w:marTop w:val="0"/>
                                                          <w:marBottom w:val="240"/>
                                                          <w:divBdr>
                                                            <w:top w:val="none" w:sz="0" w:space="0" w:color="auto"/>
                                                            <w:left w:val="none" w:sz="0" w:space="0" w:color="auto"/>
                                                            <w:bottom w:val="none" w:sz="0" w:space="0" w:color="auto"/>
                                                            <w:right w:val="none" w:sz="0" w:space="0" w:color="auto"/>
                                                          </w:divBdr>
                                                          <w:divsChild>
                                                            <w:div w:id="524833958">
                                                              <w:marLeft w:val="0"/>
                                                              <w:marRight w:val="0"/>
                                                              <w:marTop w:val="0"/>
                                                              <w:marBottom w:val="0"/>
                                                              <w:divBdr>
                                                                <w:top w:val="none" w:sz="0" w:space="0" w:color="auto"/>
                                                                <w:left w:val="none" w:sz="0" w:space="0" w:color="auto"/>
                                                                <w:bottom w:val="none" w:sz="0" w:space="0" w:color="auto"/>
                                                                <w:right w:val="none" w:sz="0" w:space="0" w:color="auto"/>
                                                              </w:divBdr>
                                                              <w:divsChild>
                                                                <w:div w:id="1251044140">
                                                                  <w:marLeft w:val="0"/>
                                                                  <w:marRight w:val="0"/>
                                                                  <w:marTop w:val="0"/>
                                                                  <w:marBottom w:val="0"/>
                                                                  <w:divBdr>
                                                                    <w:top w:val="none" w:sz="0" w:space="0" w:color="auto"/>
                                                                    <w:left w:val="none" w:sz="0" w:space="0" w:color="auto"/>
                                                                    <w:bottom w:val="none" w:sz="0" w:space="0" w:color="auto"/>
                                                                    <w:right w:val="none" w:sz="0" w:space="0" w:color="auto"/>
                                                                  </w:divBdr>
                                                                  <w:divsChild>
                                                                    <w:div w:id="599949203">
                                                                      <w:marLeft w:val="0"/>
                                                                      <w:marRight w:val="0"/>
                                                                      <w:marTop w:val="0"/>
                                                                      <w:marBottom w:val="0"/>
                                                                      <w:divBdr>
                                                                        <w:top w:val="none" w:sz="0" w:space="0" w:color="auto"/>
                                                                        <w:left w:val="none" w:sz="0" w:space="0" w:color="auto"/>
                                                                        <w:bottom w:val="none" w:sz="0" w:space="0" w:color="auto"/>
                                                                        <w:right w:val="none" w:sz="0" w:space="0" w:color="auto"/>
                                                                      </w:divBdr>
                                                                      <w:divsChild>
                                                                        <w:div w:id="100042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4631236">
                                                          <w:marLeft w:val="0"/>
                                                          <w:marRight w:val="0"/>
                                                          <w:marTop w:val="0"/>
                                                          <w:marBottom w:val="0"/>
                                                          <w:divBdr>
                                                            <w:top w:val="none" w:sz="0" w:space="0" w:color="auto"/>
                                                            <w:left w:val="none" w:sz="0" w:space="0" w:color="auto"/>
                                                            <w:bottom w:val="none" w:sz="0" w:space="0" w:color="auto"/>
                                                            <w:right w:val="none" w:sz="0" w:space="0" w:color="auto"/>
                                                          </w:divBdr>
                                                          <w:divsChild>
                                                            <w:div w:id="454446548">
                                                              <w:marLeft w:val="0"/>
                                                              <w:marRight w:val="0"/>
                                                              <w:marTop w:val="0"/>
                                                              <w:marBottom w:val="0"/>
                                                              <w:divBdr>
                                                                <w:top w:val="none" w:sz="0" w:space="0" w:color="auto"/>
                                                                <w:left w:val="none" w:sz="0" w:space="0" w:color="auto"/>
                                                                <w:bottom w:val="none" w:sz="0" w:space="0" w:color="auto"/>
                                                                <w:right w:val="none" w:sz="0" w:space="0" w:color="auto"/>
                                                              </w:divBdr>
                                                              <w:divsChild>
                                                                <w:div w:id="191774301">
                                                                  <w:marLeft w:val="0"/>
                                                                  <w:marRight w:val="0"/>
                                                                  <w:marTop w:val="180"/>
                                                                  <w:marBottom w:val="180"/>
                                                                  <w:divBdr>
                                                                    <w:top w:val="none" w:sz="0" w:space="0" w:color="auto"/>
                                                                    <w:left w:val="none" w:sz="0" w:space="0" w:color="auto"/>
                                                                    <w:bottom w:val="none" w:sz="0" w:space="0" w:color="auto"/>
                                                                    <w:right w:val="none" w:sz="0" w:space="0" w:color="auto"/>
                                                                  </w:divBdr>
                                                                  <w:divsChild>
                                                                    <w:div w:id="727873237">
                                                                      <w:marLeft w:val="0"/>
                                                                      <w:marRight w:val="0"/>
                                                                      <w:marTop w:val="0"/>
                                                                      <w:marBottom w:val="0"/>
                                                                      <w:divBdr>
                                                                        <w:top w:val="none" w:sz="0" w:space="0" w:color="auto"/>
                                                                        <w:left w:val="none" w:sz="0" w:space="0" w:color="auto"/>
                                                                        <w:bottom w:val="none" w:sz="0" w:space="0" w:color="auto"/>
                                                                        <w:right w:val="none" w:sz="0" w:space="0" w:color="auto"/>
                                                                      </w:divBdr>
                                                                      <w:divsChild>
                                                                        <w:div w:id="611593490">
                                                                          <w:marLeft w:val="0"/>
                                                                          <w:marRight w:val="0"/>
                                                                          <w:marTop w:val="0"/>
                                                                          <w:marBottom w:val="0"/>
                                                                          <w:divBdr>
                                                                            <w:top w:val="none" w:sz="0" w:space="0" w:color="auto"/>
                                                                            <w:left w:val="none" w:sz="0" w:space="0" w:color="auto"/>
                                                                            <w:bottom w:val="none" w:sz="0" w:space="0" w:color="auto"/>
                                                                            <w:right w:val="none" w:sz="0" w:space="0" w:color="auto"/>
                                                                          </w:divBdr>
                                                                          <w:divsChild>
                                                                            <w:div w:id="477889917">
                                                                              <w:marLeft w:val="180"/>
                                                                              <w:marRight w:val="0"/>
                                                                              <w:marTop w:val="0"/>
                                                                              <w:marBottom w:val="0"/>
                                                                              <w:divBdr>
                                                                                <w:top w:val="none" w:sz="0" w:space="0" w:color="auto"/>
                                                                                <w:left w:val="none" w:sz="0" w:space="0" w:color="auto"/>
                                                                                <w:bottom w:val="none" w:sz="0" w:space="0" w:color="auto"/>
                                                                                <w:right w:val="none" w:sz="0" w:space="0" w:color="auto"/>
                                                                              </w:divBdr>
                                                                              <w:divsChild>
                                                                                <w:div w:id="70360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241001">
                                                                      <w:marLeft w:val="0"/>
                                                                      <w:marRight w:val="0"/>
                                                                      <w:marTop w:val="0"/>
                                                                      <w:marBottom w:val="0"/>
                                                                      <w:divBdr>
                                                                        <w:top w:val="none" w:sz="0" w:space="0" w:color="auto"/>
                                                                        <w:left w:val="none" w:sz="0" w:space="0" w:color="auto"/>
                                                                        <w:bottom w:val="none" w:sz="0" w:space="0" w:color="auto"/>
                                                                        <w:right w:val="none" w:sz="0" w:space="0" w:color="auto"/>
                                                                      </w:divBdr>
                                                                      <w:divsChild>
                                                                        <w:div w:id="1089690336">
                                                                          <w:marLeft w:val="0"/>
                                                                          <w:marRight w:val="0"/>
                                                                          <w:marTop w:val="0"/>
                                                                          <w:marBottom w:val="0"/>
                                                                          <w:divBdr>
                                                                            <w:top w:val="none" w:sz="0" w:space="0" w:color="auto"/>
                                                                            <w:left w:val="none" w:sz="0" w:space="0" w:color="auto"/>
                                                                            <w:bottom w:val="none" w:sz="0" w:space="0" w:color="auto"/>
                                                                            <w:right w:val="none" w:sz="0" w:space="0" w:color="auto"/>
                                                                          </w:divBdr>
                                                                          <w:divsChild>
                                                                            <w:div w:id="1160075739">
                                                                              <w:marLeft w:val="180"/>
                                                                              <w:marRight w:val="0"/>
                                                                              <w:marTop w:val="0"/>
                                                                              <w:marBottom w:val="0"/>
                                                                              <w:divBdr>
                                                                                <w:top w:val="none" w:sz="0" w:space="0" w:color="auto"/>
                                                                                <w:left w:val="none" w:sz="0" w:space="0" w:color="auto"/>
                                                                                <w:bottom w:val="none" w:sz="0" w:space="0" w:color="auto"/>
                                                                                <w:right w:val="none" w:sz="0" w:space="0" w:color="auto"/>
                                                                              </w:divBdr>
                                                                              <w:divsChild>
                                                                                <w:div w:id="309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6470589">
                                      <w:marLeft w:val="0"/>
                                      <w:marRight w:val="0"/>
                                      <w:marTop w:val="0"/>
                                      <w:marBottom w:val="0"/>
                                      <w:divBdr>
                                        <w:top w:val="none" w:sz="0" w:space="0" w:color="auto"/>
                                        <w:left w:val="none" w:sz="0" w:space="0" w:color="auto"/>
                                        <w:bottom w:val="none" w:sz="0" w:space="0" w:color="auto"/>
                                        <w:right w:val="none" w:sz="0" w:space="0" w:color="auto"/>
                                      </w:divBdr>
                                      <w:divsChild>
                                        <w:div w:id="132791788">
                                          <w:marLeft w:val="0"/>
                                          <w:marRight w:val="0"/>
                                          <w:marTop w:val="0"/>
                                          <w:marBottom w:val="0"/>
                                          <w:divBdr>
                                            <w:top w:val="none" w:sz="0" w:space="0" w:color="auto"/>
                                            <w:left w:val="none" w:sz="0" w:space="0" w:color="auto"/>
                                            <w:bottom w:val="none" w:sz="0" w:space="0" w:color="auto"/>
                                            <w:right w:val="none" w:sz="0" w:space="0" w:color="auto"/>
                                          </w:divBdr>
                                          <w:divsChild>
                                            <w:div w:id="197085923">
                                              <w:marLeft w:val="0"/>
                                              <w:marRight w:val="0"/>
                                              <w:marTop w:val="0"/>
                                              <w:marBottom w:val="0"/>
                                              <w:divBdr>
                                                <w:top w:val="none" w:sz="0" w:space="0" w:color="auto"/>
                                                <w:left w:val="none" w:sz="0" w:space="0" w:color="auto"/>
                                                <w:bottom w:val="none" w:sz="0" w:space="0" w:color="auto"/>
                                                <w:right w:val="none" w:sz="0" w:space="0" w:color="auto"/>
                                              </w:divBdr>
                                              <w:divsChild>
                                                <w:div w:id="620503906">
                                                  <w:marLeft w:val="0"/>
                                                  <w:marRight w:val="0"/>
                                                  <w:marTop w:val="0"/>
                                                  <w:marBottom w:val="0"/>
                                                  <w:divBdr>
                                                    <w:top w:val="none" w:sz="0" w:space="0" w:color="auto"/>
                                                    <w:left w:val="none" w:sz="0" w:space="0" w:color="auto"/>
                                                    <w:bottom w:val="none" w:sz="0" w:space="0" w:color="auto"/>
                                                    <w:right w:val="none" w:sz="0" w:space="0" w:color="auto"/>
                                                  </w:divBdr>
                                                  <w:divsChild>
                                                    <w:div w:id="382145835">
                                                      <w:marLeft w:val="0"/>
                                                      <w:marRight w:val="0"/>
                                                      <w:marTop w:val="0"/>
                                                      <w:marBottom w:val="0"/>
                                                      <w:divBdr>
                                                        <w:top w:val="none" w:sz="0" w:space="0" w:color="auto"/>
                                                        <w:left w:val="none" w:sz="0" w:space="0" w:color="auto"/>
                                                        <w:bottom w:val="none" w:sz="0" w:space="0" w:color="auto"/>
                                                        <w:right w:val="none" w:sz="0" w:space="0" w:color="auto"/>
                                                      </w:divBdr>
                                                      <w:divsChild>
                                                        <w:div w:id="1423142233">
                                                          <w:marLeft w:val="0"/>
                                                          <w:marRight w:val="0"/>
                                                          <w:marTop w:val="0"/>
                                                          <w:marBottom w:val="0"/>
                                                          <w:divBdr>
                                                            <w:top w:val="none" w:sz="0" w:space="0" w:color="auto"/>
                                                            <w:left w:val="none" w:sz="0" w:space="0" w:color="auto"/>
                                                            <w:bottom w:val="none" w:sz="0" w:space="0" w:color="auto"/>
                                                            <w:right w:val="none" w:sz="0" w:space="0" w:color="auto"/>
                                                          </w:divBdr>
                                                          <w:divsChild>
                                                            <w:div w:id="97996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446261">
                                                  <w:marLeft w:val="0"/>
                                                  <w:marRight w:val="0"/>
                                                  <w:marTop w:val="0"/>
                                                  <w:marBottom w:val="0"/>
                                                  <w:divBdr>
                                                    <w:top w:val="none" w:sz="0" w:space="0" w:color="auto"/>
                                                    <w:left w:val="none" w:sz="0" w:space="0" w:color="auto"/>
                                                    <w:bottom w:val="none" w:sz="0" w:space="0" w:color="auto"/>
                                                    <w:right w:val="none" w:sz="0" w:space="0" w:color="auto"/>
                                                  </w:divBdr>
                                                  <w:divsChild>
                                                    <w:div w:id="1086342651">
                                                      <w:marLeft w:val="0"/>
                                                      <w:marRight w:val="0"/>
                                                      <w:marTop w:val="0"/>
                                                      <w:marBottom w:val="180"/>
                                                      <w:divBdr>
                                                        <w:top w:val="none" w:sz="0" w:space="0" w:color="auto"/>
                                                        <w:left w:val="single" w:sz="6" w:space="18" w:color="DADCE0"/>
                                                        <w:bottom w:val="single" w:sz="6" w:space="18" w:color="DADCE0"/>
                                                        <w:right w:val="single" w:sz="6" w:space="18" w:color="DADCE0"/>
                                                      </w:divBdr>
                                                      <w:divsChild>
                                                        <w:div w:id="1244802923">
                                                          <w:marLeft w:val="0"/>
                                                          <w:marRight w:val="0"/>
                                                          <w:marTop w:val="0"/>
                                                          <w:marBottom w:val="240"/>
                                                          <w:divBdr>
                                                            <w:top w:val="none" w:sz="0" w:space="0" w:color="auto"/>
                                                            <w:left w:val="none" w:sz="0" w:space="0" w:color="auto"/>
                                                            <w:bottom w:val="none" w:sz="0" w:space="0" w:color="auto"/>
                                                            <w:right w:val="none" w:sz="0" w:space="0" w:color="auto"/>
                                                          </w:divBdr>
                                                          <w:divsChild>
                                                            <w:div w:id="675838816">
                                                              <w:marLeft w:val="0"/>
                                                              <w:marRight w:val="0"/>
                                                              <w:marTop w:val="0"/>
                                                              <w:marBottom w:val="0"/>
                                                              <w:divBdr>
                                                                <w:top w:val="none" w:sz="0" w:space="0" w:color="auto"/>
                                                                <w:left w:val="none" w:sz="0" w:space="0" w:color="auto"/>
                                                                <w:bottom w:val="none" w:sz="0" w:space="0" w:color="auto"/>
                                                                <w:right w:val="none" w:sz="0" w:space="0" w:color="auto"/>
                                                              </w:divBdr>
                                                              <w:divsChild>
                                                                <w:div w:id="590360373">
                                                                  <w:marLeft w:val="0"/>
                                                                  <w:marRight w:val="0"/>
                                                                  <w:marTop w:val="0"/>
                                                                  <w:marBottom w:val="0"/>
                                                                  <w:divBdr>
                                                                    <w:top w:val="none" w:sz="0" w:space="0" w:color="auto"/>
                                                                    <w:left w:val="none" w:sz="0" w:space="0" w:color="auto"/>
                                                                    <w:bottom w:val="none" w:sz="0" w:space="0" w:color="auto"/>
                                                                    <w:right w:val="none" w:sz="0" w:space="0" w:color="auto"/>
                                                                  </w:divBdr>
                                                                  <w:divsChild>
                                                                    <w:div w:id="12847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97661">
                                                  <w:marLeft w:val="0"/>
                                                  <w:marRight w:val="0"/>
                                                  <w:marTop w:val="0"/>
                                                  <w:marBottom w:val="0"/>
                                                  <w:divBdr>
                                                    <w:top w:val="none" w:sz="0" w:space="0" w:color="auto"/>
                                                    <w:left w:val="none" w:sz="0" w:space="0" w:color="auto"/>
                                                    <w:bottom w:val="none" w:sz="0" w:space="0" w:color="auto"/>
                                                    <w:right w:val="none" w:sz="0" w:space="0" w:color="auto"/>
                                                  </w:divBdr>
                                                  <w:divsChild>
                                                    <w:div w:id="1002272163">
                                                      <w:marLeft w:val="0"/>
                                                      <w:marRight w:val="0"/>
                                                      <w:marTop w:val="0"/>
                                                      <w:marBottom w:val="180"/>
                                                      <w:divBdr>
                                                        <w:top w:val="single" w:sz="6" w:space="18" w:color="DADCE0"/>
                                                        <w:left w:val="single" w:sz="6" w:space="18" w:color="DADCE0"/>
                                                        <w:bottom w:val="single" w:sz="6" w:space="18" w:color="DADCE0"/>
                                                        <w:right w:val="single" w:sz="6" w:space="18" w:color="DADCE0"/>
                                                      </w:divBdr>
                                                      <w:divsChild>
                                                        <w:div w:id="360060758">
                                                          <w:marLeft w:val="0"/>
                                                          <w:marRight w:val="0"/>
                                                          <w:marTop w:val="0"/>
                                                          <w:marBottom w:val="240"/>
                                                          <w:divBdr>
                                                            <w:top w:val="none" w:sz="0" w:space="0" w:color="auto"/>
                                                            <w:left w:val="none" w:sz="0" w:space="0" w:color="auto"/>
                                                            <w:bottom w:val="none" w:sz="0" w:space="0" w:color="auto"/>
                                                            <w:right w:val="none" w:sz="0" w:space="0" w:color="auto"/>
                                                          </w:divBdr>
                                                          <w:divsChild>
                                                            <w:div w:id="794448385">
                                                              <w:marLeft w:val="0"/>
                                                              <w:marRight w:val="0"/>
                                                              <w:marTop w:val="0"/>
                                                              <w:marBottom w:val="0"/>
                                                              <w:divBdr>
                                                                <w:top w:val="none" w:sz="0" w:space="0" w:color="auto"/>
                                                                <w:left w:val="none" w:sz="0" w:space="0" w:color="auto"/>
                                                                <w:bottom w:val="none" w:sz="0" w:space="0" w:color="auto"/>
                                                                <w:right w:val="none" w:sz="0" w:space="0" w:color="auto"/>
                                                              </w:divBdr>
                                                              <w:divsChild>
                                                                <w:div w:id="210651803">
                                                                  <w:marLeft w:val="0"/>
                                                                  <w:marRight w:val="0"/>
                                                                  <w:marTop w:val="0"/>
                                                                  <w:marBottom w:val="0"/>
                                                                  <w:divBdr>
                                                                    <w:top w:val="none" w:sz="0" w:space="0" w:color="auto"/>
                                                                    <w:left w:val="none" w:sz="0" w:space="0" w:color="auto"/>
                                                                    <w:bottom w:val="none" w:sz="0" w:space="0" w:color="auto"/>
                                                                    <w:right w:val="none" w:sz="0" w:space="0" w:color="auto"/>
                                                                  </w:divBdr>
                                                                  <w:divsChild>
                                                                    <w:div w:id="756249702">
                                                                      <w:marLeft w:val="0"/>
                                                                      <w:marRight w:val="0"/>
                                                                      <w:marTop w:val="0"/>
                                                                      <w:marBottom w:val="0"/>
                                                                      <w:divBdr>
                                                                        <w:top w:val="none" w:sz="0" w:space="0" w:color="auto"/>
                                                                        <w:left w:val="none" w:sz="0" w:space="0" w:color="auto"/>
                                                                        <w:bottom w:val="none" w:sz="0" w:space="0" w:color="auto"/>
                                                                        <w:right w:val="none" w:sz="0" w:space="0" w:color="auto"/>
                                                                      </w:divBdr>
                                                                      <w:divsChild>
                                                                        <w:div w:id="136991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011141">
                                                  <w:marLeft w:val="0"/>
                                                  <w:marRight w:val="0"/>
                                                  <w:marTop w:val="0"/>
                                                  <w:marBottom w:val="0"/>
                                                  <w:divBdr>
                                                    <w:top w:val="none" w:sz="0" w:space="0" w:color="auto"/>
                                                    <w:left w:val="none" w:sz="0" w:space="0" w:color="auto"/>
                                                    <w:bottom w:val="none" w:sz="0" w:space="0" w:color="auto"/>
                                                    <w:right w:val="none" w:sz="0" w:space="0" w:color="auto"/>
                                                  </w:divBdr>
                                                  <w:divsChild>
                                                    <w:div w:id="72183143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12360399">
                                                          <w:marLeft w:val="0"/>
                                                          <w:marRight w:val="0"/>
                                                          <w:marTop w:val="0"/>
                                                          <w:marBottom w:val="240"/>
                                                          <w:divBdr>
                                                            <w:top w:val="none" w:sz="0" w:space="0" w:color="auto"/>
                                                            <w:left w:val="none" w:sz="0" w:space="0" w:color="auto"/>
                                                            <w:bottom w:val="none" w:sz="0" w:space="0" w:color="auto"/>
                                                            <w:right w:val="none" w:sz="0" w:space="0" w:color="auto"/>
                                                          </w:divBdr>
                                                          <w:divsChild>
                                                            <w:div w:id="1687049957">
                                                              <w:marLeft w:val="0"/>
                                                              <w:marRight w:val="0"/>
                                                              <w:marTop w:val="0"/>
                                                              <w:marBottom w:val="0"/>
                                                              <w:divBdr>
                                                                <w:top w:val="none" w:sz="0" w:space="0" w:color="auto"/>
                                                                <w:left w:val="none" w:sz="0" w:space="0" w:color="auto"/>
                                                                <w:bottom w:val="none" w:sz="0" w:space="0" w:color="auto"/>
                                                                <w:right w:val="none" w:sz="0" w:space="0" w:color="auto"/>
                                                              </w:divBdr>
                                                              <w:divsChild>
                                                                <w:div w:id="798501083">
                                                                  <w:marLeft w:val="0"/>
                                                                  <w:marRight w:val="0"/>
                                                                  <w:marTop w:val="0"/>
                                                                  <w:marBottom w:val="0"/>
                                                                  <w:divBdr>
                                                                    <w:top w:val="none" w:sz="0" w:space="0" w:color="auto"/>
                                                                    <w:left w:val="none" w:sz="0" w:space="0" w:color="auto"/>
                                                                    <w:bottom w:val="none" w:sz="0" w:space="0" w:color="auto"/>
                                                                    <w:right w:val="none" w:sz="0" w:space="0" w:color="auto"/>
                                                                  </w:divBdr>
                                                                  <w:divsChild>
                                                                    <w:div w:id="40645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402820">
                                                  <w:marLeft w:val="0"/>
                                                  <w:marRight w:val="0"/>
                                                  <w:marTop w:val="0"/>
                                                  <w:marBottom w:val="0"/>
                                                  <w:divBdr>
                                                    <w:top w:val="none" w:sz="0" w:space="0" w:color="auto"/>
                                                    <w:left w:val="none" w:sz="0" w:space="0" w:color="auto"/>
                                                    <w:bottom w:val="none" w:sz="0" w:space="0" w:color="auto"/>
                                                    <w:right w:val="none" w:sz="0" w:space="0" w:color="auto"/>
                                                  </w:divBdr>
                                                  <w:divsChild>
                                                    <w:div w:id="985547544">
                                                      <w:marLeft w:val="0"/>
                                                      <w:marRight w:val="0"/>
                                                      <w:marTop w:val="0"/>
                                                      <w:marBottom w:val="180"/>
                                                      <w:divBdr>
                                                        <w:top w:val="single" w:sz="6" w:space="18" w:color="DADCE0"/>
                                                        <w:left w:val="single" w:sz="6" w:space="18" w:color="DADCE0"/>
                                                        <w:bottom w:val="single" w:sz="6" w:space="18" w:color="DADCE0"/>
                                                        <w:right w:val="single" w:sz="6" w:space="18" w:color="DADCE0"/>
                                                      </w:divBdr>
                                                      <w:divsChild>
                                                        <w:div w:id="764806164">
                                                          <w:marLeft w:val="0"/>
                                                          <w:marRight w:val="0"/>
                                                          <w:marTop w:val="0"/>
                                                          <w:marBottom w:val="240"/>
                                                          <w:divBdr>
                                                            <w:top w:val="none" w:sz="0" w:space="0" w:color="auto"/>
                                                            <w:left w:val="none" w:sz="0" w:space="0" w:color="auto"/>
                                                            <w:bottom w:val="none" w:sz="0" w:space="0" w:color="auto"/>
                                                            <w:right w:val="none" w:sz="0" w:space="0" w:color="auto"/>
                                                          </w:divBdr>
                                                          <w:divsChild>
                                                            <w:div w:id="1556743980">
                                                              <w:marLeft w:val="0"/>
                                                              <w:marRight w:val="0"/>
                                                              <w:marTop w:val="0"/>
                                                              <w:marBottom w:val="0"/>
                                                              <w:divBdr>
                                                                <w:top w:val="none" w:sz="0" w:space="0" w:color="auto"/>
                                                                <w:left w:val="none" w:sz="0" w:space="0" w:color="auto"/>
                                                                <w:bottom w:val="none" w:sz="0" w:space="0" w:color="auto"/>
                                                                <w:right w:val="none" w:sz="0" w:space="0" w:color="auto"/>
                                                              </w:divBdr>
                                                              <w:divsChild>
                                                                <w:div w:id="1607806478">
                                                                  <w:marLeft w:val="0"/>
                                                                  <w:marRight w:val="0"/>
                                                                  <w:marTop w:val="0"/>
                                                                  <w:marBottom w:val="0"/>
                                                                  <w:divBdr>
                                                                    <w:top w:val="none" w:sz="0" w:space="0" w:color="auto"/>
                                                                    <w:left w:val="none" w:sz="0" w:space="0" w:color="auto"/>
                                                                    <w:bottom w:val="none" w:sz="0" w:space="0" w:color="auto"/>
                                                                    <w:right w:val="none" w:sz="0" w:space="0" w:color="auto"/>
                                                                  </w:divBdr>
                                                                  <w:divsChild>
                                                                    <w:div w:id="1649482276">
                                                                      <w:marLeft w:val="0"/>
                                                                      <w:marRight w:val="0"/>
                                                                      <w:marTop w:val="0"/>
                                                                      <w:marBottom w:val="0"/>
                                                                      <w:divBdr>
                                                                        <w:top w:val="none" w:sz="0" w:space="0" w:color="auto"/>
                                                                        <w:left w:val="none" w:sz="0" w:space="0" w:color="auto"/>
                                                                        <w:bottom w:val="none" w:sz="0" w:space="0" w:color="auto"/>
                                                                        <w:right w:val="none" w:sz="0" w:space="0" w:color="auto"/>
                                                                      </w:divBdr>
                                                                      <w:divsChild>
                                                                        <w:div w:id="74423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446904">
                                                          <w:marLeft w:val="0"/>
                                                          <w:marRight w:val="0"/>
                                                          <w:marTop w:val="0"/>
                                                          <w:marBottom w:val="0"/>
                                                          <w:divBdr>
                                                            <w:top w:val="none" w:sz="0" w:space="0" w:color="auto"/>
                                                            <w:left w:val="none" w:sz="0" w:space="0" w:color="auto"/>
                                                            <w:bottom w:val="none" w:sz="0" w:space="0" w:color="auto"/>
                                                            <w:right w:val="none" w:sz="0" w:space="0" w:color="auto"/>
                                                          </w:divBdr>
                                                          <w:divsChild>
                                                            <w:div w:id="478034215">
                                                              <w:marLeft w:val="0"/>
                                                              <w:marRight w:val="0"/>
                                                              <w:marTop w:val="0"/>
                                                              <w:marBottom w:val="0"/>
                                                              <w:divBdr>
                                                                <w:top w:val="none" w:sz="0" w:space="0" w:color="auto"/>
                                                                <w:left w:val="none" w:sz="0" w:space="0" w:color="auto"/>
                                                                <w:bottom w:val="none" w:sz="0" w:space="0" w:color="auto"/>
                                                                <w:right w:val="none" w:sz="0" w:space="0" w:color="auto"/>
                                                              </w:divBdr>
                                                              <w:divsChild>
                                                                <w:div w:id="2137092835">
                                                                  <w:marLeft w:val="0"/>
                                                                  <w:marRight w:val="0"/>
                                                                  <w:marTop w:val="180"/>
                                                                  <w:marBottom w:val="180"/>
                                                                  <w:divBdr>
                                                                    <w:top w:val="none" w:sz="0" w:space="0" w:color="auto"/>
                                                                    <w:left w:val="none" w:sz="0" w:space="0" w:color="auto"/>
                                                                    <w:bottom w:val="none" w:sz="0" w:space="0" w:color="auto"/>
                                                                    <w:right w:val="none" w:sz="0" w:space="0" w:color="auto"/>
                                                                  </w:divBdr>
                                                                  <w:divsChild>
                                                                    <w:div w:id="1475563886">
                                                                      <w:marLeft w:val="0"/>
                                                                      <w:marRight w:val="0"/>
                                                                      <w:marTop w:val="0"/>
                                                                      <w:marBottom w:val="0"/>
                                                                      <w:divBdr>
                                                                        <w:top w:val="none" w:sz="0" w:space="0" w:color="auto"/>
                                                                        <w:left w:val="none" w:sz="0" w:space="0" w:color="auto"/>
                                                                        <w:bottom w:val="none" w:sz="0" w:space="0" w:color="auto"/>
                                                                        <w:right w:val="none" w:sz="0" w:space="0" w:color="auto"/>
                                                                      </w:divBdr>
                                                                      <w:divsChild>
                                                                        <w:div w:id="1342858983">
                                                                          <w:marLeft w:val="0"/>
                                                                          <w:marRight w:val="0"/>
                                                                          <w:marTop w:val="0"/>
                                                                          <w:marBottom w:val="0"/>
                                                                          <w:divBdr>
                                                                            <w:top w:val="none" w:sz="0" w:space="0" w:color="auto"/>
                                                                            <w:left w:val="none" w:sz="0" w:space="0" w:color="auto"/>
                                                                            <w:bottom w:val="none" w:sz="0" w:space="0" w:color="auto"/>
                                                                            <w:right w:val="none" w:sz="0" w:space="0" w:color="auto"/>
                                                                          </w:divBdr>
                                                                          <w:divsChild>
                                                                            <w:div w:id="417094287">
                                                                              <w:marLeft w:val="180"/>
                                                                              <w:marRight w:val="0"/>
                                                                              <w:marTop w:val="0"/>
                                                                              <w:marBottom w:val="0"/>
                                                                              <w:divBdr>
                                                                                <w:top w:val="none" w:sz="0" w:space="0" w:color="auto"/>
                                                                                <w:left w:val="none" w:sz="0" w:space="0" w:color="auto"/>
                                                                                <w:bottom w:val="none" w:sz="0" w:space="0" w:color="auto"/>
                                                                                <w:right w:val="none" w:sz="0" w:space="0" w:color="auto"/>
                                                                              </w:divBdr>
                                                                              <w:divsChild>
                                                                                <w:div w:id="202416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602576">
                                                                      <w:marLeft w:val="0"/>
                                                                      <w:marRight w:val="0"/>
                                                                      <w:marTop w:val="0"/>
                                                                      <w:marBottom w:val="0"/>
                                                                      <w:divBdr>
                                                                        <w:top w:val="none" w:sz="0" w:space="0" w:color="auto"/>
                                                                        <w:left w:val="none" w:sz="0" w:space="0" w:color="auto"/>
                                                                        <w:bottom w:val="none" w:sz="0" w:space="0" w:color="auto"/>
                                                                        <w:right w:val="none" w:sz="0" w:space="0" w:color="auto"/>
                                                                      </w:divBdr>
                                                                      <w:divsChild>
                                                                        <w:div w:id="1536499309">
                                                                          <w:marLeft w:val="0"/>
                                                                          <w:marRight w:val="0"/>
                                                                          <w:marTop w:val="0"/>
                                                                          <w:marBottom w:val="0"/>
                                                                          <w:divBdr>
                                                                            <w:top w:val="none" w:sz="0" w:space="0" w:color="auto"/>
                                                                            <w:left w:val="none" w:sz="0" w:space="0" w:color="auto"/>
                                                                            <w:bottom w:val="none" w:sz="0" w:space="0" w:color="auto"/>
                                                                            <w:right w:val="none" w:sz="0" w:space="0" w:color="auto"/>
                                                                          </w:divBdr>
                                                                          <w:divsChild>
                                                                            <w:div w:id="785153849">
                                                                              <w:marLeft w:val="180"/>
                                                                              <w:marRight w:val="0"/>
                                                                              <w:marTop w:val="0"/>
                                                                              <w:marBottom w:val="0"/>
                                                                              <w:divBdr>
                                                                                <w:top w:val="none" w:sz="0" w:space="0" w:color="auto"/>
                                                                                <w:left w:val="none" w:sz="0" w:space="0" w:color="auto"/>
                                                                                <w:bottom w:val="none" w:sz="0" w:space="0" w:color="auto"/>
                                                                                <w:right w:val="none" w:sz="0" w:space="0" w:color="auto"/>
                                                                              </w:divBdr>
                                                                              <w:divsChild>
                                                                                <w:div w:id="6862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9797362">
                                      <w:marLeft w:val="0"/>
                                      <w:marRight w:val="0"/>
                                      <w:marTop w:val="0"/>
                                      <w:marBottom w:val="0"/>
                                      <w:divBdr>
                                        <w:top w:val="none" w:sz="0" w:space="0" w:color="auto"/>
                                        <w:left w:val="none" w:sz="0" w:space="0" w:color="auto"/>
                                        <w:bottom w:val="none" w:sz="0" w:space="0" w:color="auto"/>
                                        <w:right w:val="none" w:sz="0" w:space="0" w:color="auto"/>
                                      </w:divBdr>
                                      <w:divsChild>
                                        <w:div w:id="1512526012">
                                          <w:marLeft w:val="0"/>
                                          <w:marRight w:val="0"/>
                                          <w:marTop w:val="0"/>
                                          <w:marBottom w:val="0"/>
                                          <w:divBdr>
                                            <w:top w:val="none" w:sz="0" w:space="0" w:color="auto"/>
                                            <w:left w:val="none" w:sz="0" w:space="0" w:color="auto"/>
                                            <w:bottom w:val="none" w:sz="0" w:space="0" w:color="auto"/>
                                            <w:right w:val="none" w:sz="0" w:space="0" w:color="auto"/>
                                          </w:divBdr>
                                          <w:divsChild>
                                            <w:div w:id="267274190">
                                              <w:marLeft w:val="0"/>
                                              <w:marRight w:val="0"/>
                                              <w:marTop w:val="0"/>
                                              <w:marBottom w:val="0"/>
                                              <w:divBdr>
                                                <w:top w:val="none" w:sz="0" w:space="0" w:color="auto"/>
                                                <w:left w:val="none" w:sz="0" w:space="0" w:color="auto"/>
                                                <w:bottom w:val="none" w:sz="0" w:space="0" w:color="auto"/>
                                                <w:right w:val="none" w:sz="0" w:space="0" w:color="auto"/>
                                              </w:divBdr>
                                              <w:divsChild>
                                                <w:div w:id="1335955903">
                                                  <w:marLeft w:val="0"/>
                                                  <w:marRight w:val="0"/>
                                                  <w:marTop w:val="0"/>
                                                  <w:marBottom w:val="0"/>
                                                  <w:divBdr>
                                                    <w:top w:val="none" w:sz="0" w:space="0" w:color="auto"/>
                                                    <w:left w:val="none" w:sz="0" w:space="0" w:color="auto"/>
                                                    <w:bottom w:val="none" w:sz="0" w:space="0" w:color="auto"/>
                                                    <w:right w:val="none" w:sz="0" w:space="0" w:color="auto"/>
                                                  </w:divBdr>
                                                  <w:divsChild>
                                                    <w:div w:id="666202732">
                                                      <w:marLeft w:val="0"/>
                                                      <w:marRight w:val="0"/>
                                                      <w:marTop w:val="0"/>
                                                      <w:marBottom w:val="0"/>
                                                      <w:divBdr>
                                                        <w:top w:val="none" w:sz="0" w:space="0" w:color="auto"/>
                                                        <w:left w:val="none" w:sz="0" w:space="0" w:color="auto"/>
                                                        <w:bottom w:val="none" w:sz="0" w:space="0" w:color="auto"/>
                                                        <w:right w:val="none" w:sz="0" w:space="0" w:color="auto"/>
                                                      </w:divBdr>
                                                      <w:divsChild>
                                                        <w:div w:id="1630239046">
                                                          <w:marLeft w:val="0"/>
                                                          <w:marRight w:val="0"/>
                                                          <w:marTop w:val="0"/>
                                                          <w:marBottom w:val="0"/>
                                                          <w:divBdr>
                                                            <w:top w:val="none" w:sz="0" w:space="0" w:color="auto"/>
                                                            <w:left w:val="none" w:sz="0" w:space="0" w:color="auto"/>
                                                            <w:bottom w:val="none" w:sz="0" w:space="0" w:color="auto"/>
                                                            <w:right w:val="none" w:sz="0" w:space="0" w:color="auto"/>
                                                          </w:divBdr>
                                                          <w:divsChild>
                                                            <w:div w:id="26727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04892">
                                                  <w:marLeft w:val="0"/>
                                                  <w:marRight w:val="0"/>
                                                  <w:marTop w:val="0"/>
                                                  <w:marBottom w:val="0"/>
                                                  <w:divBdr>
                                                    <w:top w:val="none" w:sz="0" w:space="0" w:color="auto"/>
                                                    <w:left w:val="none" w:sz="0" w:space="0" w:color="auto"/>
                                                    <w:bottom w:val="none" w:sz="0" w:space="0" w:color="auto"/>
                                                    <w:right w:val="none" w:sz="0" w:space="0" w:color="auto"/>
                                                  </w:divBdr>
                                                  <w:divsChild>
                                                    <w:div w:id="1165825432">
                                                      <w:marLeft w:val="0"/>
                                                      <w:marRight w:val="0"/>
                                                      <w:marTop w:val="0"/>
                                                      <w:marBottom w:val="180"/>
                                                      <w:divBdr>
                                                        <w:top w:val="none" w:sz="0" w:space="0" w:color="auto"/>
                                                        <w:left w:val="single" w:sz="6" w:space="18" w:color="DADCE0"/>
                                                        <w:bottom w:val="single" w:sz="6" w:space="18" w:color="DADCE0"/>
                                                        <w:right w:val="single" w:sz="6" w:space="18" w:color="DADCE0"/>
                                                      </w:divBdr>
                                                      <w:divsChild>
                                                        <w:div w:id="1027489077">
                                                          <w:marLeft w:val="0"/>
                                                          <w:marRight w:val="0"/>
                                                          <w:marTop w:val="0"/>
                                                          <w:marBottom w:val="240"/>
                                                          <w:divBdr>
                                                            <w:top w:val="none" w:sz="0" w:space="0" w:color="auto"/>
                                                            <w:left w:val="none" w:sz="0" w:space="0" w:color="auto"/>
                                                            <w:bottom w:val="none" w:sz="0" w:space="0" w:color="auto"/>
                                                            <w:right w:val="none" w:sz="0" w:space="0" w:color="auto"/>
                                                          </w:divBdr>
                                                          <w:divsChild>
                                                            <w:div w:id="1049065775">
                                                              <w:marLeft w:val="0"/>
                                                              <w:marRight w:val="0"/>
                                                              <w:marTop w:val="0"/>
                                                              <w:marBottom w:val="0"/>
                                                              <w:divBdr>
                                                                <w:top w:val="none" w:sz="0" w:space="0" w:color="auto"/>
                                                                <w:left w:val="none" w:sz="0" w:space="0" w:color="auto"/>
                                                                <w:bottom w:val="none" w:sz="0" w:space="0" w:color="auto"/>
                                                                <w:right w:val="none" w:sz="0" w:space="0" w:color="auto"/>
                                                              </w:divBdr>
                                                              <w:divsChild>
                                                                <w:div w:id="2111772992">
                                                                  <w:marLeft w:val="0"/>
                                                                  <w:marRight w:val="0"/>
                                                                  <w:marTop w:val="0"/>
                                                                  <w:marBottom w:val="0"/>
                                                                  <w:divBdr>
                                                                    <w:top w:val="none" w:sz="0" w:space="0" w:color="auto"/>
                                                                    <w:left w:val="none" w:sz="0" w:space="0" w:color="auto"/>
                                                                    <w:bottom w:val="none" w:sz="0" w:space="0" w:color="auto"/>
                                                                    <w:right w:val="none" w:sz="0" w:space="0" w:color="auto"/>
                                                                  </w:divBdr>
                                                                  <w:divsChild>
                                                                    <w:div w:id="121237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1723271">
                                                  <w:marLeft w:val="0"/>
                                                  <w:marRight w:val="0"/>
                                                  <w:marTop w:val="0"/>
                                                  <w:marBottom w:val="0"/>
                                                  <w:divBdr>
                                                    <w:top w:val="none" w:sz="0" w:space="0" w:color="auto"/>
                                                    <w:left w:val="none" w:sz="0" w:space="0" w:color="auto"/>
                                                    <w:bottom w:val="none" w:sz="0" w:space="0" w:color="auto"/>
                                                    <w:right w:val="none" w:sz="0" w:space="0" w:color="auto"/>
                                                  </w:divBdr>
                                                  <w:divsChild>
                                                    <w:div w:id="70552178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21309002">
                                                          <w:marLeft w:val="0"/>
                                                          <w:marRight w:val="0"/>
                                                          <w:marTop w:val="0"/>
                                                          <w:marBottom w:val="240"/>
                                                          <w:divBdr>
                                                            <w:top w:val="none" w:sz="0" w:space="0" w:color="auto"/>
                                                            <w:left w:val="none" w:sz="0" w:space="0" w:color="auto"/>
                                                            <w:bottom w:val="none" w:sz="0" w:space="0" w:color="auto"/>
                                                            <w:right w:val="none" w:sz="0" w:space="0" w:color="auto"/>
                                                          </w:divBdr>
                                                          <w:divsChild>
                                                            <w:div w:id="1011830939">
                                                              <w:marLeft w:val="0"/>
                                                              <w:marRight w:val="0"/>
                                                              <w:marTop w:val="0"/>
                                                              <w:marBottom w:val="0"/>
                                                              <w:divBdr>
                                                                <w:top w:val="none" w:sz="0" w:space="0" w:color="auto"/>
                                                                <w:left w:val="none" w:sz="0" w:space="0" w:color="auto"/>
                                                                <w:bottom w:val="none" w:sz="0" w:space="0" w:color="auto"/>
                                                                <w:right w:val="none" w:sz="0" w:space="0" w:color="auto"/>
                                                              </w:divBdr>
                                                              <w:divsChild>
                                                                <w:div w:id="346255503">
                                                                  <w:marLeft w:val="0"/>
                                                                  <w:marRight w:val="0"/>
                                                                  <w:marTop w:val="0"/>
                                                                  <w:marBottom w:val="0"/>
                                                                  <w:divBdr>
                                                                    <w:top w:val="none" w:sz="0" w:space="0" w:color="auto"/>
                                                                    <w:left w:val="none" w:sz="0" w:space="0" w:color="auto"/>
                                                                    <w:bottom w:val="none" w:sz="0" w:space="0" w:color="auto"/>
                                                                    <w:right w:val="none" w:sz="0" w:space="0" w:color="auto"/>
                                                                  </w:divBdr>
                                                                  <w:divsChild>
                                                                    <w:div w:id="1512452470">
                                                                      <w:marLeft w:val="0"/>
                                                                      <w:marRight w:val="0"/>
                                                                      <w:marTop w:val="0"/>
                                                                      <w:marBottom w:val="0"/>
                                                                      <w:divBdr>
                                                                        <w:top w:val="none" w:sz="0" w:space="0" w:color="auto"/>
                                                                        <w:left w:val="none" w:sz="0" w:space="0" w:color="auto"/>
                                                                        <w:bottom w:val="none" w:sz="0" w:space="0" w:color="auto"/>
                                                                        <w:right w:val="none" w:sz="0" w:space="0" w:color="auto"/>
                                                                      </w:divBdr>
                                                                      <w:divsChild>
                                                                        <w:div w:id="137202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8171307">
                                                  <w:marLeft w:val="0"/>
                                                  <w:marRight w:val="0"/>
                                                  <w:marTop w:val="0"/>
                                                  <w:marBottom w:val="0"/>
                                                  <w:divBdr>
                                                    <w:top w:val="none" w:sz="0" w:space="0" w:color="auto"/>
                                                    <w:left w:val="none" w:sz="0" w:space="0" w:color="auto"/>
                                                    <w:bottom w:val="none" w:sz="0" w:space="0" w:color="auto"/>
                                                    <w:right w:val="none" w:sz="0" w:space="0" w:color="auto"/>
                                                  </w:divBdr>
                                                  <w:divsChild>
                                                    <w:div w:id="738551728">
                                                      <w:marLeft w:val="0"/>
                                                      <w:marRight w:val="0"/>
                                                      <w:marTop w:val="0"/>
                                                      <w:marBottom w:val="180"/>
                                                      <w:divBdr>
                                                        <w:top w:val="single" w:sz="6" w:space="18" w:color="DADCE0"/>
                                                        <w:left w:val="single" w:sz="6" w:space="18" w:color="DADCE0"/>
                                                        <w:bottom w:val="single" w:sz="6" w:space="18" w:color="DADCE0"/>
                                                        <w:right w:val="single" w:sz="6" w:space="18" w:color="DADCE0"/>
                                                      </w:divBdr>
                                                      <w:divsChild>
                                                        <w:div w:id="75634691">
                                                          <w:marLeft w:val="0"/>
                                                          <w:marRight w:val="0"/>
                                                          <w:marTop w:val="0"/>
                                                          <w:marBottom w:val="240"/>
                                                          <w:divBdr>
                                                            <w:top w:val="none" w:sz="0" w:space="0" w:color="auto"/>
                                                            <w:left w:val="none" w:sz="0" w:space="0" w:color="auto"/>
                                                            <w:bottom w:val="none" w:sz="0" w:space="0" w:color="auto"/>
                                                            <w:right w:val="none" w:sz="0" w:space="0" w:color="auto"/>
                                                          </w:divBdr>
                                                          <w:divsChild>
                                                            <w:div w:id="491264042">
                                                              <w:marLeft w:val="0"/>
                                                              <w:marRight w:val="0"/>
                                                              <w:marTop w:val="0"/>
                                                              <w:marBottom w:val="0"/>
                                                              <w:divBdr>
                                                                <w:top w:val="none" w:sz="0" w:space="0" w:color="auto"/>
                                                                <w:left w:val="none" w:sz="0" w:space="0" w:color="auto"/>
                                                                <w:bottom w:val="none" w:sz="0" w:space="0" w:color="auto"/>
                                                                <w:right w:val="none" w:sz="0" w:space="0" w:color="auto"/>
                                                              </w:divBdr>
                                                              <w:divsChild>
                                                                <w:div w:id="695736296">
                                                                  <w:marLeft w:val="0"/>
                                                                  <w:marRight w:val="0"/>
                                                                  <w:marTop w:val="0"/>
                                                                  <w:marBottom w:val="0"/>
                                                                  <w:divBdr>
                                                                    <w:top w:val="none" w:sz="0" w:space="0" w:color="auto"/>
                                                                    <w:left w:val="none" w:sz="0" w:space="0" w:color="auto"/>
                                                                    <w:bottom w:val="none" w:sz="0" w:space="0" w:color="auto"/>
                                                                    <w:right w:val="none" w:sz="0" w:space="0" w:color="auto"/>
                                                                  </w:divBdr>
                                                                  <w:divsChild>
                                                                    <w:div w:id="7703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3836868">
                                                  <w:marLeft w:val="0"/>
                                                  <w:marRight w:val="0"/>
                                                  <w:marTop w:val="0"/>
                                                  <w:marBottom w:val="0"/>
                                                  <w:divBdr>
                                                    <w:top w:val="none" w:sz="0" w:space="0" w:color="auto"/>
                                                    <w:left w:val="none" w:sz="0" w:space="0" w:color="auto"/>
                                                    <w:bottom w:val="none" w:sz="0" w:space="0" w:color="auto"/>
                                                    <w:right w:val="none" w:sz="0" w:space="0" w:color="auto"/>
                                                  </w:divBdr>
                                                  <w:divsChild>
                                                    <w:div w:id="171299860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43022652">
                                                          <w:marLeft w:val="0"/>
                                                          <w:marRight w:val="0"/>
                                                          <w:marTop w:val="0"/>
                                                          <w:marBottom w:val="240"/>
                                                          <w:divBdr>
                                                            <w:top w:val="none" w:sz="0" w:space="0" w:color="auto"/>
                                                            <w:left w:val="none" w:sz="0" w:space="0" w:color="auto"/>
                                                            <w:bottom w:val="none" w:sz="0" w:space="0" w:color="auto"/>
                                                            <w:right w:val="none" w:sz="0" w:space="0" w:color="auto"/>
                                                          </w:divBdr>
                                                          <w:divsChild>
                                                            <w:div w:id="1500539100">
                                                              <w:marLeft w:val="0"/>
                                                              <w:marRight w:val="0"/>
                                                              <w:marTop w:val="0"/>
                                                              <w:marBottom w:val="0"/>
                                                              <w:divBdr>
                                                                <w:top w:val="none" w:sz="0" w:space="0" w:color="auto"/>
                                                                <w:left w:val="none" w:sz="0" w:space="0" w:color="auto"/>
                                                                <w:bottom w:val="none" w:sz="0" w:space="0" w:color="auto"/>
                                                                <w:right w:val="none" w:sz="0" w:space="0" w:color="auto"/>
                                                              </w:divBdr>
                                                              <w:divsChild>
                                                                <w:div w:id="206138972">
                                                                  <w:marLeft w:val="0"/>
                                                                  <w:marRight w:val="0"/>
                                                                  <w:marTop w:val="0"/>
                                                                  <w:marBottom w:val="0"/>
                                                                  <w:divBdr>
                                                                    <w:top w:val="none" w:sz="0" w:space="0" w:color="auto"/>
                                                                    <w:left w:val="none" w:sz="0" w:space="0" w:color="auto"/>
                                                                    <w:bottom w:val="none" w:sz="0" w:space="0" w:color="auto"/>
                                                                    <w:right w:val="none" w:sz="0" w:space="0" w:color="auto"/>
                                                                  </w:divBdr>
                                                                  <w:divsChild>
                                                                    <w:div w:id="1013455677">
                                                                      <w:marLeft w:val="0"/>
                                                                      <w:marRight w:val="0"/>
                                                                      <w:marTop w:val="0"/>
                                                                      <w:marBottom w:val="0"/>
                                                                      <w:divBdr>
                                                                        <w:top w:val="none" w:sz="0" w:space="0" w:color="auto"/>
                                                                        <w:left w:val="none" w:sz="0" w:space="0" w:color="auto"/>
                                                                        <w:bottom w:val="none" w:sz="0" w:space="0" w:color="auto"/>
                                                                        <w:right w:val="none" w:sz="0" w:space="0" w:color="auto"/>
                                                                      </w:divBdr>
                                                                      <w:divsChild>
                                                                        <w:div w:id="193038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416070">
                                                          <w:marLeft w:val="0"/>
                                                          <w:marRight w:val="0"/>
                                                          <w:marTop w:val="0"/>
                                                          <w:marBottom w:val="0"/>
                                                          <w:divBdr>
                                                            <w:top w:val="none" w:sz="0" w:space="0" w:color="auto"/>
                                                            <w:left w:val="none" w:sz="0" w:space="0" w:color="auto"/>
                                                            <w:bottom w:val="none" w:sz="0" w:space="0" w:color="auto"/>
                                                            <w:right w:val="none" w:sz="0" w:space="0" w:color="auto"/>
                                                          </w:divBdr>
                                                          <w:divsChild>
                                                            <w:div w:id="122580667">
                                                              <w:marLeft w:val="0"/>
                                                              <w:marRight w:val="0"/>
                                                              <w:marTop w:val="0"/>
                                                              <w:marBottom w:val="0"/>
                                                              <w:divBdr>
                                                                <w:top w:val="none" w:sz="0" w:space="0" w:color="auto"/>
                                                                <w:left w:val="none" w:sz="0" w:space="0" w:color="auto"/>
                                                                <w:bottom w:val="none" w:sz="0" w:space="0" w:color="auto"/>
                                                                <w:right w:val="none" w:sz="0" w:space="0" w:color="auto"/>
                                                              </w:divBdr>
                                                              <w:divsChild>
                                                                <w:div w:id="1441990026">
                                                                  <w:marLeft w:val="0"/>
                                                                  <w:marRight w:val="0"/>
                                                                  <w:marTop w:val="180"/>
                                                                  <w:marBottom w:val="180"/>
                                                                  <w:divBdr>
                                                                    <w:top w:val="none" w:sz="0" w:space="0" w:color="auto"/>
                                                                    <w:left w:val="none" w:sz="0" w:space="0" w:color="auto"/>
                                                                    <w:bottom w:val="none" w:sz="0" w:space="0" w:color="auto"/>
                                                                    <w:right w:val="none" w:sz="0" w:space="0" w:color="auto"/>
                                                                  </w:divBdr>
                                                                  <w:divsChild>
                                                                    <w:div w:id="1462265517">
                                                                      <w:marLeft w:val="0"/>
                                                                      <w:marRight w:val="0"/>
                                                                      <w:marTop w:val="0"/>
                                                                      <w:marBottom w:val="0"/>
                                                                      <w:divBdr>
                                                                        <w:top w:val="none" w:sz="0" w:space="0" w:color="auto"/>
                                                                        <w:left w:val="none" w:sz="0" w:space="0" w:color="auto"/>
                                                                        <w:bottom w:val="none" w:sz="0" w:space="0" w:color="auto"/>
                                                                        <w:right w:val="none" w:sz="0" w:space="0" w:color="auto"/>
                                                                      </w:divBdr>
                                                                      <w:divsChild>
                                                                        <w:div w:id="523132113">
                                                                          <w:marLeft w:val="0"/>
                                                                          <w:marRight w:val="0"/>
                                                                          <w:marTop w:val="0"/>
                                                                          <w:marBottom w:val="0"/>
                                                                          <w:divBdr>
                                                                            <w:top w:val="none" w:sz="0" w:space="0" w:color="auto"/>
                                                                            <w:left w:val="none" w:sz="0" w:space="0" w:color="auto"/>
                                                                            <w:bottom w:val="none" w:sz="0" w:space="0" w:color="auto"/>
                                                                            <w:right w:val="none" w:sz="0" w:space="0" w:color="auto"/>
                                                                          </w:divBdr>
                                                                          <w:divsChild>
                                                                            <w:div w:id="1063987344">
                                                                              <w:marLeft w:val="180"/>
                                                                              <w:marRight w:val="0"/>
                                                                              <w:marTop w:val="0"/>
                                                                              <w:marBottom w:val="0"/>
                                                                              <w:divBdr>
                                                                                <w:top w:val="none" w:sz="0" w:space="0" w:color="auto"/>
                                                                                <w:left w:val="none" w:sz="0" w:space="0" w:color="auto"/>
                                                                                <w:bottom w:val="none" w:sz="0" w:space="0" w:color="auto"/>
                                                                                <w:right w:val="none" w:sz="0" w:space="0" w:color="auto"/>
                                                                              </w:divBdr>
                                                                              <w:divsChild>
                                                                                <w:div w:id="95934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352092">
                                                                      <w:marLeft w:val="0"/>
                                                                      <w:marRight w:val="0"/>
                                                                      <w:marTop w:val="0"/>
                                                                      <w:marBottom w:val="0"/>
                                                                      <w:divBdr>
                                                                        <w:top w:val="none" w:sz="0" w:space="0" w:color="auto"/>
                                                                        <w:left w:val="none" w:sz="0" w:space="0" w:color="auto"/>
                                                                        <w:bottom w:val="none" w:sz="0" w:space="0" w:color="auto"/>
                                                                        <w:right w:val="none" w:sz="0" w:space="0" w:color="auto"/>
                                                                      </w:divBdr>
                                                                      <w:divsChild>
                                                                        <w:div w:id="604191314">
                                                                          <w:marLeft w:val="0"/>
                                                                          <w:marRight w:val="0"/>
                                                                          <w:marTop w:val="0"/>
                                                                          <w:marBottom w:val="0"/>
                                                                          <w:divBdr>
                                                                            <w:top w:val="none" w:sz="0" w:space="0" w:color="auto"/>
                                                                            <w:left w:val="none" w:sz="0" w:space="0" w:color="auto"/>
                                                                            <w:bottom w:val="none" w:sz="0" w:space="0" w:color="auto"/>
                                                                            <w:right w:val="none" w:sz="0" w:space="0" w:color="auto"/>
                                                                          </w:divBdr>
                                                                          <w:divsChild>
                                                                            <w:div w:id="559554910">
                                                                              <w:marLeft w:val="180"/>
                                                                              <w:marRight w:val="0"/>
                                                                              <w:marTop w:val="0"/>
                                                                              <w:marBottom w:val="0"/>
                                                                              <w:divBdr>
                                                                                <w:top w:val="none" w:sz="0" w:space="0" w:color="auto"/>
                                                                                <w:left w:val="none" w:sz="0" w:space="0" w:color="auto"/>
                                                                                <w:bottom w:val="none" w:sz="0" w:space="0" w:color="auto"/>
                                                                                <w:right w:val="none" w:sz="0" w:space="0" w:color="auto"/>
                                                                              </w:divBdr>
                                                                              <w:divsChild>
                                                                                <w:div w:id="55909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82670300">
                                      <w:marLeft w:val="0"/>
                                      <w:marRight w:val="0"/>
                                      <w:marTop w:val="0"/>
                                      <w:marBottom w:val="0"/>
                                      <w:divBdr>
                                        <w:top w:val="none" w:sz="0" w:space="0" w:color="auto"/>
                                        <w:left w:val="none" w:sz="0" w:space="0" w:color="auto"/>
                                        <w:bottom w:val="none" w:sz="0" w:space="0" w:color="auto"/>
                                        <w:right w:val="none" w:sz="0" w:space="0" w:color="auto"/>
                                      </w:divBdr>
                                      <w:divsChild>
                                        <w:div w:id="577985104">
                                          <w:marLeft w:val="0"/>
                                          <w:marRight w:val="0"/>
                                          <w:marTop w:val="0"/>
                                          <w:marBottom w:val="0"/>
                                          <w:divBdr>
                                            <w:top w:val="none" w:sz="0" w:space="0" w:color="auto"/>
                                            <w:left w:val="none" w:sz="0" w:space="0" w:color="auto"/>
                                            <w:bottom w:val="none" w:sz="0" w:space="0" w:color="auto"/>
                                            <w:right w:val="none" w:sz="0" w:space="0" w:color="auto"/>
                                          </w:divBdr>
                                          <w:divsChild>
                                            <w:div w:id="1775779819">
                                              <w:marLeft w:val="0"/>
                                              <w:marRight w:val="0"/>
                                              <w:marTop w:val="0"/>
                                              <w:marBottom w:val="0"/>
                                              <w:divBdr>
                                                <w:top w:val="none" w:sz="0" w:space="0" w:color="auto"/>
                                                <w:left w:val="none" w:sz="0" w:space="0" w:color="auto"/>
                                                <w:bottom w:val="none" w:sz="0" w:space="0" w:color="auto"/>
                                                <w:right w:val="none" w:sz="0" w:space="0" w:color="auto"/>
                                              </w:divBdr>
                                              <w:divsChild>
                                                <w:div w:id="300623754">
                                                  <w:marLeft w:val="0"/>
                                                  <w:marRight w:val="0"/>
                                                  <w:marTop w:val="0"/>
                                                  <w:marBottom w:val="0"/>
                                                  <w:divBdr>
                                                    <w:top w:val="none" w:sz="0" w:space="0" w:color="auto"/>
                                                    <w:left w:val="none" w:sz="0" w:space="0" w:color="auto"/>
                                                    <w:bottom w:val="none" w:sz="0" w:space="0" w:color="auto"/>
                                                    <w:right w:val="none" w:sz="0" w:space="0" w:color="auto"/>
                                                  </w:divBdr>
                                                  <w:divsChild>
                                                    <w:div w:id="755827255">
                                                      <w:marLeft w:val="0"/>
                                                      <w:marRight w:val="0"/>
                                                      <w:marTop w:val="0"/>
                                                      <w:marBottom w:val="0"/>
                                                      <w:divBdr>
                                                        <w:top w:val="none" w:sz="0" w:space="0" w:color="auto"/>
                                                        <w:left w:val="none" w:sz="0" w:space="0" w:color="auto"/>
                                                        <w:bottom w:val="none" w:sz="0" w:space="0" w:color="auto"/>
                                                        <w:right w:val="none" w:sz="0" w:space="0" w:color="auto"/>
                                                      </w:divBdr>
                                                      <w:divsChild>
                                                        <w:div w:id="215746488">
                                                          <w:marLeft w:val="0"/>
                                                          <w:marRight w:val="0"/>
                                                          <w:marTop w:val="0"/>
                                                          <w:marBottom w:val="0"/>
                                                          <w:divBdr>
                                                            <w:top w:val="none" w:sz="0" w:space="0" w:color="auto"/>
                                                            <w:left w:val="none" w:sz="0" w:space="0" w:color="auto"/>
                                                            <w:bottom w:val="none" w:sz="0" w:space="0" w:color="auto"/>
                                                            <w:right w:val="none" w:sz="0" w:space="0" w:color="auto"/>
                                                          </w:divBdr>
                                                          <w:divsChild>
                                                            <w:div w:id="76534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120481">
                                                  <w:marLeft w:val="0"/>
                                                  <w:marRight w:val="0"/>
                                                  <w:marTop w:val="0"/>
                                                  <w:marBottom w:val="0"/>
                                                  <w:divBdr>
                                                    <w:top w:val="none" w:sz="0" w:space="0" w:color="auto"/>
                                                    <w:left w:val="none" w:sz="0" w:space="0" w:color="auto"/>
                                                    <w:bottom w:val="none" w:sz="0" w:space="0" w:color="auto"/>
                                                    <w:right w:val="none" w:sz="0" w:space="0" w:color="auto"/>
                                                  </w:divBdr>
                                                  <w:divsChild>
                                                    <w:div w:id="837961293">
                                                      <w:marLeft w:val="0"/>
                                                      <w:marRight w:val="0"/>
                                                      <w:marTop w:val="0"/>
                                                      <w:marBottom w:val="180"/>
                                                      <w:divBdr>
                                                        <w:top w:val="none" w:sz="0" w:space="0" w:color="auto"/>
                                                        <w:left w:val="single" w:sz="6" w:space="18" w:color="DADCE0"/>
                                                        <w:bottom w:val="single" w:sz="6" w:space="18" w:color="DADCE0"/>
                                                        <w:right w:val="single" w:sz="6" w:space="18" w:color="DADCE0"/>
                                                      </w:divBdr>
                                                      <w:divsChild>
                                                        <w:div w:id="983045429">
                                                          <w:marLeft w:val="0"/>
                                                          <w:marRight w:val="0"/>
                                                          <w:marTop w:val="0"/>
                                                          <w:marBottom w:val="240"/>
                                                          <w:divBdr>
                                                            <w:top w:val="none" w:sz="0" w:space="0" w:color="auto"/>
                                                            <w:left w:val="none" w:sz="0" w:space="0" w:color="auto"/>
                                                            <w:bottom w:val="none" w:sz="0" w:space="0" w:color="auto"/>
                                                            <w:right w:val="none" w:sz="0" w:space="0" w:color="auto"/>
                                                          </w:divBdr>
                                                          <w:divsChild>
                                                            <w:div w:id="685064365">
                                                              <w:marLeft w:val="0"/>
                                                              <w:marRight w:val="0"/>
                                                              <w:marTop w:val="0"/>
                                                              <w:marBottom w:val="0"/>
                                                              <w:divBdr>
                                                                <w:top w:val="none" w:sz="0" w:space="0" w:color="auto"/>
                                                                <w:left w:val="none" w:sz="0" w:space="0" w:color="auto"/>
                                                                <w:bottom w:val="none" w:sz="0" w:space="0" w:color="auto"/>
                                                                <w:right w:val="none" w:sz="0" w:space="0" w:color="auto"/>
                                                              </w:divBdr>
                                                              <w:divsChild>
                                                                <w:div w:id="2013990100">
                                                                  <w:marLeft w:val="0"/>
                                                                  <w:marRight w:val="0"/>
                                                                  <w:marTop w:val="0"/>
                                                                  <w:marBottom w:val="0"/>
                                                                  <w:divBdr>
                                                                    <w:top w:val="none" w:sz="0" w:space="0" w:color="auto"/>
                                                                    <w:left w:val="none" w:sz="0" w:space="0" w:color="auto"/>
                                                                    <w:bottom w:val="none" w:sz="0" w:space="0" w:color="auto"/>
                                                                    <w:right w:val="none" w:sz="0" w:space="0" w:color="auto"/>
                                                                  </w:divBdr>
                                                                  <w:divsChild>
                                                                    <w:div w:id="18472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0309671">
                                                  <w:marLeft w:val="0"/>
                                                  <w:marRight w:val="0"/>
                                                  <w:marTop w:val="0"/>
                                                  <w:marBottom w:val="0"/>
                                                  <w:divBdr>
                                                    <w:top w:val="none" w:sz="0" w:space="0" w:color="auto"/>
                                                    <w:left w:val="none" w:sz="0" w:space="0" w:color="auto"/>
                                                    <w:bottom w:val="none" w:sz="0" w:space="0" w:color="auto"/>
                                                    <w:right w:val="none" w:sz="0" w:space="0" w:color="auto"/>
                                                  </w:divBdr>
                                                  <w:divsChild>
                                                    <w:div w:id="31106526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55143554">
                                                          <w:marLeft w:val="0"/>
                                                          <w:marRight w:val="0"/>
                                                          <w:marTop w:val="0"/>
                                                          <w:marBottom w:val="240"/>
                                                          <w:divBdr>
                                                            <w:top w:val="none" w:sz="0" w:space="0" w:color="auto"/>
                                                            <w:left w:val="none" w:sz="0" w:space="0" w:color="auto"/>
                                                            <w:bottom w:val="none" w:sz="0" w:space="0" w:color="auto"/>
                                                            <w:right w:val="none" w:sz="0" w:space="0" w:color="auto"/>
                                                          </w:divBdr>
                                                          <w:divsChild>
                                                            <w:div w:id="2052529230">
                                                              <w:marLeft w:val="0"/>
                                                              <w:marRight w:val="0"/>
                                                              <w:marTop w:val="0"/>
                                                              <w:marBottom w:val="0"/>
                                                              <w:divBdr>
                                                                <w:top w:val="none" w:sz="0" w:space="0" w:color="auto"/>
                                                                <w:left w:val="none" w:sz="0" w:space="0" w:color="auto"/>
                                                                <w:bottom w:val="none" w:sz="0" w:space="0" w:color="auto"/>
                                                                <w:right w:val="none" w:sz="0" w:space="0" w:color="auto"/>
                                                              </w:divBdr>
                                                              <w:divsChild>
                                                                <w:div w:id="2007512661">
                                                                  <w:marLeft w:val="0"/>
                                                                  <w:marRight w:val="0"/>
                                                                  <w:marTop w:val="0"/>
                                                                  <w:marBottom w:val="0"/>
                                                                  <w:divBdr>
                                                                    <w:top w:val="none" w:sz="0" w:space="0" w:color="auto"/>
                                                                    <w:left w:val="none" w:sz="0" w:space="0" w:color="auto"/>
                                                                    <w:bottom w:val="none" w:sz="0" w:space="0" w:color="auto"/>
                                                                    <w:right w:val="none" w:sz="0" w:space="0" w:color="auto"/>
                                                                  </w:divBdr>
                                                                  <w:divsChild>
                                                                    <w:div w:id="1571580448">
                                                                      <w:marLeft w:val="0"/>
                                                                      <w:marRight w:val="0"/>
                                                                      <w:marTop w:val="0"/>
                                                                      <w:marBottom w:val="0"/>
                                                                      <w:divBdr>
                                                                        <w:top w:val="none" w:sz="0" w:space="0" w:color="auto"/>
                                                                        <w:left w:val="none" w:sz="0" w:space="0" w:color="auto"/>
                                                                        <w:bottom w:val="none" w:sz="0" w:space="0" w:color="auto"/>
                                                                        <w:right w:val="none" w:sz="0" w:space="0" w:color="auto"/>
                                                                      </w:divBdr>
                                                                      <w:divsChild>
                                                                        <w:div w:id="87241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5092648">
                                                  <w:marLeft w:val="0"/>
                                                  <w:marRight w:val="0"/>
                                                  <w:marTop w:val="0"/>
                                                  <w:marBottom w:val="0"/>
                                                  <w:divBdr>
                                                    <w:top w:val="none" w:sz="0" w:space="0" w:color="auto"/>
                                                    <w:left w:val="none" w:sz="0" w:space="0" w:color="auto"/>
                                                    <w:bottom w:val="none" w:sz="0" w:space="0" w:color="auto"/>
                                                    <w:right w:val="none" w:sz="0" w:space="0" w:color="auto"/>
                                                  </w:divBdr>
                                                  <w:divsChild>
                                                    <w:div w:id="1839225364">
                                                      <w:marLeft w:val="0"/>
                                                      <w:marRight w:val="0"/>
                                                      <w:marTop w:val="0"/>
                                                      <w:marBottom w:val="180"/>
                                                      <w:divBdr>
                                                        <w:top w:val="single" w:sz="6" w:space="18" w:color="DADCE0"/>
                                                        <w:left w:val="single" w:sz="6" w:space="18" w:color="DADCE0"/>
                                                        <w:bottom w:val="single" w:sz="6" w:space="18" w:color="DADCE0"/>
                                                        <w:right w:val="single" w:sz="6" w:space="18" w:color="DADCE0"/>
                                                      </w:divBdr>
                                                      <w:divsChild>
                                                        <w:div w:id="398089522">
                                                          <w:marLeft w:val="0"/>
                                                          <w:marRight w:val="0"/>
                                                          <w:marTop w:val="0"/>
                                                          <w:marBottom w:val="240"/>
                                                          <w:divBdr>
                                                            <w:top w:val="none" w:sz="0" w:space="0" w:color="auto"/>
                                                            <w:left w:val="none" w:sz="0" w:space="0" w:color="auto"/>
                                                            <w:bottom w:val="none" w:sz="0" w:space="0" w:color="auto"/>
                                                            <w:right w:val="none" w:sz="0" w:space="0" w:color="auto"/>
                                                          </w:divBdr>
                                                          <w:divsChild>
                                                            <w:div w:id="672996818">
                                                              <w:marLeft w:val="0"/>
                                                              <w:marRight w:val="0"/>
                                                              <w:marTop w:val="0"/>
                                                              <w:marBottom w:val="0"/>
                                                              <w:divBdr>
                                                                <w:top w:val="none" w:sz="0" w:space="0" w:color="auto"/>
                                                                <w:left w:val="none" w:sz="0" w:space="0" w:color="auto"/>
                                                                <w:bottom w:val="none" w:sz="0" w:space="0" w:color="auto"/>
                                                                <w:right w:val="none" w:sz="0" w:space="0" w:color="auto"/>
                                                              </w:divBdr>
                                                              <w:divsChild>
                                                                <w:div w:id="1141650710">
                                                                  <w:marLeft w:val="0"/>
                                                                  <w:marRight w:val="0"/>
                                                                  <w:marTop w:val="0"/>
                                                                  <w:marBottom w:val="0"/>
                                                                  <w:divBdr>
                                                                    <w:top w:val="none" w:sz="0" w:space="0" w:color="auto"/>
                                                                    <w:left w:val="none" w:sz="0" w:space="0" w:color="auto"/>
                                                                    <w:bottom w:val="none" w:sz="0" w:space="0" w:color="auto"/>
                                                                    <w:right w:val="none" w:sz="0" w:space="0" w:color="auto"/>
                                                                  </w:divBdr>
                                                                  <w:divsChild>
                                                                    <w:div w:id="93710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059065">
                                                  <w:marLeft w:val="0"/>
                                                  <w:marRight w:val="0"/>
                                                  <w:marTop w:val="0"/>
                                                  <w:marBottom w:val="0"/>
                                                  <w:divBdr>
                                                    <w:top w:val="none" w:sz="0" w:space="0" w:color="auto"/>
                                                    <w:left w:val="none" w:sz="0" w:space="0" w:color="auto"/>
                                                    <w:bottom w:val="none" w:sz="0" w:space="0" w:color="auto"/>
                                                    <w:right w:val="none" w:sz="0" w:space="0" w:color="auto"/>
                                                  </w:divBdr>
                                                  <w:divsChild>
                                                    <w:div w:id="87084257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26001907">
                                                          <w:marLeft w:val="0"/>
                                                          <w:marRight w:val="0"/>
                                                          <w:marTop w:val="0"/>
                                                          <w:marBottom w:val="240"/>
                                                          <w:divBdr>
                                                            <w:top w:val="none" w:sz="0" w:space="0" w:color="auto"/>
                                                            <w:left w:val="none" w:sz="0" w:space="0" w:color="auto"/>
                                                            <w:bottom w:val="none" w:sz="0" w:space="0" w:color="auto"/>
                                                            <w:right w:val="none" w:sz="0" w:space="0" w:color="auto"/>
                                                          </w:divBdr>
                                                          <w:divsChild>
                                                            <w:div w:id="1185439535">
                                                              <w:marLeft w:val="0"/>
                                                              <w:marRight w:val="0"/>
                                                              <w:marTop w:val="0"/>
                                                              <w:marBottom w:val="0"/>
                                                              <w:divBdr>
                                                                <w:top w:val="none" w:sz="0" w:space="0" w:color="auto"/>
                                                                <w:left w:val="none" w:sz="0" w:space="0" w:color="auto"/>
                                                                <w:bottom w:val="none" w:sz="0" w:space="0" w:color="auto"/>
                                                                <w:right w:val="none" w:sz="0" w:space="0" w:color="auto"/>
                                                              </w:divBdr>
                                                              <w:divsChild>
                                                                <w:div w:id="42949727">
                                                                  <w:marLeft w:val="0"/>
                                                                  <w:marRight w:val="0"/>
                                                                  <w:marTop w:val="0"/>
                                                                  <w:marBottom w:val="0"/>
                                                                  <w:divBdr>
                                                                    <w:top w:val="none" w:sz="0" w:space="0" w:color="auto"/>
                                                                    <w:left w:val="none" w:sz="0" w:space="0" w:color="auto"/>
                                                                    <w:bottom w:val="none" w:sz="0" w:space="0" w:color="auto"/>
                                                                    <w:right w:val="none" w:sz="0" w:space="0" w:color="auto"/>
                                                                  </w:divBdr>
                                                                  <w:divsChild>
                                                                    <w:div w:id="622076477">
                                                                      <w:marLeft w:val="0"/>
                                                                      <w:marRight w:val="0"/>
                                                                      <w:marTop w:val="0"/>
                                                                      <w:marBottom w:val="0"/>
                                                                      <w:divBdr>
                                                                        <w:top w:val="none" w:sz="0" w:space="0" w:color="auto"/>
                                                                        <w:left w:val="none" w:sz="0" w:space="0" w:color="auto"/>
                                                                        <w:bottom w:val="none" w:sz="0" w:space="0" w:color="auto"/>
                                                                        <w:right w:val="none" w:sz="0" w:space="0" w:color="auto"/>
                                                                      </w:divBdr>
                                                                      <w:divsChild>
                                                                        <w:div w:id="120232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367647">
                                                          <w:marLeft w:val="0"/>
                                                          <w:marRight w:val="0"/>
                                                          <w:marTop w:val="0"/>
                                                          <w:marBottom w:val="0"/>
                                                          <w:divBdr>
                                                            <w:top w:val="none" w:sz="0" w:space="0" w:color="auto"/>
                                                            <w:left w:val="none" w:sz="0" w:space="0" w:color="auto"/>
                                                            <w:bottom w:val="none" w:sz="0" w:space="0" w:color="auto"/>
                                                            <w:right w:val="none" w:sz="0" w:space="0" w:color="auto"/>
                                                          </w:divBdr>
                                                          <w:divsChild>
                                                            <w:div w:id="1612126215">
                                                              <w:marLeft w:val="0"/>
                                                              <w:marRight w:val="0"/>
                                                              <w:marTop w:val="0"/>
                                                              <w:marBottom w:val="0"/>
                                                              <w:divBdr>
                                                                <w:top w:val="none" w:sz="0" w:space="0" w:color="auto"/>
                                                                <w:left w:val="none" w:sz="0" w:space="0" w:color="auto"/>
                                                                <w:bottom w:val="none" w:sz="0" w:space="0" w:color="auto"/>
                                                                <w:right w:val="none" w:sz="0" w:space="0" w:color="auto"/>
                                                              </w:divBdr>
                                                              <w:divsChild>
                                                                <w:div w:id="1559516562">
                                                                  <w:marLeft w:val="0"/>
                                                                  <w:marRight w:val="0"/>
                                                                  <w:marTop w:val="180"/>
                                                                  <w:marBottom w:val="180"/>
                                                                  <w:divBdr>
                                                                    <w:top w:val="none" w:sz="0" w:space="0" w:color="auto"/>
                                                                    <w:left w:val="none" w:sz="0" w:space="0" w:color="auto"/>
                                                                    <w:bottom w:val="none" w:sz="0" w:space="0" w:color="auto"/>
                                                                    <w:right w:val="none" w:sz="0" w:space="0" w:color="auto"/>
                                                                  </w:divBdr>
                                                                  <w:divsChild>
                                                                    <w:div w:id="2005351249">
                                                                      <w:marLeft w:val="0"/>
                                                                      <w:marRight w:val="0"/>
                                                                      <w:marTop w:val="0"/>
                                                                      <w:marBottom w:val="0"/>
                                                                      <w:divBdr>
                                                                        <w:top w:val="none" w:sz="0" w:space="0" w:color="auto"/>
                                                                        <w:left w:val="none" w:sz="0" w:space="0" w:color="auto"/>
                                                                        <w:bottom w:val="none" w:sz="0" w:space="0" w:color="auto"/>
                                                                        <w:right w:val="none" w:sz="0" w:space="0" w:color="auto"/>
                                                                      </w:divBdr>
                                                                      <w:divsChild>
                                                                        <w:div w:id="1358192656">
                                                                          <w:marLeft w:val="0"/>
                                                                          <w:marRight w:val="0"/>
                                                                          <w:marTop w:val="0"/>
                                                                          <w:marBottom w:val="0"/>
                                                                          <w:divBdr>
                                                                            <w:top w:val="none" w:sz="0" w:space="0" w:color="auto"/>
                                                                            <w:left w:val="none" w:sz="0" w:space="0" w:color="auto"/>
                                                                            <w:bottom w:val="none" w:sz="0" w:space="0" w:color="auto"/>
                                                                            <w:right w:val="none" w:sz="0" w:space="0" w:color="auto"/>
                                                                          </w:divBdr>
                                                                          <w:divsChild>
                                                                            <w:div w:id="866067824">
                                                                              <w:marLeft w:val="180"/>
                                                                              <w:marRight w:val="0"/>
                                                                              <w:marTop w:val="0"/>
                                                                              <w:marBottom w:val="0"/>
                                                                              <w:divBdr>
                                                                                <w:top w:val="none" w:sz="0" w:space="0" w:color="auto"/>
                                                                                <w:left w:val="none" w:sz="0" w:space="0" w:color="auto"/>
                                                                                <w:bottom w:val="none" w:sz="0" w:space="0" w:color="auto"/>
                                                                                <w:right w:val="none" w:sz="0" w:space="0" w:color="auto"/>
                                                                              </w:divBdr>
                                                                              <w:divsChild>
                                                                                <w:div w:id="143058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628733">
                                                                      <w:marLeft w:val="0"/>
                                                                      <w:marRight w:val="0"/>
                                                                      <w:marTop w:val="0"/>
                                                                      <w:marBottom w:val="0"/>
                                                                      <w:divBdr>
                                                                        <w:top w:val="none" w:sz="0" w:space="0" w:color="auto"/>
                                                                        <w:left w:val="none" w:sz="0" w:space="0" w:color="auto"/>
                                                                        <w:bottom w:val="none" w:sz="0" w:space="0" w:color="auto"/>
                                                                        <w:right w:val="none" w:sz="0" w:space="0" w:color="auto"/>
                                                                      </w:divBdr>
                                                                      <w:divsChild>
                                                                        <w:div w:id="1777288832">
                                                                          <w:marLeft w:val="0"/>
                                                                          <w:marRight w:val="0"/>
                                                                          <w:marTop w:val="0"/>
                                                                          <w:marBottom w:val="0"/>
                                                                          <w:divBdr>
                                                                            <w:top w:val="none" w:sz="0" w:space="0" w:color="auto"/>
                                                                            <w:left w:val="none" w:sz="0" w:space="0" w:color="auto"/>
                                                                            <w:bottom w:val="none" w:sz="0" w:space="0" w:color="auto"/>
                                                                            <w:right w:val="none" w:sz="0" w:space="0" w:color="auto"/>
                                                                          </w:divBdr>
                                                                          <w:divsChild>
                                                                            <w:div w:id="1555121136">
                                                                              <w:marLeft w:val="180"/>
                                                                              <w:marRight w:val="0"/>
                                                                              <w:marTop w:val="0"/>
                                                                              <w:marBottom w:val="0"/>
                                                                              <w:divBdr>
                                                                                <w:top w:val="none" w:sz="0" w:space="0" w:color="auto"/>
                                                                                <w:left w:val="none" w:sz="0" w:space="0" w:color="auto"/>
                                                                                <w:bottom w:val="none" w:sz="0" w:space="0" w:color="auto"/>
                                                                                <w:right w:val="none" w:sz="0" w:space="0" w:color="auto"/>
                                                                              </w:divBdr>
                                                                              <w:divsChild>
                                                                                <w:div w:id="9968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5154564">
                                      <w:marLeft w:val="0"/>
                                      <w:marRight w:val="0"/>
                                      <w:marTop w:val="0"/>
                                      <w:marBottom w:val="0"/>
                                      <w:divBdr>
                                        <w:top w:val="none" w:sz="0" w:space="0" w:color="auto"/>
                                        <w:left w:val="none" w:sz="0" w:space="0" w:color="auto"/>
                                        <w:bottom w:val="none" w:sz="0" w:space="0" w:color="auto"/>
                                        <w:right w:val="none" w:sz="0" w:space="0" w:color="auto"/>
                                      </w:divBdr>
                                      <w:divsChild>
                                        <w:div w:id="244078112">
                                          <w:marLeft w:val="0"/>
                                          <w:marRight w:val="0"/>
                                          <w:marTop w:val="0"/>
                                          <w:marBottom w:val="0"/>
                                          <w:divBdr>
                                            <w:top w:val="none" w:sz="0" w:space="0" w:color="auto"/>
                                            <w:left w:val="none" w:sz="0" w:space="0" w:color="auto"/>
                                            <w:bottom w:val="none" w:sz="0" w:space="0" w:color="auto"/>
                                            <w:right w:val="none" w:sz="0" w:space="0" w:color="auto"/>
                                          </w:divBdr>
                                          <w:divsChild>
                                            <w:div w:id="1640068248">
                                              <w:marLeft w:val="0"/>
                                              <w:marRight w:val="0"/>
                                              <w:marTop w:val="0"/>
                                              <w:marBottom w:val="0"/>
                                              <w:divBdr>
                                                <w:top w:val="none" w:sz="0" w:space="0" w:color="auto"/>
                                                <w:left w:val="none" w:sz="0" w:space="0" w:color="auto"/>
                                                <w:bottom w:val="none" w:sz="0" w:space="0" w:color="auto"/>
                                                <w:right w:val="none" w:sz="0" w:space="0" w:color="auto"/>
                                              </w:divBdr>
                                              <w:divsChild>
                                                <w:div w:id="1057237884">
                                                  <w:marLeft w:val="0"/>
                                                  <w:marRight w:val="0"/>
                                                  <w:marTop w:val="0"/>
                                                  <w:marBottom w:val="0"/>
                                                  <w:divBdr>
                                                    <w:top w:val="none" w:sz="0" w:space="0" w:color="auto"/>
                                                    <w:left w:val="none" w:sz="0" w:space="0" w:color="auto"/>
                                                    <w:bottom w:val="none" w:sz="0" w:space="0" w:color="auto"/>
                                                    <w:right w:val="none" w:sz="0" w:space="0" w:color="auto"/>
                                                  </w:divBdr>
                                                  <w:divsChild>
                                                    <w:div w:id="253322532">
                                                      <w:marLeft w:val="0"/>
                                                      <w:marRight w:val="0"/>
                                                      <w:marTop w:val="0"/>
                                                      <w:marBottom w:val="0"/>
                                                      <w:divBdr>
                                                        <w:top w:val="none" w:sz="0" w:space="0" w:color="auto"/>
                                                        <w:left w:val="none" w:sz="0" w:space="0" w:color="auto"/>
                                                        <w:bottom w:val="none" w:sz="0" w:space="0" w:color="auto"/>
                                                        <w:right w:val="none" w:sz="0" w:space="0" w:color="auto"/>
                                                      </w:divBdr>
                                                      <w:divsChild>
                                                        <w:div w:id="1652980775">
                                                          <w:marLeft w:val="0"/>
                                                          <w:marRight w:val="0"/>
                                                          <w:marTop w:val="0"/>
                                                          <w:marBottom w:val="0"/>
                                                          <w:divBdr>
                                                            <w:top w:val="none" w:sz="0" w:space="0" w:color="auto"/>
                                                            <w:left w:val="none" w:sz="0" w:space="0" w:color="auto"/>
                                                            <w:bottom w:val="none" w:sz="0" w:space="0" w:color="auto"/>
                                                            <w:right w:val="none" w:sz="0" w:space="0" w:color="auto"/>
                                                          </w:divBdr>
                                                          <w:divsChild>
                                                            <w:div w:id="51072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035767">
                                                  <w:marLeft w:val="0"/>
                                                  <w:marRight w:val="0"/>
                                                  <w:marTop w:val="0"/>
                                                  <w:marBottom w:val="0"/>
                                                  <w:divBdr>
                                                    <w:top w:val="none" w:sz="0" w:space="0" w:color="auto"/>
                                                    <w:left w:val="none" w:sz="0" w:space="0" w:color="auto"/>
                                                    <w:bottom w:val="none" w:sz="0" w:space="0" w:color="auto"/>
                                                    <w:right w:val="none" w:sz="0" w:space="0" w:color="auto"/>
                                                  </w:divBdr>
                                                  <w:divsChild>
                                                    <w:div w:id="2037390677">
                                                      <w:marLeft w:val="0"/>
                                                      <w:marRight w:val="0"/>
                                                      <w:marTop w:val="0"/>
                                                      <w:marBottom w:val="180"/>
                                                      <w:divBdr>
                                                        <w:top w:val="none" w:sz="0" w:space="0" w:color="auto"/>
                                                        <w:left w:val="single" w:sz="6" w:space="18" w:color="DADCE0"/>
                                                        <w:bottom w:val="single" w:sz="6" w:space="18" w:color="DADCE0"/>
                                                        <w:right w:val="single" w:sz="6" w:space="18" w:color="DADCE0"/>
                                                      </w:divBdr>
                                                      <w:divsChild>
                                                        <w:div w:id="67962793">
                                                          <w:marLeft w:val="0"/>
                                                          <w:marRight w:val="0"/>
                                                          <w:marTop w:val="0"/>
                                                          <w:marBottom w:val="240"/>
                                                          <w:divBdr>
                                                            <w:top w:val="none" w:sz="0" w:space="0" w:color="auto"/>
                                                            <w:left w:val="none" w:sz="0" w:space="0" w:color="auto"/>
                                                            <w:bottom w:val="none" w:sz="0" w:space="0" w:color="auto"/>
                                                            <w:right w:val="none" w:sz="0" w:space="0" w:color="auto"/>
                                                          </w:divBdr>
                                                          <w:divsChild>
                                                            <w:div w:id="541213047">
                                                              <w:marLeft w:val="0"/>
                                                              <w:marRight w:val="0"/>
                                                              <w:marTop w:val="0"/>
                                                              <w:marBottom w:val="0"/>
                                                              <w:divBdr>
                                                                <w:top w:val="none" w:sz="0" w:space="0" w:color="auto"/>
                                                                <w:left w:val="none" w:sz="0" w:space="0" w:color="auto"/>
                                                                <w:bottom w:val="none" w:sz="0" w:space="0" w:color="auto"/>
                                                                <w:right w:val="none" w:sz="0" w:space="0" w:color="auto"/>
                                                              </w:divBdr>
                                                              <w:divsChild>
                                                                <w:div w:id="2514354">
                                                                  <w:marLeft w:val="0"/>
                                                                  <w:marRight w:val="0"/>
                                                                  <w:marTop w:val="0"/>
                                                                  <w:marBottom w:val="0"/>
                                                                  <w:divBdr>
                                                                    <w:top w:val="none" w:sz="0" w:space="0" w:color="auto"/>
                                                                    <w:left w:val="none" w:sz="0" w:space="0" w:color="auto"/>
                                                                    <w:bottom w:val="none" w:sz="0" w:space="0" w:color="auto"/>
                                                                    <w:right w:val="none" w:sz="0" w:space="0" w:color="auto"/>
                                                                  </w:divBdr>
                                                                  <w:divsChild>
                                                                    <w:div w:id="127907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5085857">
                                                  <w:marLeft w:val="0"/>
                                                  <w:marRight w:val="0"/>
                                                  <w:marTop w:val="0"/>
                                                  <w:marBottom w:val="0"/>
                                                  <w:divBdr>
                                                    <w:top w:val="none" w:sz="0" w:space="0" w:color="auto"/>
                                                    <w:left w:val="none" w:sz="0" w:space="0" w:color="auto"/>
                                                    <w:bottom w:val="none" w:sz="0" w:space="0" w:color="auto"/>
                                                    <w:right w:val="none" w:sz="0" w:space="0" w:color="auto"/>
                                                  </w:divBdr>
                                                  <w:divsChild>
                                                    <w:div w:id="926039770">
                                                      <w:marLeft w:val="0"/>
                                                      <w:marRight w:val="0"/>
                                                      <w:marTop w:val="0"/>
                                                      <w:marBottom w:val="180"/>
                                                      <w:divBdr>
                                                        <w:top w:val="single" w:sz="6" w:space="18" w:color="DADCE0"/>
                                                        <w:left w:val="single" w:sz="6" w:space="18" w:color="DADCE0"/>
                                                        <w:bottom w:val="single" w:sz="6" w:space="18" w:color="DADCE0"/>
                                                        <w:right w:val="single" w:sz="6" w:space="18" w:color="DADCE0"/>
                                                      </w:divBdr>
                                                      <w:divsChild>
                                                        <w:div w:id="477769172">
                                                          <w:marLeft w:val="0"/>
                                                          <w:marRight w:val="0"/>
                                                          <w:marTop w:val="0"/>
                                                          <w:marBottom w:val="240"/>
                                                          <w:divBdr>
                                                            <w:top w:val="none" w:sz="0" w:space="0" w:color="auto"/>
                                                            <w:left w:val="none" w:sz="0" w:space="0" w:color="auto"/>
                                                            <w:bottom w:val="none" w:sz="0" w:space="0" w:color="auto"/>
                                                            <w:right w:val="none" w:sz="0" w:space="0" w:color="auto"/>
                                                          </w:divBdr>
                                                          <w:divsChild>
                                                            <w:div w:id="1709407331">
                                                              <w:marLeft w:val="0"/>
                                                              <w:marRight w:val="0"/>
                                                              <w:marTop w:val="0"/>
                                                              <w:marBottom w:val="0"/>
                                                              <w:divBdr>
                                                                <w:top w:val="none" w:sz="0" w:space="0" w:color="auto"/>
                                                                <w:left w:val="none" w:sz="0" w:space="0" w:color="auto"/>
                                                                <w:bottom w:val="none" w:sz="0" w:space="0" w:color="auto"/>
                                                                <w:right w:val="none" w:sz="0" w:space="0" w:color="auto"/>
                                                              </w:divBdr>
                                                              <w:divsChild>
                                                                <w:div w:id="1722897029">
                                                                  <w:marLeft w:val="0"/>
                                                                  <w:marRight w:val="0"/>
                                                                  <w:marTop w:val="0"/>
                                                                  <w:marBottom w:val="0"/>
                                                                  <w:divBdr>
                                                                    <w:top w:val="none" w:sz="0" w:space="0" w:color="auto"/>
                                                                    <w:left w:val="none" w:sz="0" w:space="0" w:color="auto"/>
                                                                    <w:bottom w:val="none" w:sz="0" w:space="0" w:color="auto"/>
                                                                    <w:right w:val="none" w:sz="0" w:space="0" w:color="auto"/>
                                                                  </w:divBdr>
                                                                  <w:divsChild>
                                                                    <w:div w:id="836112047">
                                                                      <w:marLeft w:val="0"/>
                                                                      <w:marRight w:val="0"/>
                                                                      <w:marTop w:val="0"/>
                                                                      <w:marBottom w:val="0"/>
                                                                      <w:divBdr>
                                                                        <w:top w:val="none" w:sz="0" w:space="0" w:color="auto"/>
                                                                        <w:left w:val="none" w:sz="0" w:space="0" w:color="auto"/>
                                                                        <w:bottom w:val="none" w:sz="0" w:space="0" w:color="auto"/>
                                                                        <w:right w:val="none" w:sz="0" w:space="0" w:color="auto"/>
                                                                      </w:divBdr>
                                                                      <w:divsChild>
                                                                        <w:div w:id="108195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857516">
                                                  <w:marLeft w:val="0"/>
                                                  <w:marRight w:val="0"/>
                                                  <w:marTop w:val="0"/>
                                                  <w:marBottom w:val="0"/>
                                                  <w:divBdr>
                                                    <w:top w:val="none" w:sz="0" w:space="0" w:color="auto"/>
                                                    <w:left w:val="none" w:sz="0" w:space="0" w:color="auto"/>
                                                    <w:bottom w:val="none" w:sz="0" w:space="0" w:color="auto"/>
                                                    <w:right w:val="none" w:sz="0" w:space="0" w:color="auto"/>
                                                  </w:divBdr>
                                                  <w:divsChild>
                                                    <w:div w:id="714428148">
                                                      <w:marLeft w:val="0"/>
                                                      <w:marRight w:val="0"/>
                                                      <w:marTop w:val="0"/>
                                                      <w:marBottom w:val="180"/>
                                                      <w:divBdr>
                                                        <w:top w:val="single" w:sz="6" w:space="18" w:color="DADCE0"/>
                                                        <w:left w:val="single" w:sz="6" w:space="18" w:color="DADCE0"/>
                                                        <w:bottom w:val="single" w:sz="6" w:space="18" w:color="DADCE0"/>
                                                        <w:right w:val="single" w:sz="6" w:space="18" w:color="DADCE0"/>
                                                      </w:divBdr>
                                                      <w:divsChild>
                                                        <w:div w:id="442574124">
                                                          <w:marLeft w:val="0"/>
                                                          <w:marRight w:val="0"/>
                                                          <w:marTop w:val="0"/>
                                                          <w:marBottom w:val="240"/>
                                                          <w:divBdr>
                                                            <w:top w:val="none" w:sz="0" w:space="0" w:color="auto"/>
                                                            <w:left w:val="none" w:sz="0" w:space="0" w:color="auto"/>
                                                            <w:bottom w:val="none" w:sz="0" w:space="0" w:color="auto"/>
                                                            <w:right w:val="none" w:sz="0" w:space="0" w:color="auto"/>
                                                          </w:divBdr>
                                                          <w:divsChild>
                                                            <w:div w:id="516314856">
                                                              <w:marLeft w:val="0"/>
                                                              <w:marRight w:val="0"/>
                                                              <w:marTop w:val="0"/>
                                                              <w:marBottom w:val="0"/>
                                                              <w:divBdr>
                                                                <w:top w:val="none" w:sz="0" w:space="0" w:color="auto"/>
                                                                <w:left w:val="none" w:sz="0" w:space="0" w:color="auto"/>
                                                                <w:bottom w:val="none" w:sz="0" w:space="0" w:color="auto"/>
                                                                <w:right w:val="none" w:sz="0" w:space="0" w:color="auto"/>
                                                              </w:divBdr>
                                                              <w:divsChild>
                                                                <w:div w:id="1748264154">
                                                                  <w:marLeft w:val="0"/>
                                                                  <w:marRight w:val="0"/>
                                                                  <w:marTop w:val="0"/>
                                                                  <w:marBottom w:val="0"/>
                                                                  <w:divBdr>
                                                                    <w:top w:val="none" w:sz="0" w:space="0" w:color="auto"/>
                                                                    <w:left w:val="none" w:sz="0" w:space="0" w:color="auto"/>
                                                                    <w:bottom w:val="none" w:sz="0" w:space="0" w:color="auto"/>
                                                                    <w:right w:val="none" w:sz="0" w:space="0" w:color="auto"/>
                                                                  </w:divBdr>
                                                                  <w:divsChild>
                                                                    <w:div w:id="57012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682266">
                                                  <w:marLeft w:val="0"/>
                                                  <w:marRight w:val="0"/>
                                                  <w:marTop w:val="0"/>
                                                  <w:marBottom w:val="0"/>
                                                  <w:divBdr>
                                                    <w:top w:val="none" w:sz="0" w:space="0" w:color="auto"/>
                                                    <w:left w:val="none" w:sz="0" w:space="0" w:color="auto"/>
                                                    <w:bottom w:val="none" w:sz="0" w:space="0" w:color="auto"/>
                                                    <w:right w:val="none" w:sz="0" w:space="0" w:color="auto"/>
                                                  </w:divBdr>
                                                  <w:divsChild>
                                                    <w:div w:id="1268274222">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27169062">
                                                          <w:marLeft w:val="0"/>
                                                          <w:marRight w:val="0"/>
                                                          <w:marTop w:val="0"/>
                                                          <w:marBottom w:val="240"/>
                                                          <w:divBdr>
                                                            <w:top w:val="none" w:sz="0" w:space="0" w:color="auto"/>
                                                            <w:left w:val="none" w:sz="0" w:space="0" w:color="auto"/>
                                                            <w:bottom w:val="none" w:sz="0" w:space="0" w:color="auto"/>
                                                            <w:right w:val="none" w:sz="0" w:space="0" w:color="auto"/>
                                                          </w:divBdr>
                                                          <w:divsChild>
                                                            <w:div w:id="1032414004">
                                                              <w:marLeft w:val="0"/>
                                                              <w:marRight w:val="0"/>
                                                              <w:marTop w:val="0"/>
                                                              <w:marBottom w:val="0"/>
                                                              <w:divBdr>
                                                                <w:top w:val="none" w:sz="0" w:space="0" w:color="auto"/>
                                                                <w:left w:val="none" w:sz="0" w:space="0" w:color="auto"/>
                                                                <w:bottom w:val="none" w:sz="0" w:space="0" w:color="auto"/>
                                                                <w:right w:val="none" w:sz="0" w:space="0" w:color="auto"/>
                                                              </w:divBdr>
                                                              <w:divsChild>
                                                                <w:div w:id="1904415163">
                                                                  <w:marLeft w:val="0"/>
                                                                  <w:marRight w:val="0"/>
                                                                  <w:marTop w:val="0"/>
                                                                  <w:marBottom w:val="0"/>
                                                                  <w:divBdr>
                                                                    <w:top w:val="none" w:sz="0" w:space="0" w:color="auto"/>
                                                                    <w:left w:val="none" w:sz="0" w:space="0" w:color="auto"/>
                                                                    <w:bottom w:val="none" w:sz="0" w:space="0" w:color="auto"/>
                                                                    <w:right w:val="none" w:sz="0" w:space="0" w:color="auto"/>
                                                                  </w:divBdr>
                                                                  <w:divsChild>
                                                                    <w:div w:id="1686207553">
                                                                      <w:marLeft w:val="0"/>
                                                                      <w:marRight w:val="0"/>
                                                                      <w:marTop w:val="0"/>
                                                                      <w:marBottom w:val="0"/>
                                                                      <w:divBdr>
                                                                        <w:top w:val="none" w:sz="0" w:space="0" w:color="auto"/>
                                                                        <w:left w:val="none" w:sz="0" w:space="0" w:color="auto"/>
                                                                        <w:bottom w:val="none" w:sz="0" w:space="0" w:color="auto"/>
                                                                        <w:right w:val="none" w:sz="0" w:space="0" w:color="auto"/>
                                                                      </w:divBdr>
                                                                      <w:divsChild>
                                                                        <w:div w:id="54109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812760">
                                                          <w:marLeft w:val="0"/>
                                                          <w:marRight w:val="0"/>
                                                          <w:marTop w:val="0"/>
                                                          <w:marBottom w:val="0"/>
                                                          <w:divBdr>
                                                            <w:top w:val="none" w:sz="0" w:space="0" w:color="auto"/>
                                                            <w:left w:val="none" w:sz="0" w:space="0" w:color="auto"/>
                                                            <w:bottom w:val="none" w:sz="0" w:space="0" w:color="auto"/>
                                                            <w:right w:val="none" w:sz="0" w:space="0" w:color="auto"/>
                                                          </w:divBdr>
                                                          <w:divsChild>
                                                            <w:div w:id="1473788853">
                                                              <w:marLeft w:val="0"/>
                                                              <w:marRight w:val="0"/>
                                                              <w:marTop w:val="0"/>
                                                              <w:marBottom w:val="0"/>
                                                              <w:divBdr>
                                                                <w:top w:val="none" w:sz="0" w:space="0" w:color="auto"/>
                                                                <w:left w:val="none" w:sz="0" w:space="0" w:color="auto"/>
                                                                <w:bottom w:val="none" w:sz="0" w:space="0" w:color="auto"/>
                                                                <w:right w:val="none" w:sz="0" w:space="0" w:color="auto"/>
                                                              </w:divBdr>
                                                              <w:divsChild>
                                                                <w:div w:id="1114667933">
                                                                  <w:marLeft w:val="0"/>
                                                                  <w:marRight w:val="0"/>
                                                                  <w:marTop w:val="180"/>
                                                                  <w:marBottom w:val="180"/>
                                                                  <w:divBdr>
                                                                    <w:top w:val="none" w:sz="0" w:space="0" w:color="auto"/>
                                                                    <w:left w:val="none" w:sz="0" w:space="0" w:color="auto"/>
                                                                    <w:bottom w:val="none" w:sz="0" w:space="0" w:color="auto"/>
                                                                    <w:right w:val="none" w:sz="0" w:space="0" w:color="auto"/>
                                                                  </w:divBdr>
                                                                  <w:divsChild>
                                                                    <w:div w:id="13000090">
                                                                      <w:marLeft w:val="0"/>
                                                                      <w:marRight w:val="0"/>
                                                                      <w:marTop w:val="0"/>
                                                                      <w:marBottom w:val="0"/>
                                                                      <w:divBdr>
                                                                        <w:top w:val="none" w:sz="0" w:space="0" w:color="auto"/>
                                                                        <w:left w:val="none" w:sz="0" w:space="0" w:color="auto"/>
                                                                        <w:bottom w:val="none" w:sz="0" w:space="0" w:color="auto"/>
                                                                        <w:right w:val="none" w:sz="0" w:space="0" w:color="auto"/>
                                                                      </w:divBdr>
                                                                      <w:divsChild>
                                                                        <w:div w:id="352728922">
                                                                          <w:marLeft w:val="0"/>
                                                                          <w:marRight w:val="0"/>
                                                                          <w:marTop w:val="0"/>
                                                                          <w:marBottom w:val="0"/>
                                                                          <w:divBdr>
                                                                            <w:top w:val="none" w:sz="0" w:space="0" w:color="auto"/>
                                                                            <w:left w:val="none" w:sz="0" w:space="0" w:color="auto"/>
                                                                            <w:bottom w:val="none" w:sz="0" w:space="0" w:color="auto"/>
                                                                            <w:right w:val="none" w:sz="0" w:space="0" w:color="auto"/>
                                                                          </w:divBdr>
                                                                          <w:divsChild>
                                                                            <w:div w:id="887034021">
                                                                              <w:marLeft w:val="180"/>
                                                                              <w:marRight w:val="0"/>
                                                                              <w:marTop w:val="0"/>
                                                                              <w:marBottom w:val="0"/>
                                                                              <w:divBdr>
                                                                                <w:top w:val="none" w:sz="0" w:space="0" w:color="auto"/>
                                                                                <w:left w:val="none" w:sz="0" w:space="0" w:color="auto"/>
                                                                                <w:bottom w:val="none" w:sz="0" w:space="0" w:color="auto"/>
                                                                                <w:right w:val="none" w:sz="0" w:space="0" w:color="auto"/>
                                                                              </w:divBdr>
                                                                              <w:divsChild>
                                                                                <w:div w:id="68637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113188">
                                                                      <w:marLeft w:val="0"/>
                                                                      <w:marRight w:val="0"/>
                                                                      <w:marTop w:val="0"/>
                                                                      <w:marBottom w:val="0"/>
                                                                      <w:divBdr>
                                                                        <w:top w:val="none" w:sz="0" w:space="0" w:color="auto"/>
                                                                        <w:left w:val="none" w:sz="0" w:space="0" w:color="auto"/>
                                                                        <w:bottom w:val="none" w:sz="0" w:space="0" w:color="auto"/>
                                                                        <w:right w:val="none" w:sz="0" w:space="0" w:color="auto"/>
                                                                      </w:divBdr>
                                                                      <w:divsChild>
                                                                        <w:div w:id="513888167">
                                                                          <w:marLeft w:val="0"/>
                                                                          <w:marRight w:val="0"/>
                                                                          <w:marTop w:val="0"/>
                                                                          <w:marBottom w:val="0"/>
                                                                          <w:divBdr>
                                                                            <w:top w:val="none" w:sz="0" w:space="0" w:color="auto"/>
                                                                            <w:left w:val="none" w:sz="0" w:space="0" w:color="auto"/>
                                                                            <w:bottom w:val="none" w:sz="0" w:space="0" w:color="auto"/>
                                                                            <w:right w:val="none" w:sz="0" w:space="0" w:color="auto"/>
                                                                          </w:divBdr>
                                                                          <w:divsChild>
                                                                            <w:div w:id="1828473325">
                                                                              <w:marLeft w:val="180"/>
                                                                              <w:marRight w:val="0"/>
                                                                              <w:marTop w:val="0"/>
                                                                              <w:marBottom w:val="0"/>
                                                                              <w:divBdr>
                                                                                <w:top w:val="none" w:sz="0" w:space="0" w:color="auto"/>
                                                                                <w:left w:val="none" w:sz="0" w:space="0" w:color="auto"/>
                                                                                <w:bottom w:val="none" w:sz="0" w:space="0" w:color="auto"/>
                                                                                <w:right w:val="none" w:sz="0" w:space="0" w:color="auto"/>
                                                                              </w:divBdr>
                                                                              <w:divsChild>
                                                                                <w:div w:id="28373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5891997">
                                      <w:marLeft w:val="0"/>
                                      <w:marRight w:val="0"/>
                                      <w:marTop w:val="0"/>
                                      <w:marBottom w:val="0"/>
                                      <w:divBdr>
                                        <w:top w:val="none" w:sz="0" w:space="0" w:color="auto"/>
                                        <w:left w:val="none" w:sz="0" w:space="0" w:color="auto"/>
                                        <w:bottom w:val="none" w:sz="0" w:space="0" w:color="auto"/>
                                        <w:right w:val="none" w:sz="0" w:space="0" w:color="auto"/>
                                      </w:divBdr>
                                      <w:divsChild>
                                        <w:div w:id="971178875">
                                          <w:marLeft w:val="0"/>
                                          <w:marRight w:val="0"/>
                                          <w:marTop w:val="0"/>
                                          <w:marBottom w:val="0"/>
                                          <w:divBdr>
                                            <w:top w:val="none" w:sz="0" w:space="0" w:color="auto"/>
                                            <w:left w:val="none" w:sz="0" w:space="0" w:color="auto"/>
                                            <w:bottom w:val="none" w:sz="0" w:space="0" w:color="auto"/>
                                            <w:right w:val="none" w:sz="0" w:space="0" w:color="auto"/>
                                          </w:divBdr>
                                          <w:divsChild>
                                            <w:div w:id="578175996">
                                              <w:marLeft w:val="0"/>
                                              <w:marRight w:val="0"/>
                                              <w:marTop w:val="0"/>
                                              <w:marBottom w:val="0"/>
                                              <w:divBdr>
                                                <w:top w:val="none" w:sz="0" w:space="0" w:color="auto"/>
                                                <w:left w:val="none" w:sz="0" w:space="0" w:color="auto"/>
                                                <w:bottom w:val="none" w:sz="0" w:space="0" w:color="auto"/>
                                                <w:right w:val="none" w:sz="0" w:space="0" w:color="auto"/>
                                              </w:divBdr>
                                              <w:divsChild>
                                                <w:div w:id="154735208">
                                                  <w:marLeft w:val="0"/>
                                                  <w:marRight w:val="0"/>
                                                  <w:marTop w:val="0"/>
                                                  <w:marBottom w:val="0"/>
                                                  <w:divBdr>
                                                    <w:top w:val="none" w:sz="0" w:space="0" w:color="auto"/>
                                                    <w:left w:val="none" w:sz="0" w:space="0" w:color="auto"/>
                                                    <w:bottom w:val="none" w:sz="0" w:space="0" w:color="auto"/>
                                                    <w:right w:val="none" w:sz="0" w:space="0" w:color="auto"/>
                                                  </w:divBdr>
                                                  <w:divsChild>
                                                    <w:div w:id="1834486388">
                                                      <w:marLeft w:val="0"/>
                                                      <w:marRight w:val="0"/>
                                                      <w:marTop w:val="0"/>
                                                      <w:marBottom w:val="0"/>
                                                      <w:divBdr>
                                                        <w:top w:val="none" w:sz="0" w:space="0" w:color="auto"/>
                                                        <w:left w:val="none" w:sz="0" w:space="0" w:color="auto"/>
                                                        <w:bottom w:val="none" w:sz="0" w:space="0" w:color="auto"/>
                                                        <w:right w:val="none" w:sz="0" w:space="0" w:color="auto"/>
                                                      </w:divBdr>
                                                      <w:divsChild>
                                                        <w:div w:id="639531056">
                                                          <w:marLeft w:val="0"/>
                                                          <w:marRight w:val="0"/>
                                                          <w:marTop w:val="0"/>
                                                          <w:marBottom w:val="0"/>
                                                          <w:divBdr>
                                                            <w:top w:val="none" w:sz="0" w:space="0" w:color="auto"/>
                                                            <w:left w:val="none" w:sz="0" w:space="0" w:color="auto"/>
                                                            <w:bottom w:val="none" w:sz="0" w:space="0" w:color="auto"/>
                                                            <w:right w:val="none" w:sz="0" w:space="0" w:color="auto"/>
                                                          </w:divBdr>
                                                          <w:divsChild>
                                                            <w:div w:id="88198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869899">
                                                  <w:marLeft w:val="0"/>
                                                  <w:marRight w:val="0"/>
                                                  <w:marTop w:val="0"/>
                                                  <w:marBottom w:val="0"/>
                                                  <w:divBdr>
                                                    <w:top w:val="none" w:sz="0" w:space="0" w:color="auto"/>
                                                    <w:left w:val="none" w:sz="0" w:space="0" w:color="auto"/>
                                                    <w:bottom w:val="none" w:sz="0" w:space="0" w:color="auto"/>
                                                    <w:right w:val="none" w:sz="0" w:space="0" w:color="auto"/>
                                                  </w:divBdr>
                                                  <w:divsChild>
                                                    <w:div w:id="617219308">
                                                      <w:marLeft w:val="0"/>
                                                      <w:marRight w:val="0"/>
                                                      <w:marTop w:val="0"/>
                                                      <w:marBottom w:val="180"/>
                                                      <w:divBdr>
                                                        <w:top w:val="none" w:sz="0" w:space="0" w:color="auto"/>
                                                        <w:left w:val="single" w:sz="6" w:space="18" w:color="DADCE0"/>
                                                        <w:bottom w:val="single" w:sz="6" w:space="18" w:color="DADCE0"/>
                                                        <w:right w:val="single" w:sz="6" w:space="18" w:color="DADCE0"/>
                                                      </w:divBdr>
                                                      <w:divsChild>
                                                        <w:div w:id="839927323">
                                                          <w:marLeft w:val="0"/>
                                                          <w:marRight w:val="0"/>
                                                          <w:marTop w:val="0"/>
                                                          <w:marBottom w:val="240"/>
                                                          <w:divBdr>
                                                            <w:top w:val="none" w:sz="0" w:space="0" w:color="auto"/>
                                                            <w:left w:val="none" w:sz="0" w:space="0" w:color="auto"/>
                                                            <w:bottom w:val="none" w:sz="0" w:space="0" w:color="auto"/>
                                                            <w:right w:val="none" w:sz="0" w:space="0" w:color="auto"/>
                                                          </w:divBdr>
                                                          <w:divsChild>
                                                            <w:div w:id="1961104627">
                                                              <w:marLeft w:val="0"/>
                                                              <w:marRight w:val="0"/>
                                                              <w:marTop w:val="0"/>
                                                              <w:marBottom w:val="0"/>
                                                              <w:divBdr>
                                                                <w:top w:val="none" w:sz="0" w:space="0" w:color="auto"/>
                                                                <w:left w:val="none" w:sz="0" w:space="0" w:color="auto"/>
                                                                <w:bottom w:val="none" w:sz="0" w:space="0" w:color="auto"/>
                                                                <w:right w:val="none" w:sz="0" w:space="0" w:color="auto"/>
                                                              </w:divBdr>
                                                              <w:divsChild>
                                                                <w:div w:id="1475680541">
                                                                  <w:marLeft w:val="0"/>
                                                                  <w:marRight w:val="0"/>
                                                                  <w:marTop w:val="0"/>
                                                                  <w:marBottom w:val="0"/>
                                                                  <w:divBdr>
                                                                    <w:top w:val="none" w:sz="0" w:space="0" w:color="auto"/>
                                                                    <w:left w:val="none" w:sz="0" w:space="0" w:color="auto"/>
                                                                    <w:bottom w:val="none" w:sz="0" w:space="0" w:color="auto"/>
                                                                    <w:right w:val="none" w:sz="0" w:space="0" w:color="auto"/>
                                                                  </w:divBdr>
                                                                  <w:divsChild>
                                                                    <w:div w:id="87550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6128006">
                                                  <w:marLeft w:val="0"/>
                                                  <w:marRight w:val="0"/>
                                                  <w:marTop w:val="0"/>
                                                  <w:marBottom w:val="0"/>
                                                  <w:divBdr>
                                                    <w:top w:val="none" w:sz="0" w:space="0" w:color="auto"/>
                                                    <w:left w:val="none" w:sz="0" w:space="0" w:color="auto"/>
                                                    <w:bottom w:val="none" w:sz="0" w:space="0" w:color="auto"/>
                                                    <w:right w:val="none" w:sz="0" w:space="0" w:color="auto"/>
                                                  </w:divBdr>
                                                  <w:divsChild>
                                                    <w:div w:id="95856071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073658">
                                                          <w:marLeft w:val="0"/>
                                                          <w:marRight w:val="0"/>
                                                          <w:marTop w:val="0"/>
                                                          <w:marBottom w:val="240"/>
                                                          <w:divBdr>
                                                            <w:top w:val="none" w:sz="0" w:space="0" w:color="auto"/>
                                                            <w:left w:val="none" w:sz="0" w:space="0" w:color="auto"/>
                                                            <w:bottom w:val="none" w:sz="0" w:space="0" w:color="auto"/>
                                                            <w:right w:val="none" w:sz="0" w:space="0" w:color="auto"/>
                                                          </w:divBdr>
                                                          <w:divsChild>
                                                            <w:div w:id="350837466">
                                                              <w:marLeft w:val="0"/>
                                                              <w:marRight w:val="0"/>
                                                              <w:marTop w:val="0"/>
                                                              <w:marBottom w:val="0"/>
                                                              <w:divBdr>
                                                                <w:top w:val="none" w:sz="0" w:space="0" w:color="auto"/>
                                                                <w:left w:val="none" w:sz="0" w:space="0" w:color="auto"/>
                                                                <w:bottom w:val="none" w:sz="0" w:space="0" w:color="auto"/>
                                                                <w:right w:val="none" w:sz="0" w:space="0" w:color="auto"/>
                                                              </w:divBdr>
                                                              <w:divsChild>
                                                                <w:div w:id="288704718">
                                                                  <w:marLeft w:val="0"/>
                                                                  <w:marRight w:val="0"/>
                                                                  <w:marTop w:val="0"/>
                                                                  <w:marBottom w:val="0"/>
                                                                  <w:divBdr>
                                                                    <w:top w:val="none" w:sz="0" w:space="0" w:color="auto"/>
                                                                    <w:left w:val="none" w:sz="0" w:space="0" w:color="auto"/>
                                                                    <w:bottom w:val="none" w:sz="0" w:space="0" w:color="auto"/>
                                                                    <w:right w:val="none" w:sz="0" w:space="0" w:color="auto"/>
                                                                  </w:divBdr>
                                                                  <w:divsChild>
                                                                    <w:div w:id="1631352917">
                                                                      <w:marLeft w:val="0"/>
                                                                      <w:marRight w:val="0"/>
                                                                      <w:marTop w:val="0"/>
                                                                      <w:marBottom w:val="0"/>
                                                                      <w:divBdr>
                                                                        <w:top w:val="none" w:sz="0" w:space="0" w:color="auto"/>
                                                                        <w:left w:val="none" w:sz="0" w:space="0" w:color="auto"/>
                                                                        <w:bottom w:val="none" w:sz="0" w:space="0" w:color="auto"/>
                                                                        <w:right w:val="none" w:sz="0" w:space="0" w:color="auto"/>
                                                                      </w:divBdr>
                                                                      <w:divsChild>
                                                                        <w:div w:id="41683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190043">
                                                  <w:marLeft w:val="0"/>
                                                  <w:marRight w:val="0"/>
                                                  <w:marTop w:val="0"/>
                                                  <w:marBottom w:val="0"/>
                                                  <w:divBdr>
                                                    <w:top w:val="none" w:sz="0" w:space="0" w:color="auto"/>
                                                    <w:left w:val="none" w:sz="0" w:space="0" w:color="auto"/>
                                                    <w:bottom w:val="none" w:sz="0" w:space="0" w:color="auto"/>
                                                    <w:right w:val="none" w:sz="0" w:space="0" w:color="auto"/>
                                                  </w:divBdr>
                                                  <w:divsChild>
                                                    <w:div w:id="751899598">
                                                      <w:marLeft w:val="0"/>
                                                      <w:marRight w:val="0"/>
                                                      <w:marTop w:val="0"/>
                                                      <w:marBottom w:val="180"/>
                                                      <w:divBdr>
                                                        <w:top w:val="single" w:sz="6" w:space="18" w:color="DADCE0"/>
                                                        <w:left w:val="single" w:sz="6" w:space="18" w:color="DADCE0"/>
                                                        <w:bottom w:val="single" w:sz="6" w:space="18" w:color="DADCE0"/>
                                                        <w:right w:val="single" w:sz="6" w:space="18" w:color="DADCE0"/>
                                                      </w:divBdr>
                                                      <w:divsChild>
                                                        <w:div w:id="310332059">
                                                          <w:marLeft w:val="0"/>
                                                          <w:marRight w:val="0"/>
                                                          <w:marTop w:val="0"/>
                                                          <w:marBottom w:val="240"/>
                                                          <w:divBdr>
                                                            <w:top w:val="none" w:sz="0" w:space="0" w:color="auto"/>
                                                            <w:left w:val="none" w:sz="0" w:space="0" w:color="auto"/>
                                                            <w:bottom w:val="none" w:sz="0" w:space="0" w:color="auto"/>
                                                            <w:right w:val="none" w:sz="0" w:space="0" w:color="auto"/>
                                                          </w:divBdr>
                                                          <w:divsChild>
                                                            <w:div w:id="874735617">
                                                              <w:marLeft w:val="0"/>
                                                              <w:marRight w:val="0"/>
                                                              <w:marTop w:val="0"/>
                                                              <w:marBottom w:val="0"/>
                                                              <w:divBdr>
                                                                <w:top w:val="none" w:sz="0" w:space="0" w:color="auto"/>
                                                                <w:left w:val="none" w:sz="0" w:space="0" w:color="auto"/>
                                                                <w:bottom w:val="none" w:sz="0" w:space="0" w:color="auto"/>
                                                                <w:right w:val="none" w:sz="0" w:space="0" w:color="auto"/>
                                                              </w:divBdr>
                                                              <w:divsChild>
                                                                <w:div w:id="286743430">
                                                                  <w:marLeft w:val="0"/>
                                                                  <w:marRight w:val="0"/>
                                                                  <w:marTop w:val="0"/>
                                                                  <w:marBottom w:val="0"/>
                                                                  <w:divBdr>
                                                                    <w:top w:val="none" w:sz="0" w:space="0" w:color="auto"/>
                                                                    <w:left w:val="none" w:sz="0" w:space="0" w:color="auto"/>
                                                                    <w:bottom w:val="none" w:sz="0" w:space="0" w:color="auto"/>
                                                                    <w:right w:val="none" w:sz="0" w:space="0" w:color="auto"/>
                                                                  </w:divBdr>
                                                                  <w:divsChild>
                                                                    <w:div w:id="88356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9855275">
                                                  <w:marLeft w:val="0"/>
                                                  <w:marRight w:val="0"/>
                                                  <w:marTop w:val="0"/>
                                                  <w:marBottom w:val="0"/>
                                                  <w:divBdr>
                                                    <w:top w:val="none" w:sz="0" w:space="0" w:color="auto"/>
                                                    <w:left w:val="none" w:sz="0" w:space="0" w:color="auto"/>
                                                    <w:bottom w:val="none" w:sz="0" w:space="0" w:color="auto"/>
                                                    <w:right w:val="none" w:sz="0" w:space="0" w:color="auto"/>
                                                  </w:divBdr>
                                                  <w:divsChild>
                                                    <w:div w:id="106610266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45010151">
                                                          <w:marLeft w:val="0"/>
                                                          <w:marRight w:val="0"/>
                                                          <w:marTop w:val="0"/>
                                                          <w:marBottom w:val="240"/>
                                                          <w:divBdr>
                                                            <w:top w:val="none" w:sz="0" w:space="0" w:color="auto"/>
                                                            <w:left w:val="none" w:sz="0" w:space="0" w:color="auto"/>
                                                            <w:bottom w:val="none" w:sz="0" w:space="0" w:color="auto"/>
                                                            <w:right w:val="none" w:sz="0" w:space="0" w:color="auto"/>
                                                          </w:divBdr>
                                                          <w:divsChild>
                                                            <w:div w:id="1806967105">
                                                              <w:marLeft w:val="0"/>
                                                              <w:marRight w:val="0"/>
                                                              <w:marTop w:val="0"/>
                                                              <w:marBottom w:val="0"/>
                                                              <w:divBdr>
                                                                <w:top w:val="none" w:sz="0" w:space="0" w:color="auto"/>
                                                                <w:left w:val="none" w:sz="0" w:space="0" w:color="auto"/>
                                                                <w:bottom w:val="none" w:sz="0" w:space="0" w:color="auto"/>
                                                                <w:right w:val="none" w:sz="0" w:space="0" w:color="auto"/>
                                                              </w:divBdr>
                                                              <w:divsChild>
                                                                <w:div w:id="1740783186">
                                                                  <w:marLeft w:val="0"/>
                                                                  <w:marRight w:val="0"/>
                                                                  <w:marTop w:val="0"/>
                                                                  <w:marBottom w:val="0"/>
                                                                  <w:divBdr>
                                                                    <w:top w:val="none" w:sz="0" w:space="0" w:color="auto"/>
                                                                    <w:left w:val="none" w:sz="0" w:space="0" w:color="auto"/>
                                                                    <w:bottom w:val="none" w:sz="0" w:space="0" w:color="auto"/>
                                                                    <w:right w:val="none" w:sz="0" w:space="0" w:color="auto"/>
                                                                  </w:divBdr>
                                                                  <w:divsChild>
                                                                    <w:div w:id="1831093425">
                                                                      <w:marLeft w:val="0"/>
                                                                      <w:marRight w:val="0"/>
                                                                      <w:marTop w:val="0"/>
                                                                      <w:marBottom w:val="0"/>
                                                                      <w:divBdr>
                                                                        <w:top w:val="none" w:sz="0" w:space="0" w:color="auto"/>
                                                                        <w:left w:val="none" w:sz="0" w:space="0" w:color="auto"/>
                                                                        <w:bottom w:val="none" w:sz="0" w:space="0" w:color="auto"/>
                                                                        <w:right w:val="none" w:sz="0" w:space="0" w:color="auto"/>
                                                                      </w:divBdr>
                                                                      <w:divsChild>
                                                                        <w:div w:id="12397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768195">
                                                          <w:marLeft w:val="0"/>
                                                          <w:marRight w:val="0"/>
                                                          <w:marTop w:val="0"/>
                                                          <w:marBottom w:val="0"/>
                                                          <w:divBdr>
                                                            <w:top w:val="none" w:sz="0" w:space="0" w:color="auto"/>
                                                            <w:left w:val="none" w:sz="0" w:space="0" w:color="auto"/>
                                                            <w:bottom w:val="none" w:sz="0" w:space="0" w:color="auto"/>
                                                            <w:right w:val="none" w:sz="0" w:space="0" w:color="auto"/>
                                                          </w:divBdr>
                                                          <w:divsChild>
                                                            <w:div w:id="2024430224">
                                                              <w:marLeft w:val="0"/>
                                                              <w:marRight w:val="0"/>
                                                              <w:marTop w:val="0"/>
                                                              <w:marBottom w:val="0"/>
                                                              <w:divBdr>
                                                                <w:top w:val="none" w:sz="0" w:space="0" w:color="auto"/>
                                                                <w:left w:val="none" w:sz="0" w:space="0" w:color="auto"/>
                                                                <w:bottom w:val="none" w:sz="0" w:space="0" w:color="auto"/>
                                                                <w:right w:val="none" w:sz="0" w:space="0" w:color="auto"/>
                                                              </w:divBdr>
                                                              <w:divsChild>
                                                                <w:div w:id="605770804">
                                                                  <w:marLeft w:val="0"/>
                                                                  <w:marRight w:val="0"/>
                                                                  <w:marTop w:val="180"/>
                                                                  <w:marBottom w:val="180"/>
                                                                  <w:divBdr>
                                                                    <w:top w:val="none" w:sz="0" w:space="0" w:color="auto"/>
                                                                    <w:left w:val="none" w:sz="0" w:space="0" w:color="auto"/>
                                                                    <w:bottom w:val="none" w:sz="0" w:space="0" w:color="auto"/>
                                                                    <w:right w:val="none" w:sz="0" w:space="0" w:color="auto"/>
                                                                  </w:divBdr>
                                                                  <w:divsChild>
                                                                    <w:div w:id="358790">
                                                                      <w:marLeft w:val="0"/>
                                                                      <w:marRight w:val="0"/>
                                                                      <w:marTop w:val="0"/>
                                                                      <w:marBottom w:val="0"/>
                                                                      <w:divBdr>
                                                                        <w:top w:val="none" w:sz="0" w:space="0" w:color="auto"/>
                                                                        <w:left w:val="none" w:sz="0" w:space="0" w:color="auto"/>
                                                                        <w:bottom w:val="none" w:sz="0" w:space="0" w:color="auto"/>
                                                                        <w:right w:val="none" w:sz="0" w:space="0" w:color="auto"/>
                                                                      </w:divBdr>
                                                                      <w:divsChild>
                                                                        <w:div w:id="1836994228">
                                                                          <w:marLeft w:val="0"/>
                                                                          <w:marRight w:val="0"/>
                                                                          <w:marTop w:val="0"/>
                                                                          <w:marBottom w:val="0"/>
                                                                          <w:divBdr>
                                                                            <w:top w:val="none" w:sz="0" w:space="0" w:color="auto"/>
                                                                            <w:left w:val="none" w:sz="0" w:space="0" w:color="auto"/>
                                                                            <w:bottom w:val="none" w:sz="0" w:space="0" w:color="auto"/>
                                                                            <w:right w:val="none" w:sz="0" w:space="0" w:color="auto"/>
                                                                          </w:divBdr>
                                                                          <w:divsChild>
                                                                            <w:div w:id="572589806">
                                                                              <w:marLeft w:val="180"/>
                                                                              <w:marRight w:val="0"/>
                                                                              <w:marTop w:val="0"/>
                                                                              <w:marBottom w:val="0"/>
                                                                              <w:divBdr>
                                                                                <w:top w:val="none" w:sz="0" w:space="0" w:color="auto"/>
                                                                                <w:left w:val="none" w:sz="0" w:space="0" w:color="auto"/>
                                                                                <w:bottom w:val="none" w:sz="0" w:space="0" w:color="auto"/>
                                                                                <w:right w:val="none" w:sz="0" w:space="0" w:color="auto"/>
                                                                              </w:divBdr>
                                                                              <w:divsChild>
                                                                                <w:div w:id="202069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966482">
                                                                      <w:marLeft w:val="0"/>
                                                                      <w:marRight w:val="0"/>
                                                                      <w:marTop w:val="0"/>
                                                                      <w:marBottom w:val="0"/>
                                                                      <w:divBdr>
                                                                        <w:top w:val="none" w:sz="0" w:space="0" w:color="auto"/>
                                                                        <w:left w:val="none" w:sz="0" w:space="0" w:color="auto"/>
                                                                        <w:bottom w:val="none" w:sz="0" w:space="0" w:color="auto"/>
                                                                        <w:right w:val="none" w:sz="0" w:space="0" w:color="auto"/>
                                                                      </w:divBdr>
                                                                      <w:divsChild>
                                                                        <w:div w:id="356085760">
                                                                          <w:marLeft w:val="0"/>
                                                                          <w:marRight w:val="0"/>
                                                                          <w:marTop w:val="0"/>
                                                                          <w:marBottom w:val="0"/>
                                                                          <w:divBdr>
                                                                            <w:top w:val="none" w:sz="0" w:space="0" w:color="auto"/>
                                                                            <w:left w:val="none" w:sz="0" w:space="0" w:color="auto"/>
                                                                            <w:bottom w:val="none" w:sz="0" w:space="0" w:color="auto"/>
                                                                            <w:right w:val="none" w:sz="0" w:space="0" w:color="auto"/>
                                                                          </w:divBdr>
                                                                          <w:divsChild>
                                                                            <w:div w:id="1165437058">
                                                                              <w:marLeft w:val="180"/>
                                                                              <w:marRight w:val="0"/>
                                                                              <w:marTop w:val="0"/>
                                                                              <w:marBottom w:val="0"/>
                                                                              <w:divBdr>
                                                                                <w:top w:val="none" w:sz="0" w:space="0" w:color="auto"/>
                                                                                <w:left w:val="none" w:sz="0" w:space="0" w:color="auto"/>
                                                                                <w:bottom w:val="none" w:sz="0" w:space="0" w:color="auto"/>
                                                                                <w:right w:val="none" w:sz="0" w:space="0" w:color="auto"/>
                                                                              </w:divBdr>
                                                                              <w:divsChild>
                                                                                <w:div w:id="8321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4994350">
                                      <w:marLeft w:val="0"/>
                                      <w:marRight w:val="0"/>
                                      <w:marTop w:val="0"/>
                                      <w:marBottom w:val="0"/>
                                      <w:divBdr>
                                        <w:top w:val="none" w:sz="0" w:space="0" w:color="auto"/>
                                        <w:left w:val="none" w:sz="0" w:space="0" w:color="auto"/>
                                        <w:bottom w:val="none" w:sz="0" w:space="0" w:color="auto"/>
                                        <w:right w:val="none" w:sz="0" w:space="0" w:color="auto"/>
                                      </w:divBdr>
                                      <w:divsChild>
                                        <w:div w:id="1326208020">
                                          <w:marLeft w:val="0"/>
                                          <w:marRight w:val="0"/>
                                          <w:marTop w:val="0"/>
                                          <w:marBottom w:val="0"/>
                                          <w:divBdr>
                                            <w:top w:val="none" w:sz="0" w:space="0" w:color="auto"/>
                                            <w:left w:val="none" w:sz="0" w:space="0" w:color="auto"/>
                                            <w:bottom w:val="none" w:sz="0" w:space="0" w:color="auto"/>
                                            <w:right w:val="none" w:sz="0" w:space="0" w:color="auto"/>
                                          </w:divBdr>
                                          <w:divsChild>
                                            <w:div w:id="1738939830">
                                              <w:marLeft w:val="0"/>
                                              <w:marRight w:val="0"/>
                                              <w:marTop w:val="0"/>
                                              <w:marBottom w:val="0"/>
                                              <w:divBdr>
                                                <w:top w:val="none" w:sz="0" w:space="0" w:color="auto"/>
                                                <w:left w:val="none" w:sz="0" w:space="0" w:color="auto"/>
                                                <w:bottom w:val="none" w:sz="0" w:space="0" w:color="auto"/>
                                                <w:right w:val="none" w:sz="0" w:space="0" w:color="auto"/>
                                              </w:divBdr>
                                              <w:divsChild>
                                                <w:div w:id="660623977">
                                                  <w:marLeft w:val="0"/>
                                                  <w:marRight w:val="0"/>
                                                  <w:marTop w:val="0"/>
                                                  <w:marBottom w:val="0"/>
                                                  <w:divBdr>
                                                    <w:top w:val="none" w:sz="0" w:space="0" w:color="auto"/>
                                                    <w:left w:val="none" w:sz="0" w:space="0" w:color="auto"/>
                                                    <w:bottom w:val="none" w:sz="0" w:space="0" w:color="auto"/>
                                                    <w:right w:val="none" w:sz="0" w:space="0" w:color="auto"/>
                                                  </w:divBdr>
                                                  <w:divsChild>
                                                    <w:div w:id="1502813767">
                                                      <w:marLeft w:val="0"/>
                                                      <w:marRight w:val="0"/>
                                                      <w:marTop w:val="0"/>
                                                      <w:marBottom w:val="0"/>
                                                      <w:divBdr>
                                                        <w:top w:val="none" w:sz="0" w:space="0" w:color="auto"/>
                                                        <w:left w:val="none" w:sz="0" w:space="0" w:color="auto"/>
                                                        <w:bottom w:val="none" w:sz="0" w:space="0" w:color="auto"/>
                                                        <w:right w:val="none" w:sz="0" w:space="0" w:color="auto"/>
                                                      </w:divBdr>
                                                      <w:divsChild>
                                                        <w:div w:id="844705327">
                                                          <w:marLeft w:val="0"/>
                                                          <w:marRight w:val="0"/>
                                                          <w:marTop w:val="0"/>
                                                          <w:marBottom w:val="0"/>
                                                          <w:divBdr>
                                                            <w:top w:val="none" w:sz="0" w:space="0" w:color="auto"/>
                                                            <w:left w:val="none" w:sz="0" w:space="0" w:color="auto"/>
                                                            <w:bottom w:val="none" w:sz="0" w:space="0" w:color="auto"/>
                                                            <w:right w:val="none" w:sz="0" w:space="0" w:color="auto"/>
                                                          </w:divBdr>
                                                          <w:divsChild>
                                                            <w:div w:id="67333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749796">
                                                  <w:marLeft w:val="0"/>
                                                  <w:marRight w:val="0"/>
                                                  <w:marTop w:val="0"/>
                                                  <w:marBottom w:val="0"/>
                                                  <w:divBdr>
                                                    <w:top w:val="none" w:sz="0" w:space="0" w:color="auto"/>
                                                    <w:left w:val="none" w:sz="0" w:space="0" w:color="auto"/>
                                                    <w:bottom w:val="none" w:sz="0" w:space="0" w:color="auto"/>
                                                    <w:right w:val="none" w:sz="0" w:space="0" w:color="auto"/>
                                                  </w:divBdr>
                                                  <w:divsChild>
                                                    <w:div w:id="1281842943">
                                                      <w:marLeft w:val="0"/>
                                                      <w:marRight w:val="0"/>
                                                      <w:marTop w:val="0"/>
                                                      <w:marBottom w:val="180"/>
                                                      <w:divBdr>
                                                        <w:top w:val="none" w:sz="0" w:space="0" w:color="auto"/>
                                                        <w:left w:val="single" w:sz="6" w:space="18" w:color="DADCE0"/>
                                                        <w:bottom w:val="single" w:sz="6" w:space="18" w:color="DADCE0"/>
                                                        <w:right w:val="single" w:sz="6" w:space="18" w:color="DADCE0"/>
                                                      </w:divBdr>
                                                      <w:divsChild>
                                                        <w:div w:id="1472793736">
                                                          <w:marLeft w:val="0"/>
                                                          <w:marRight w:val="0"/>
                                                          <w:marTop w:val="0"/>
                                                          <w:marBottom w:val="240"/>
                                                          <w:divBdr>
                                                            <w:top w:val="none" w:sz="0" w:space="0" w:color="auto"/>
                                                            <w:left w:val="none" w:sz="0" w:space="0" w:color="auto"/>
                                                            <w:bottom w:val="none" w:sz="0" w:space="0" w:color="auto"/>
                                                            <w:right w:val="none" w:sz="0" w:space="0" w:color="auto"/>
                                                          </w:divBdr>
                                                          <w:divsChild>
                                                            <w:div w:id="120340627">
                                                              <w:marLeft w:val="0"/>
                                                              <w:marRight w:val="0"/>
                                                              <w:marTop w:val="0"/>
                                                              <w:marBottom w:val="0"/>
                                                              <w:divBdr>
                                                                <w:top w:val="none" w:sz="0" w:space="0" w:color="auto"/>
                                                                <w:left w:val="none" w:sz="0" w:space="0" w:color="auto"/>
                                                                <w:bottom w:val="none" w:sz="0" w:space="0" w:color="auto"/>
                                                                <w:right w:val="none" w:sz="0" w:space="0" w:color="auto"/>
                                                              </w:divBdr>
                                                              <w:divsChild>
                                                                <w:div w:id="1772821342">
                                                                  <w:marLeft w:val="0"/>
                                                                  <w:marRight w:val="0"/>
                                                                  <w:marTop w:val="0"/>
                                                                  <w:marBottom w:val="0"/>
                                                                  <w:divBdr>
                                                                    <w:top w:val="none" w:sz="0" w:space="0" w:color="auto"/>
                                                                    <w:left w:val="none" w:sz="0" w:space="0" w:color="auto"/>
                                                                    <w:bottom w:val="none" w:sz="0" w:space="0" w:color="auto"/>
                                                                    <w:right w:val="none" w:sz="0" w:space="0" w:color="auto"/>
                                                                  </w:divBdr>
                                                                  <w:divsChild>
                                                                    <w:div w:id="67045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4129615">
                                                  <w:marLeft w:val="0"/>
                                                  <w:marRight w:val="0"/>
                                                  <w:marTop w:val="0"/>
                                                  <w:marBottom w:val="0"/>
                                                  <w:divBdr>
                                                    <w:top w:val="none" w:sz="0" w:space="0" w:color="auto"/>
                                                    <w:left w:val="none" w:sz="0" w:space="0" w:color="auto"/>
                                                    <w:bottom w:val="none" w:sz="0" w:space="0" w:color="auto"/>
                                                    <w:right w:val="none" w:sz="0" w:space="0" w:color="auto"/>
                                                  </w:divBdr>
                                                  <w:divsChild>
                                                    <w:div w:id="15002260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35255930">
                                                          <w:marLeft w:val="0"/>
                                                          <w:marRight w:val="0"/>
                                                          <w:marTop w:val="0"/>
                                                          <w:marBottom w:val="240"/>
                                                          <w:divBdr>
                                                            <w:top w:val="none" w:sz="0" w:space="0" w:color="auto"/>
                                                            <w:left w:val="none" w:sz="0" w:space="0" w:color="auto"/>
                                                            <w:bottom w:val="none" w:sz="0" w:space="0" w:color="auto"/>
                                                            <w:right w:val="none" w:sz="0" w:space="0" w:color="auto"/>
                                                          </w:divBdr>
                                                          <w:divsChild>
                                                            <w:div w:id="266931584">
                                                              <w:marLeft w:val="0"/>
                                                              <w:marRight w:val="0"/>
                                                              <w:marTop w:val="0"/>
                                                              <w:marBottom w:val="0"/>
                                                              <w:divBdr>
                                                                <w:top w:val="none" w:sz="0" w:space="0" w:color="auto"/>
                                                                <w:left w:val="none" w:sz="0" w:space="0" w:color="auto"/>
                                                                <w:bottom w:val="none" w:sz="0" w:space="0" w:color="auto"/>
                                                                <w:right w:val="none" w:sz="0" w:space="0" w:color="auto"/>
                                                              </w:divBdr>
                                                              <w:divsChild>
                                                                <w:div w:id="793250991">
                                                                  <w:marLeft w:val="0"/>
                                                                  <w:marRight w:val="0"/>
                                                                  <w:marTop w:val="0"/>
                                                                  <w:marBottom w:val="0"/>
                                                                  <w:divBdr>
                                                                    <w:top w:val="none" w:sz="0" w:space="0" w:color="auto"/>
                                                                    <w:left w:val="none" w:sz="0" w:space="0" w:color="auto"/>
                                                                    <w:bottom w:val="none" w:sz="0" w:space="0" w:color="auto"/>
                                                                    <w:right w:val="none" w:sz="0" w:space="0" w:color="auto"/>
                                                                  </w:divBdr>
                                                                  <w:divsChild>
                                                                    <w:div w:id="2116901342">
                                                                      <w:marLeft w:val="0"/>
                                                                      <w:marRight w:val="0"/>
                                                                      <w:marTop w:val="0"/>
                                                                      <w:marBottom w:val="0"/>
                                                                      <w:divBdr>
                                                                        <w:top w:val="none" w:sz="0" w:space="0" w:color="auto"/>
                                                                        <w:left w:val="none" w:sz="0" w:space="0" w:color="auto"/>
                                                                        <w:bottom w:val="none" w:sz="0" w:space="0" w:color="auto"/>
                                                                        <w:right w:val="none" w:sz="0" w:space="0" w:color="auto"/>
                                                                      </w:divBdr>
                                                                      <w:divsChild>
                                                                        <w:div w:id="116813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406510">
                                                  <w:marLeft w:val="0"/>
                                                  <w:marRight w:val="0"/>
                                                  <w:marTop w:val="0"/>
                                                  <w:marBottom w:val="0"/>
                                                  <w:divBdr>
                                                    <w:top w:val="none" w:sz="0" w:space="0" w:color="auto"/>
                                                    <w:left w:val="none" w:sz="0" w:space="0" w:color="auto"/>
                                                    <w:bottom w:val="none" w:sz="0" w:space="0" w:color="auto"/>
                                                    <w:right w:val="none" w:sz="0" w:space="0" w:color="auto"/>
                                                  </w:divBdr>
                                                  <w:divsChild>
                                                    <w:div w:id="10665577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85429577">
                                                          <w:marLeft w:val="0"/>
                                                          <w:marRight w:val="0"/>
                                                          <w:marTop w:val="0"/>
                                                          <w:marBottom w:val="240"/>
                                                          <w:divBdr>
                                                            <w:top w:val="none" w:sz="0" w:space="0" w:color="auto"/>
                                                            <w:left w:val="none" w:sz="0" w:space="0" w:color="auto"/>
                                                            <w:bottom w:val="none" w:sz="0" w:space="0" w:color="auto"/>
                                                            <w:right w:val="none" w:sz="0" w:space="0" w:color="auto"/>
                                                          </w:divBdr>
                                                          <w:divsChild>
                                                            <w:div w:id="1817454433">
                                                              <w:marLeft w:val="0"/>
                                                              <w:marRight w:val="0"/>
                                                              <w:marTop w:val="0"/>
                                                              <w:marBottom w:val="0"/>
                                                              <w:divBdr>
                                                                <w:top w:val="none" w:sz="0" w:space="0" w:color="auto"/>
                                                                <w:left w:val="none" w:sz="0" w:space="0" w:color="auto"/>
                                                                <w:bottom w:val="none" w:sz="0" w:space="0" w:color="auto"/>
                                                                <w:right w:val="none" w:sz="0" w:space="0" w:color="auto"/>
                                                              </w:divBdr>
                                                              <w:divsChild>
                                                                <w:div w:id="1041052241">
                                                                  <w:marLeft w:val="0"/>
                                                                  <w:marRight w:val="0"/>
                                                                  <w:marTop w:val="0"/>
                                                                  <w:marBottom w:val="0"/>
                                                                  <w:divBdr>
                                                                    <w:top w:val="none" w:sz="0" w:space="0" w:color="auto"/>
                                                                    <w:left w:val="none" w:sz="0" w:space="0" w:color="auto"/>
                                                                    <w:bottom w:val="none" w:sz="0" w:space="0" w:color="auto"/>
                                                                    <w:right w:val="none" w:sz="0" w:space="0" w:color="auto"/>
                                                                  </w:divBdr>
                                                                  <w:divsChild>
                                                                    <w:div w:id="115186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53788">
                                                  <w:marLeft w:val="0"/>
                                                  <w:marRight w:val="0"/>
                                                  <w:marTop w:val="0"/>
                                                  <w:marBottom w:val="0"/>
                                                  <w:divBdr>
                                                    <w:top w:val="none" w:sz="0" w:space="0" w:color="auto"/>
                                                    <w:left w:val="none" w:sz="0" w:space="0" w:color="auto"/>
                                                    <w:bottom w:val="none" w:sz="0" w:space="0" w:color="auto"/>
                                                    <w:right w:val="none" w:sz="0" w:space="0" w:color="auto"/>
                                                  </w:divBdr>
                                                  <w:divsChild>
                                                    <w:div w:id="332412141">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61503131">
                                                          <w:marLeft w:val="0"/>
                                                          <w:marRight w:val="0"/>
                                                          <w:marTop w:val="0"/>
                                                          <w:marBottom w:val="240"/>
                                                          <w:divBdr>
                                                            <w:top w:val="none" w:sz="0" w:space="0" w:color="auto"/>
                                                            <w:left w:val="none" w:sz="0" w:space="0" w:color="auto"/>
                                                            <w:bottom w:val="none" w:sz="0" w:space="0" w:color="auto"/>
                                                            <w:right w:val="none" w:sz="0" w:space="0" w:color="auto"/>
                                                          </w:divBdr>
                                                          <w:divsChild>
                                                            <w:div w:id="1540976694">
                                                              <w:marLeft w:val="0"/>
                                                              <w:marRight w:val="0"/>
                                                              <w:marTop w:val="0"/>
                                                              <w:marBottom w:val="0"/>
                                                              <w:divBdr>
                                                                <w:top w:val="none" w:sz="0" w:space="0" w:color="auto"/>
                                                                <w:left w:val="none" w:sz="0" w:space="0" w:color="auto"/>
                                                                <w:bottom w:val="none" w:sz="0" w:space="0" w:color="auto"/>
                                                                <w:right w:val="none" w:sz="0" w:space="0" w:color="auto"/>
                                                              </w:divBdr>
                                                              <w:divsChild>
                                                                <w:div w:id="1239948502">
                                                                  <w:marLeft w:val="0"/>
                                                                  <w:marRight w:val="0"/>
                                                                  <w:marTop w:val="0"/>
                                                                  <w:marBottom w:val="0"/>
                                                                  <w:divBdr>
                                                                    <w:top w:val="none" w:sz="0" w:space="0" w:color="auto"/>
                                                                    <w:left w:val="none" w:sz="0" w:space="0" w:color="auto"/>
                                                                    <w:bottom w:val="none" w:sz="0" w:space="0" w:color="auto"/>
                                                                    <w:right w:val="none" w:sz="0" w:space="0" w:color="auto"/>
                                                                  </w:divBdr>
                                                                  <w:divsChild>
                                                                    <w:div w:id="36468686">
                                                                      <w:marLeft w:val="0"/>
                                                                      <w:marRight w:val="0"/>
                                                                      <w:marTop w:val="0"/>
                                                                      <w:marBottom w:val="0"/>
                                                                      <w:divBdr>
                                                                        <w:top w:val="none" w:sz="0" w:space="0" w:color="auto"/>
                                                                        <w:left w:val="none" w:sz="0" w:space="0" w:color="auto"/>
                                                                        <w:bottom w:val="none" w:sz="0" w:space="0" w:color="auto"/>
                                                                        <w:right w:val="none" w:sz="0" w:space="0" w:color="auto"/>
                                                                      </w:divBdr>
                                                                      <w:divsChild>
                                                                        <w:div w:id="180835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778445">
                                                          <w:marLeft w:val="0"/>
                                                          <w:marRight w:val="0"/>
                                                          <w:marTop w:val="0"/>
                                                          <w:marBottom w:val="0"/>
                                                          <w:divBdr>
                                                            <w:top w:val="none" w:sz="0" w:space="0" w:color="auto"/>
                                                            <w:left w:val="none" w:sz="0" w:space="0" w:color="auto"/>
                                                            <w:bottom w:val="none" w:sz="0" w:space="0" w:color="auto"/>
                                                            <w:right w:val="none" w:sz="0" w:space="0" w:color="auto"/>
                                                          </w:divBdr>
                                                          <w:divsChild>
                                                            <w:div w:id="1700623403">
                                                              <w:marLeft w:val="0"/>
                                                              <w:marRight w:val="0"/>
                                                              <w:marTop w:val="0"/>
                                                              <w:marBottom w:val="0"/>
                                                              <w:divBdr>
                                                                <w:top w:val="none" w:sz="0" w:space="0" w:color="auto"/>
                                                                <w:left w:val="none" w:sz="0" w:space="0" w:color="auto"/>
                                                                <w:bottom w:val="none" w:sz="0" w:space="0" w:color="auto"/>
                                                                <w:right w:val="none" w:sz="0" w:space="0" w:color="auto"/>
                                                              </w:divBdr>
                                                              <w:divsChild>
                                                                <w:div w:id="1750734759">
                                                                  <w:marLeft w:val="0"/>
                                                                  <w:marRight w:val="0"/>
                                                                  <w:marTop w:val="180"/>
                                                                  <w:marBottom w:val="180"/>
                                                                  <w:divBdr>
                                                                    <w:top w:val="none" w:sz="0" w:space="0" w:color="auto"/>
                                                                    <w:left w:val="none" w:sz="0" w:space="0" w:color="auto"/>
                                                                    <w:bottom w:val="none" w:sz="0" w:space="0" w:color="auto"/>
                                                                    <w:right w:val="none" w:sz="0" w:space="0" w:color="auto"/>
                                                                  </w:divBdr>
                                                                  <w:divsChild>
                                                                    <w:div w:id="1970932054">
                                                                      <w:marLeft w:val="0"/>
                                                                      <w:marRight w:val="0"/>
                                                                      <w:marTop w:val="0"/>
                                                                      <w:marBottom w:val="0"/>
                                                                      <w:divBdr>
                                                                        <w:top w:val="none" w:sz="0" w:space="0" w:color="auto"/>
                                                                        <w:left w:val="none" w:sz="0" w:space="0" w:color="auto"/>
                                                                        <w:bottom w:val="none" w:sz="0" w:space="0" w:color="auto"/>
                                                                        <w:right w:val="none" w:sz="0" w:space="0" w:color="auto"/>
                                                                      </w:divBdr>
                                                                      <w:divsChild>
                                                                        <w:div w:id="439227787">
                                                                          <w:marLeft w:val="0"/>
                                                                          <w:marRight w:val="0"/>
                                                                          <w:marTop w:val="0"/>
                                                                          <w:marBottom w:val="0"/>
                                                                          <w:divBdr>
                                                                            <w:top w:val="none" w:sz="0" w:space="0" w:color="auto"/>
                                                                            <w:left w:val="none" w:sz="0" w:space="0" w:color="auto"/>
                                                                            <w:bottom w:val="none" w:sz="0" w:space="0" w:color="auto"/>
                                                                            <w:right w:val="none" w:sz="0" w:space="0" w:color="auto"/>
                                                                          </w:divBdr>
                                                                          <w:divsChild>
                                                                            <w:div w:id="1154250951">
                                                                              <w:marLeft w:val="180"/>
                                                                              <w:marRight w:val="0"/>
                                                                              <w:marTop w:val="0"/>
                                                                              <w:marBottom w:val="0"/>
                                                                              <w:divBdr>
                                                                                <w:top w:val="none" w:sz="0" w:space="0" w:color="auto"/>
                                                                                <w:left w:val="none" w:sz="0" w:space="0" w:color="auto"/>
                                                                                <w:bottom w:val="none" w:sz="0" w:space="0" w:color="auto"/>
                                                                                <w:right w:val="none" w:sz="0" w:space="0" w:color="auto"/>
                                                                              </w:divBdr>
                                                                              <w:divsChild>
                                                                                <w:div w:id="19308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757700">
                                                                      <w:marLeft w:val="0"/>
                                                                      <w:marRight w:val="0"/>
                                                                      <w:marTop w:val="0"/>
                                                                      <w:marBottom w:val="0"/>
                                                                      <w:divBdr>
                                                                        <w:top w:val="none" w:sz="0" w:space="0" w:color="auto"/>
                                                                        <w:left w:val="none" w:sz="0" w:space="0" w:color="auto"/>
                                                                        <w:bottom w:val="none" w:sz="0" w:space="0" w:color="auto"/>
                                                                        <w:right w:val="none" w:sz="0" w:space="0" w:color="auto"/>
                                                                      </w:divBdr>
                                                                      <w:divsChild>
                                                                        <w:div w:id="1107584766">
                                                                          <w:marLeft w:val="0"/>
                                                                          <w:marRight w:val="0"/>
                                                                          <w:marTop w:val="0"/>
                                                                          <w:marBottom w:val="0"/>
                                                                          <w:divBdr>
                                                                            <w:top w:val="none" w:sz="0" w:space="0" w:color="auto"/>
                                                                            <w:left w:val="none" w:sz="0" w:space="0" w:color="auto"/>
                                                                            <w:bottom w:val="none" w:sz="0" w:space="0" w:color="auto"/>
                                                                            <w:right w:val="none" w:sz="0" w:space="0" w:color="auto"/>
                                                                          </w:divBdr>
                                                                          <w:divsChild>
                                                                            <w:div w:id="918829772">
                                                                              <w:marLeft w:val="180"/>
                                                                              <w:marRight w:val="0"/>
                                                                              <w:marTop w:val="0"/>
                                                                              <w:marBottom w:val="0"/>
                                                                              <w:divBdr>
                                                                                <w:top w:val="none" w:sz="0" w:space="0" w:color="auto"/>
                                                                                <w:left w:val="none" w:sz="0" w:space="0" w:color="auto"/>
                                                                                <w:bottom w:val="none" w:sz="0" w:space="0" w:color="auto"/>
                                                                                <w:right w:val="none" w:sz="0" w:space="0" w:color="auto"/>
                                                                              </w:divBdr>
                                                                              <w:divsChild>
                                                                                <w:div w:id="111116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2657067">
                                      <w:marLeft w:val="0"/>
                                      <w:marRight w:val="0"/>
                                      <w:marTop w:val="0"/>
                                      <w:marBottom w:val="0"/>
                                      <w:divBdr>
                                        <w:top w:val="none" w:sz="0" w:space="0" w:color="auto"/>
                                        <w:left w:val="none" w:sz="0" w:space="0" w:color="auto"/>
                                        <w:bottom w:val="none" w:sz="0" w:space="0" w:color="auto"/>
                                        <w:right w:val="none" w:sz="0" w:space="0" w:color="auto"/>
                                      </w:divBdr>
                                      <w:divsChild>
                                        <w:div w:id="301276157">
                                          <w:marLeft w:val="0"/>
                                          <w:marRight w:val="0"/>
                                          <w:marTop w:val="0"/>
                                          <w:marBottom w:val="0"/>
                                          <w:divBdr>
                                            <w:top w:val="none" w:sz="0" w:space="0" w:color="auto"/>
                                            <w:left w:val="none" w:sz="0" w:space="0" w:color="auto"/>
                                            <w:bottom w:val="none" w:sz="0" w:space="0" w:color="auto"/>
                                            <w:right w:val="none" w:sz="0" w:space="0" w:color="auto"/>
                                          </w:divBdr>
                                          <w:divsChild>
                                            <w:div w:id="660625384">
                                              <w:marLeft w:val="0"/>
                                              <w:marRight w:val="0"/>
                                              <w:marTop w:val="0"/>
                                              <w:marBottom w:val="0"/>
                                              <w:divBdr>
                                                <w:top w:val="none" w:sz="0" w:space="0" w:color="auto"/>
                                                <w:left w:val="none" w:sz="0" w:space="0" w:color="auto"/>
                                                <w:bottom w:val="none" w:sz="0" w:space="0" w:color="auto"/>
                                                <w:right w:val="none" w:sz="0" w:space="0" w:color="auto"/>
                                              </w:divBdr>
                                              <w:divsChild>
                                                <w:div w:id="492647458">
                                                  <w:marLeft w:val="0"/>
                                                  <w:marRight w:val="0"/>
                                                  <w:marTop w:val="0"/>
                                                  <w:marBottom w:val="0"/>
                                                  <w:divBdr>
                                                    <w:top w:val="none" w:sz="0" w:space="0" w:color="auto"/>
                                                    <w:left w:val="none" w:sz="0" w:space="0" w:color="auto"/>
                                                    <w:bottom w:val="none" w:sz="0" w:space="0" w:color="auto"/>
                                                    <w:right w:val="none" w:sz="0" w:space="0" w:color="auto"/>
                                                  </w:divBdr>
                                                  <w:divsChild>
                                                    <w:div w:id="200898619">
                                                      <w:marLeft w:val="0"/>
                                                      <w:marRight w:val="0"/>
                                                      <w:marTop w:val="0"/>
                                                      <w:marBottom w:val="0"/>
                                                      <w:divBdr>
                                                        <w:top w:val="none" w:sz="0" w:space="0" w:color="auto"/>
                                                        <w:left w:val="none" w:sz="0" w:space="0" w:color="auto"/>
                                                        <w:bottom w:val="none" w:sz="0" w:space="0" w:color="auto"/>
                                                        <w:right w:val="none" w:sz="0" w:space="0" w:color="auto"/>
                                                      </w:divBdr>
                                                      <w:divsChild>
                                                        <w:div w:id="757601128">
                                                          <w:marLeft w:val="0"/>
                                                          <w:marRight w:val="0"/>
                                                          <w:marTop w:val="0"/>
                                                          <w:marBottom w:val="0"/>
                                                          <w:divBdr>
                                                            <w:top w:val="none" w:sz="0" w:space="0" w:color="auto"/>
                                                            <w:left w:val="none" w:sz="0" w:space="0" w:color="auto"/>
                                                            <w:bottom w:val="none" w:sz="0" w:space="0" w:color="auto"/>
                                                            <w:right w:val="none" w:sz="0" w:space="0" w:color="auto"/>
                                                          </w:divBdr>
                                                          <w:divsChild>
                                                            <w:div w:id="68610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086864">
                                                  <w:marLeft w:val="0"/>
                                                  <w:marRight w:val="0"/>
                                                  <w:marTop w:val="0"/>
                                                  <w:marBottom w:val="0"/>
                                                  <w:divBdr>
                                                    <w:top w:val="none" w:sz="0" w:space="0" w:color="auto"/>
                                                    <w:left w:val="none" w:sz="0" w:space="0" w:color="auto"/>
                                                    <w:bottom w:val="none" w:sz="0" w:space="0" w:color="auto"/>
                                                    <w:right w:val="none" w:sz="0" w:space="0" w:color="auto"/>
                                                  </w:divBdr>
                                                  <w:divsChild>
                                                    <w:div w:id="1831434711">
                                                      <w:marLeft w:val="0"/>
                                                      <w:marRight w:val="0"/>
                                                      <w:marTop w:val="0"/>
                                                      <w:marBottom w:val="180"/>
                                                      <w:divBdr>
                                                        <w:top w:val="none" w:sz="0" w:space="0" w:color="auto"/>
                                                        <w:left w:val="single" w:sz="6" w:space="18" w:color="DADCE0"/>
                                                        <w:bottom w:val="single" w:sz="6" w:space="18" w:color="DADCE0"/>
                                                        <w:right w:val="single" w:sz="6" w:space="18" w:color="DADCE0"/>
                                                      </w:divBdr>
                                                      <w:divsChild>
                                                        <w:div w:id="1262910946">
                                                          <w:marLeft w:val="0"/>
                                                          <w:marRight w:val="0"/>
                                                          <w:marTop w:val="0"/>
                                                          <w:marBottom w:val="240"/>
                                                          <w:divBdr>
                                                            <w:top w:val="none" w:sz="0" w:space="0" w:color="auto"/>
                                                            <w:left w:val="none" w:sz="0" w:space="0" w:color="auto"/>
                                                            <w:bottom w:val="none" w:sz="0" w:space="0" w:color="auto"/>
                                                            <w:right w:val="none" w:sz="0" w:space="0" w:color="auto"/>
                                                          </w:divBdr>
                                                          <w:divsChild>
                                                            <w:div w:id="1150243354">
                                                              <w:marLeft w:val="0"/>
                                                              <w:marRight w:val="0"/>
                                                              <w:marTop w:val="0"/>
                                                              <w:marBottom w:val="0"/>
                                                              <w:divBdr>
                                                                <w:top w:val="none" w:sz="0" w:space="0" w:color="auto"/>
                                                                <w:left w:val="none" w:sz="0" w:space="0" w:color="auto"/>
                                                                <w:bottom w:val="none" w:sz="0" w:space="0" w:color="auto"/>
                                                                <w:right w:val="none" w:sz="0" w:space="0" w:color="auto"/>
                                                              </w:divBdr>
                                                              <w:divsChild>
                                                                <w:div w:id="383530907">
                                                                  <w:marLeft w:val="0"/>
                                                                  <w:marRight w:val="0"/>
                                                                  <w:marTop w:val="0"/>
                                                                  <w:marBottom w:val="0"/>
                                                                  <w:divBdr>
                                                                    <w:top w:val="none" w:sz="0" w:space="0" w:color="auto"/>
                                                                    <w:left w:val="none" w:sz="0" w:space="0" w:color="auto"/>
                                                                    <w:bottom w:val="none" w:sz="0" w:space="0" w:color="auto"/>
                                                                    <w:right w:val="none" w:sz="0" w:space="0" w:color="auto"/>
                                                                  </w:divBdr>
                                                                  <w:divsChild>
                                                                    <w:div w:id="10304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1238333">
                                                  <w:marLeft w:val="0"/>
                                                  <w:marRight w:val="0"/>
                                                  <w:marTop w:val="0"/>
                                                  <w:marBottom w:val="0"/>
                                                  <w:divBdr>
                                                    <w:top w:val="none" w:sz="0" w:space="0" w:color="auto"/>
                                                    <w:left w:val="none" w:sz="0" w:space="0" w:color="auto"/>
                                                    <w:bottom w:val="none" w:sz="0" w:space="0" w:color="auto"/>
                                                    <w:right w:val="none" w:sz="0" w:space="0" w:color="auto"/>
                                                  </w:divBdr>
                                                  <w:divsChild>
                                                    <w:div w:id="85885409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18295">
                                                          <w:marLeft w:val="0"/>
                                                          <w:marRight w:val="0"/>
                                                          <w:marTop w:val="0"/>
                                                          <w:marBottom w:val="240"/>
                                                          <w:divBdr>
                                                            <w:top w:val="none" w:sz="0" w:space="0" w:color="auto"/>
                                                            <w:left w:val="none" w:sz="0" w:space="0" w:color="auto"/>
                                                            <w:bottom w:val="none" w:sz="0" w:space="0" w:color="auto"/>
                                                            <w:right w:val="none" w:sz="0" w:space="0" w:color="auto"/>
                                                          </w:divBdr>
                                                          <w:divsChild>
                                                            <w:div w:id="1797798562">
                                                              <w:marLeft w:val="0"/>
                                                              <w:marRight w:val="0"/>
                                                              <w:marTop w:val="0"/>
                                                              <w:marBottom w:val="0"/>
                                                              <w:divBdr>
                                                                <w:top w:val="none" w:sz="0" w:space="0" w:color="auto"/>
                                                                <w:left w:val="none" w:sz="0" w:space="0" w:color="auto"/>
                                                                <w:bottom w:val="none" w:sz="0" w:space="0" w:color="auto"/>
                                                                <w:right w:val="none" w:sz="0" w:space="0" w:color="auto"/>
                                                              </w:divBdr>
                                                              <w:divsChild>
                                                                <w:div w:id="879365540">
                                                                  <w:marLeft w:val="0"/>
                                                                  <w:marRight w:val="0"/>
                                                                  <w:marTop w:val="0"/>
                                                                  <w:marBottom w:val="0"/>
                                                                  <w:divBdr>
                                                                    <w:top w:val="none" w:sz="0" w:space="0" w:color="auto"/>
                                                                    <w:left w:val="none" w:sz="0" w:space="0" w:color="auto"/>
                                                                    <w:bottom w:val="none" w:sz="0" w:space="0" w:color="auto"/>
                                                                    <w:right w:val="none" w:sz="0" w:space="0" w:color="auto"/>
                                                                  </w:divBdr>
                                                                  <w:divsChild>
                                                                    <w:div w:id="1269435067">
                                                                      <w:marLeft w:val="0"/>
                                                                      <w:marRight w:val="0"/>
                                                                      <w:marTop w:val="0"/>
                                                                      <w:marBottom w:val="0"/>
                                                                      <w:divBdr>
                                                                        <w:top w:val="none" w:sz="0" w:space="0" w:color="auto"/>
                                                                        <w:left w:val="none" w:sz="0" w:space="0" w:color="auto"/>
                                                                        <w:bottom w:val="none" w:sz="0" w:space="0" w:color="auto"/>
                                                                        <w:right w:val="none" w:sz="0" w:space="0" w:color="auto"/>
                                                                      </w:divBdr>
                                                                      <w:divsChild>
                                                                        <w:div w:id="163186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2360320">
                                                  <w:marLeft w:val="0"/>
                                                  <w:marRight w:val="0"/>
                                                  <w:marTop w:val="0"/>
                                                  <w:marBottom w:val="0"/>
                                                  <w:divBdr>
                                                    <w:top w:val="none" w:sz="0" w:space="0" w:color="auto"/>
                                                    <w:left w:val="none" w:sz="0" w:space="0" w:color="auto"/>
                                                    <w:bottom w:val="none" w:sz="0" w:space="0" w:color="auto"/>
                                                    <w:right w:val="none" w:sz="0" w:space="0" w:color="auto"/>
                                                  </w:divBdr>
                                                  <w:divsChild>
                                                    <w:div w:id="184750559">
                                                      <w:marLeft w:val="0"/>
                                                      <w:marRight w:val="0"/>
                                                      <w:marTop w:val="0"/>
                                                      <w:marBottom w:val="180"/>
                                                      <w:divBdr>
                                                        <w:top w:val="single" w:sz="6" w:space="18" w:color="DADCE0"/>
                                                        <w:left w:val="single" w:sz="6" w:space="18" w:color="DADCE0"/>
                                                        <w:bottom w:val="single" w:sz="6" w:space="18" w:color="DADCE0"/>
                                                        <w:right w:val="single" w:sz="6" w:space="18" w:color="DADCE0"/>
                                                      </w:divBdr>
                                                      <w:divsChild>
                                                        <w:div w:id="968632253">
                                                          <w:marLeft w:val="0"/>
                                                          <w:marRight w:val="0"/>
                                                          <w:marTop w:val="0"/>
                                                          <w:marBottom w:val="240"/>
                                                          <w:divBdr>
                                                            <w:top w:val="none" w:sz="0" w:space="0" w:color="auto"/>
                                                            <w:left w:val="none" w:sz="0" w:space="0" w:color="auto"/>
                                                            <w:bottom w:val="none" w:sz="0" w:space="0" w:color="auto"/>
                                                            <w:right w:val="none" w:sz="0" w:space="0" w:color="auto"/>
                                                          </w:divBdr>
                                                          <w:divsChild>
                                                            <w:div w:id="1503660524">
                                                              <w:marLeft w:val="0"/>
                                                              <w:marRight w:val="0"/>
                                                              <w:marTop w:val="0"/>
                                                              <w:marBottom w:val="0"/>
                                                              <w:divBdr>
                                                                <w:top w:val="none" w:sz="0" w:space="0" w:color="auto"/>
                                                                <w:left w:val="none" w:sz="0" w:space="0" w:color="auto"/>
                                                                <w:bottom w:val="none" w:sz="0" w:space="0" w:color="auto"/>
                                                                <w:right w:val="none" w:sz="0" w:space="0" w:color="auto"/>
                                                              </w:divBdr>
                                                              <w:divsChild>
                                                                <w:div w:id="60520055">
                                                                  <w:marLeft w:val="0"/>
                                                                  <w:marRight w:val="0"/>
                                                                  <w:marTop w:val="0"/>
                                                                  <w:marBottom w:val="0"/>
                                                                  <w:divBdr>
                                                                    <w:top w:val="none" w:sz="0" w:space="0" w:color="auto"/>
                                                                    <w:left w:val="none" w:sz="0" w:space="0" w:color="auto"/>
                                                                    <w:bottom w:val="none" w:sz="0" w:space="0" w:color="auto"/>
                                                                    <w:right w:val="none" w:sz="0" w:space="0" w:color="auto"/>
                                                                  </w:divBdr>
                                                                  <w:divsChild>
                                                                    <w:div w:id="34760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4754365">
                                                  <w:marLeft w:val="0"/>
                                                  <w:marRight w:val="0"/>
                                                  <w:marTop w:val="0"/>
                                                  <w:marBottom w:val="0"/>
                                                  <w:divBdr>
                                                    <w:top w:val="none" w:sz="0" w:space="0" w:color="auto"/>
                                                    <w:left w:val="none" w:sz="0" w:space="0" w:color="auto"/>
                                                    <w:bottom w:val="none" w:sz="0" w:space="0" w:color="auto"/>
                                                    <w:right w:val="none" w:sz="0" w:space="0" w:color="auto"/>
                                                  </w:divBdr>
                                                  <w:divsChild>
                                                    <w:div w:id="741176309">
                                                      <w:marLeft w:val="0"/>
                                                      <w:marRight w:val="0"/>
                                                      <w:marTop w:val="0"/>
                                                      <w:marBottom w:val="180"/>
                                                      <w:divBdr>
                                                        <w:top w:val="single" w:sz="6" w:space="18" w:color="DADCE0"/>
                                                        <w:left w:val="single" w:sz="6" w:space="18" w:color="DADCE0"/>
                                                        <w:bottom w:val="single" w:sz="6" w:space="18" w:color="DADCE0"/>
                                                        <w:right w:val="single" w:sz="6" w:space="18" w:color="DADCE0"/>
                                                      </w:divBdr>
                                                      <w:divsChild>
                                                        <w:div w:id="866673305">
                                                          <w:marLeft w:val="0"/>
                                                          <w:marRight w:val="0"/>
                                                          <w:marTop w:val="0"/>
                                                          <w:marBottom w:val="240"/>
                                                          <w:divBdr>
                                                            <w:top w:val="none" w:sz="0" w:space="0" w:color="auto"/>
                                                            <w:left w:val="none" w:sz="0" w:space="0" w:color="auto"/>
                                                            <w:bottom w:val="none" w:sz="0" w:space="0" w:color="auto"/>
                                                            <w:right w:val="none" w:sz="0" w:space="0" w:color="auto"/>
                                                          </w:divBdr>
                                                          <w:divsChild>
                                                            <w:div w:id="48573611">
                                                              <w:marLeft w:val="0"/>
                                                              <w:marRight w:val="0"/>
                                                              <w:marTop w:val="0"/>
                                                              <w:marBottom w:val="0"/>
                                                              <w:divBdr>
                                                                <w:top w:val="none" w:sz="0" w:space="0" w:color="auto"/>
                                                                <w:left w:val="none" w:sz="0" w:space="0" w:color="auto"/>
                                                                <w:bottom w:val="none" w:sz="0" w:space="0" w:color="auto"/>
                                                                <w:right w:val="none" w:sz="0" w:space="0" w:color="auto"/>
                                                              </w:divBdr>
                                                              <w:divsChild>
                                                                <w:div w:id="1657144961">
                                                                  <w:marLeft w:val="0"/>
                                                                  <w:marRight w:val="0"/>
                                                                  <w:marTop w:val="0"/>
                                                                  <w:marBottom w:val="0"/>
                                                                  <w:divBdr>
                                                                    <w:top w:val="none" w:sz="0" w:space="0" w:color="auto"/>
                                                                    <w:left w:val="none" w:sz="0" w:space="0" w:color="auto"/>
                                                                    <w:bottom w:val="none" w:sz="0" w:space="0" w:color="auto"/>
                                                                    <w:right w:val="none" w:sz="0" w:space="0" w:color="auto"/>
                                                                  </w:divBdr>
                                                                  <w:divsChild>
                                                                    <w:div w:id="19045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655726">
                                                          <w:marLeft w:val="0"/>
                                                          <w:marRight w:val="0"/>
                                                          <w:marTop w:val="0"/>
                                                          <w:marBottom w:val="0"/>
                                                          <w:divBdr>
                                                            <w:top w:val="none" w:sz="0" w:space="0" w:color="auto"/>
                                                            <w:left w:val="none" w:sz="0" w:space="0" w:color="auto"/>
                                                            <w:bottom w:val="none" w:sz="0" w:space="0" w:color="auto"/>
                                                            <w:right w:val="none" w:sz="0" w:space="0" w:color="auto"/>
                                                          </w:divBdr>
                                                          <w:divsChild>
                                                            <w:div w:id="249389875">
                                                              <w:marLeft w:val="0"/>
                                                              <w:marRight w:val="0"/>
                                                              <w:marTop w:val="0"/>
                                                              <w:marBottom w:val="0"/>
                                                              <w:divBdr>
                                                                <w:top w:val="none" w:sz="0" w:space="0" w:color="auto"/>
                                                                <w:left w:val="none" w:sz="0" w:space="0" w:color="auto"/>
                                                                <w:bottom w:val="none" w:sz="0" w:space="0" w:color="auto"/>
                                                                <w:right w:val="none" w:sz="0" w:space="0" w:color="auto"/>
                                                              </w:divBdr>
                                                              <w:divsChild>
                                                                <w:div w:id="1781951389">
                                                                  <w:marLeft w:val="0"/>
                                                                  <w:marRight w:val="0"/>
                                                                  <w:marTop w:val="180"/>
                                                                  <w:marBottom w:val="180"/>
                                                                  <w:divBdr>
                                                                    <w:top w:val="none" w:sz="0" w:space="0" w:color="auto"/>
                                                                    <w:left w:val="none" w:sz="0" w:space="0" w:color="auto"/>
                                                                    <w:bottom w:val="none" w:sz="0" w:space="0" w:color="auto"/>
                                                                    <w:right w:val="none" w:sz="0" w:space="0" w:color="auto"/>
                                                                  </w:divBdr>
                                                                  <w:divsChild>
                                                                    <w:div w:id="1694719899">
                                                                      <w:marLeft w:val="0"/>
                                                                      <w:marRight w:val="0"/>
                                                                      <w:marTop w:val="0"/>
                                                                      <w:marBottom w:val="0"/>
                                                                      <w:divBdr>
                                                                        <w:top w:val="none" w:sz="0" w:space="0" w:color="auto"/>
                                                                        <w:left w:val="none" w:sz="0" w:space="0" w:color="auto"/>
                                                                        <w:bottom w:val="none" w:sz="0" w:space="0" w:color="auto"/>
                                                                        <w:right w:val="none" w:sz="0" w:space="0" w:color="auto"/>
                                                                      </w:divBdr>
                                                                      <w:divsChild>
                                                                        <w:div w:id="621301815">
                                                                          <w:marLeft w:val="0"/>
                                                                          <w:marRight w:val="0"/>
                                                                          <w:marTop w:val="0"/>
                                                                          <w:marBottom w:val="0"/>
                                                                          <w:divBdr>
                                                                            <w:top w:val="none" w:sz="0" w:space="0" w:color="auto"/>
                                                                            <w:left w:val="none" w:sz="0" w:space="0" w:color="auto"/>
                                                                            <w:bottom w:val="none" w:sz="0" w:space="0" w:color="auto"/>
                                                                            <w:right w:val="none" w:sz="0" w:space="0" w:color="auto"/>
                                                                          </w:divBdr>
                                                                          <w:divsChild>
                                                                            <w:div w:id="836190690">
                                                                              <w:marLeft w:val="180"/>
                                                                              <w:marRight w:val="0"/>
                                                                              <w:marTop w:val="0"/>
                                                                              <w:marBottom w:val="0"/>
                                                                              <w:divBdr>
                                                                                <w:top w:val="none" w:sz="0" w:space="0" w:color="auto"/>
                                                                                <w:left w:val="none" w:sz="0" w:space="0" w:color="auto"/>
                                                                                <w:bottom w:val="none" w:sz="0" w:space="0" w:color="auto"/>
                                                                                <w:right w:val="none" w:sz="0" w:space="0" w:color="auto"/>
                                                                              </w:divBdr>
                                                                              <w:divsChild>
                                                                                <w:div w:id="48158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898413">
                                                                      <w:marLeft w:val="0"/>
                                                                      <w:marRight w:val="0"/>
                                                                      <w:marTop w:val="0"/>
                                                                      <w:marBottom w:val="0"/>
                                                                      <w:divBdr>
                                                                        <w:top w:val="none" w:sz="0" w:space="0" w:color="auto"/>
                                                                        <w:left w:val="none" w:sz="0" w:space="0" w:color="auto"/>
                                                                        <w:bottom w:val="none" w:sz="0" w:space="0" w:color="auto"/>
                                                                        <w:right w:val="none" w:sz="0" w:space="0" w:color="auto"/>
                                                                      </w:divBdr>
                                                                      <w:divsChild>
                                                                        <w:div w:id="1965691417">
                                                                          <w:marLeft w:val="0"/>
                                                                          <w:marRight w:val="0"/>
                                                                          <w:marTop w:val="0"/>
                                                                          <w:marBottom w:val="0"/>
                                                                          <w:divBdr>
                                                                            <w:top w:val="none" w:sz="0" w:space="0" w:color="auto"/>
                                                                            <w:left w:val="none" w:sz="0" w:space="0" w:color="auto"/>
                                                                            <w:bottom w:val="none" w:sz="0" w:space="0" w:color="auto"/>
                                                                            <w:right w:val="none" w:sz="0" w:space="0" w:color="auto"/>
                                                                          </w:divBdr>
                                                                          <w:divsChild>
                                                                            <w:div w:id="1121221260">
                                                                              <w:marLeft w:val="180"/>
                                                                              <w:marRight w:val="0"/>
                                                                              <w:marTop w:val="0"/>
                                                                              <w:marBottom w:val="0"/>
                                                                              <w:divBdr>
                                                                                <w:top w:val="none" w:sz="0" w:space="0" w:color="auto"/>
                                                                                <w:left w:val="none" w:sz="0" w:space="0" w:color="auto"/>
                                                                                <w:bottom w:val="none" w:sz="0" w:space="0" w:color="auto"/>
                                                                                <w:right w:val="none" w:sz="0" w:space="0" w:color="auto"/>
                                                                              </w:divBdr>
                                                                              <w:divsChild>
                                                                                <w:div w:id="169241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7280529">
                                      <w:marLeft w:val="0"/>
                                      <w:marRight w:val="0"/>
                                      <w:marTop w:val="0"/>
                                      <w:marBottom w:val="0"/>
                                      <w:divBdr>
                                        <w:top w:val="none" w:sz="0" w:space="0" w:color="auto"/>
                                        <w:left w:val="none" w:sz="0" w:space="0" w:color="auto"/>
                                        <w:bottom w:val="none" w:sz="0" w:space="0" w:color="auto"/>
                                        <w:right w:val="none" w:sz="0" w:space="0" w:color="auto"/>
                                      </w:divBdr>
                                      <w:divsChild>
                                        <w:div w:id="1125195884">
                                          <w:marLeft w:val="0"/>
                                          <w:marRight w:val="0"/>
                                          <w:marTop w:val="0"/>
                                          <w:marBottom w:val="0"/>
                                          <w:divBdr>
                                            <w:top w:val="none" w:sz="0" w:space="0" w:color="auto"/>
                                            <w:left w:val="none" w:sz="0" w:space="0" w:color="auto"/>
                                            <w:bottom w:val="none" w:sz="0" w:space="0" w:color="auto"/>
                                            <w:right w:val="none" w:sz="0" w:space="0" w:color="auto"/>
                                          </w:divBdr>
                                          <w:divsChild>
                                            <w:div w:id="1161971545">
                                              <w:marLeft w:val="0"/>
                                              <w:marRight w:val="0"/>
                                              <w:marTop w:val="0"/>
                                              <w:marBottom w:val="0"/>
                                              <w:divBdr>
                                                <w:top w:val="none" w:sz="0" w:space="0" w:color="auto"/>
                                                <w:left w:val="none" w:sz="0" w:space="0" w:color="auto"/>
                                                <w:bottom w:val="none" w:sz="0" w:space="0" w:color="auto"/>
                                                <w:right w:val="none" w:sz="0" w:space="0" w:color="auto"/>
                                              </w:divBdr>
                                              <w:divsChild>
                                                <w:div w:id="1503399282">
                                                  <w:marLeft w:val="0"/>
                                                  <w:marRight w:val="0"/>
                                                  <w:marTop w:val="0"/>
                                                  <w:marBottom w:val="0"/>
                                                  <w:divBdr>
                                                    <w:top w:val="none" w:sz="0" w:space="0" w:color="auto"/>
                                                    <w:left w:val="none" w:sz="0" w:space="0" w:color="auto"/>
                                                    <w:bottom w:val="none" w:sz="0" w:space="0" w:color="auto"/>
                                                    <w:right w:val="none" w:sz="0" w:space="0" w:color="auto"/>
                                                  </w:divBdr>
                                                  <w:divsChild>
                                                    <w:div w:id="76708324">
                                                      <w:marLeft w:val="0"/>
                                                      <w:marRight w:val="0"/>
                                                      <w:marTop w:val="0"/>
                                                      <w:marBottom w:val="0"/>
                                                      <w:divBdr>
                                                        <w:top w:val="none" w:sz="0" w:space="0" w:color="auto"/>
                                                        <w:left w:val="none" w:sz="0" w:space="0" w:color="auto"/>
                                                        <w:bottom w:val="none" w:sz="0" w:space="0" w:color="auto"/>
                                                        <w:right w:val="none" w:sz="0" w:space="0" w:color="auto"/>
                                                      </w:divBdr>
                                                      <w:divsChild>
                                                        <w:div w:id="187959620">
                                                          <w:marLeft w:val="0"/>
                                                          <w:marRight w:val="0"/>
                                                          <w:marTop w:val="0"/>
                                                          <w:marBottom w:val="0"/>
                                                          <w:divBdr>
                                                            <w:top w:val="none" w:sz="0" w:space="0" w:color="auto"/>
                                                            <w:left w:val="none" w:sz="0" w:space="0" w:color="auto"/>
                                                            <w:bottom w:val="none" w:sz="0" w:space="0" w:color="auto"/>
                                                            <w:right w:val="none" w:sz="0" w:space="0" w:color="auto"/>
                                                          </w:divBdr>
                                                          <w:divsChild>
                                                            <w:div w:id="191346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776932">
                                                  <w:marLeft w:val="0"/>
                                                  <w:marRight w:val="0"/>
                                                  <w:marTop w:val="0"/>
                                                  <w:marBottom w:val="0"/>
                                                  <w:divBdr>
                                                    <w:top w:val="none" w:sz="0" w:space="0" w:color="auto"/>
                                                    <w:left w:val="none" w:sz="0" w:space="0" w:color="auto"/>
                                                    <w:bottom w:val="none" w:sz="0" w:space="0" w:color="auto"/>
                                                    <w:right w:val="none" w:sz="0" w:space="0" w:color="auto"/>
                                                  </w:divBdr>
                                                  <w:divsChild>
                                                    <w:div w:id="2037808138">
                                                      <w:marLeft w:val="0"/>
                                                      <w:marRight w:val="0"/>
                                                      <w:marTop w:val="0"/>
                                                      <w:marBottom w:val="180"/>
                                                      <w:divBdr>
                                                        <w:top w:val="none" w:sz="0" w:space="0" w:color="auto"/>
                                                        <w:left w:val="single" w:sz="6" w:space="18" w:color="DADCE0"/>
                                                        <w:bottom w:val="single" w:sz="6" w:space="18" w:color="DADCE0"/>
                                                        <w:right w:val="single" w:sz="6" w:space="18" w:color="DADCE0"/>
                                                      </w:divBdr>
                                                      <w:divsChild>
                                                        <w:div w:id="651326772">
                                                          <w:marLeft w:val="0"/>
                                                          <w:marRight w:val="0"/>
                                                          <w:marTop w:val="0"/>
                                                          <w:marBottom w:val="240"/>
                                                          <w:divBdr>
                                                            <w:top w:val="none" w:sz="0" w:space="0" w:color="auto"/>
                                                            <w:left w:val="none" w:sz="0" w:space="0" w:color="auto"/>
                                                            <w:bottom w:val="none" w:sz="0" w:space="0" w:color="auto"/>
                                                            <w:right w:val="none" w:sz="0" w:space="0" w:color="auto"/>
                                                          </w:divBdr>
                                                          <w:divsChild>
                                                            <w:div w:id="146676919">
                                                              <w:marLeft w:val="0"/>
                                                              <w:marRight w:val="0"/>
                                                              <w:marTop w:val="0"/>
                                                              <w:marBottom w:val="0"/>
                                                              <w:divBdr>
                                                                <w:top w:val="none" w:sz="0" w:space="0" w:color="auto"/>
                                                                <w:left w:val="none" w:sz="0" w:space="0" w:color="auto"/>
                                                                <w:bottom w:val="none" w:sz="0" w:space="0" w:color="auto"/>
                                                                <w:right w:val="none" w:sz="0" w:space="0" w:color="auto"/>
                                                              </w:divBdr>
                                                              <w:divsChild>
                                                                <w:div w:id="793987538">
                                                                  <w:marLeft w:val="0"/>
                                                                  <w:marRight w:val="0"/>
                                                                  <w:marTop w:val="0"/>
                                                                  <w:marBottom w:val="0"/>
                                                                  <w:divBdr>
                                                                    <w:top w:val="none" w:sz="0" w:space="0" w:color="auto"/>
                                                                    <w:left w:val="none" w:sz="0" w:space="0" w:color="auto"/>
                                                                    <w:bottom w:val="none" w:sz="0" w:space="0" w:color="auto"/>
                                                                    <w:right w:val="none" w:sz="0" w:space="0" w:color="auto"/>
                                                                  </w:divBdr>
                                                                  <w:divsChild>
                                                                    <w:div w:id="143216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480287">
                                                  <w:marLeft w:val="0"/>
                                                  <w:marRight w:val="0"/>
                                                  <w:marTop w:val="0"/>
                                                  <w:marBottom w:val="0"/>
                                                  <w:divBdr>
                                                    <w:top w:val="none" w:sz="0" w:space="0" w:color="auto"/>
                                                    <w:left w:val="none" w:sz="0" w:space="0" w:color="auto"/>
                                                    <w:bottom w:val="none" w:sz="0" w:space="0" w:color="auto"/>
                                                    <w:right w:val="none" w:sz="0" w:space="0" w:color="auto"/>
                                                  </w:divBdr>
                                                  <w:divsChild>
                                                    <w:div w:id="993408491">
                                                      <w:marLeft w:val="0"/>
                                                      <w:marRight w:val="0"/>
                                                      <w:marTop w:val="0"/>
                                                      <w:marBottom w:val="180"/>
                                                      <w:divBdr>
                                                        <w:top w:val="single" w:sz="6" w:space="18" w:color="DADCE0"/>
                                                        <w:left w:val="single" w:sz="6" w:space="18" w:color="DADCE0"/>
                                                        <w:bottom w:val="single" w:sz="6" w:space="18" w:color="DADCE0"/>
                                                        <w:right w:val="single" w:sz="6" w:space="18" w:color="DADCE0"/>
                                                      </w:divBdr>
                                                      <w:divsChild>
                                                        <w:div w:id="776020719">
                                                          <w:marLeft w:val="0"/>
                                                          <w:marRight w:val="0"/>
                                                          <w:marTop w:val="0"/>
                                                          <w:marBottom w:val="240"/>
                                                          <w:divBdr>
                                                            <w:top w:val="none" w:sz="0" w:space="0" w:color="auto"/>
                                                            <w:left w:val="none" w:sz="0" w:space="0" w:color="auto"/>
                                                            <w:bottom w:val="none" w:sz="0" w:space="0" w:color="auto"/>
                                                            <w:right w:val="none" w:sz="0" w:space="0" w:color="auto"/>
                                                          </w:divBdr>
                                                          <w:divsChild>
                                                            <w:div w:id="1471753761">
                                                              <w:marLeft w:val="0"/>
                                                              <w:marRight w:val="0"/>
                                                              <w:marTop w:val="0"/>
                                                              <w:marBottom w:val="0"/>
                                                              <w:divBdr>
                                                                <w:top w:val="none" w:sz="0" w:space="0" w:color="auto"/>
                                                                <w:left w:val="none" w:sz="0" w:space="0" w:color="auto"/>
                                                                <w:bottom w:val="none" w:sz="0" w:space="0" w:color="auto"/>
                                                                <w:right w:val="none" w:sz="0" w:space="0" w:color="auto"/>
                                                              </w:divBdr>
                                                              <w:divsChild>
                                                                <w:div w:id="7100291">
                                                                  <w:marLeft w:val="0"/>
                                                                  <w:marRight w:val="0"/>
                                                                  <w:marTop w:val="0"/>
                                                                  <w:marBottom w:val="0"/>
                                                                  <w:divBdr>
                                                                    <w:top w:val="none" w:sz="0" w:space="0" w:color="auto"/>
                                                                    <w:left w:val="none" w:sz="0" w:space="0" w:color="auto"/>
                                                                    <w:bottom w:val="none" w:sz="0" w:space="0" w:color="auto"/>
                                                                    <w:right w:val="none" w:sz="0" w:space="0" w:color="auto"/>
                                                                  </w:divBdr>
                                                                  <w:divsChild>
                                                                    <w:div w:id="1066487790">
                                                                      <w:marLeft w:val="0"/>
                                                                      <w:marRight w:val="0"/>
                                                                      <w:marTop w:val="0"/>
                                                                      <w:marBottom w:val="0"/>
                                                                      <w:divBdr>
                                                                        <w:top w:val="none" w:sz="0" w:space="0" w:color="auto"/>
                                                                        <w:left w:val="none" w:sz="0" w:space="0" w:color="auto"/>
                                                                        <w:bottom w:val="none" w:sz="0" w:space="0" w:color="auto"/>
                                                                        <w:right w:val="none" w:sz="0" w:space="0" w:color="auto"/>
                                                                      </w:divBdr>
                                                                      <w:divsChild>
                                                                        <w:div w:id="28758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4390237">
                                                  <w:marLeft w:val="0"/>
                                                  <w:marRight w:val="0"/>
                                                  <w:marTop w:val="0"/>
                                                  <w:marBottom w:val="0"/>
                                                  <w:divBdr>
                                                    <w:top w:val="none" w:sz="0" w:space="0" w:color="auto"/>
                                                    <w:left w:val="none" w:sz="0" w:space="0" w:color="auto"/>
                                                    <w:bottom w:val="none" w:sz="0" w:space="0" w:color="auto"/>
                                                    <w:right w:val="none" w:sz="0" w:space="0" w:color="auto"/>
                                                  </w:divBdr>
                                                  <w:divsChild>
                                                    <w:div w:id="15011189">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68796952">
                                                          <w:marLeft w:val="0"/>
                                                          <w:marRight w:val="0"/>
                                                          <w:marTop w:val="0"/>
                                                          <w:marBottom w:val="240"/>
                                                          <w:divBdr>
                                                            <w:top w:val="none" w:sz="0" w:space="0" w:color="auto"/>
                                                            <w:left w:val="none" w:sz="0" w:space="0" w:color="auto"/>
                                                            <w:bottom w:val="none" w:sz="0" w:space="0" w:color="auto"/>
                                                            <w:right w:val="none" w:sz="0" w:space="0" w:color="auto"/>
                                                          </w:divBdr>
                                                          <w:divsChild>
                                                            <w:div w:id="1959485073">
                                                              <w:marLeft w:val="0"/>
                                                              <w:marRight w:val="0"/>
                                                              <w:marTop w:val="0"/>
                                                              <w:marBottom w:val="0"/>
                                                              <w:divBdr>
                                                                <w:top w:val="none" w:sz="0" w:space="0" w:color="auto"/>
                                                                <w:left w:val="none" w:sz="0" w:space="0" w:color="auto"/>
                                                                <w:bottom w:val="none" w:sz="0" w:space="0" w:color="auto"/>
                                                                <w:right w:val="none" w:sz="0" w:space="0" w:color="auto"/>
                                                              </w:divBdr>
                                                              <w:divsChild>
                                                                <w:div w:id="1425226245">
                                                                  <w:marLeft w:val="0"/>
                                                                  <w:marRight w:val="0"/>
                                                                  <w:marTop w:val="0"/>
                                                                  <w:marBottom w:val="0"/>
                                                                  <w:divBdr>
                                                                    <w:top w:val="none" w:sz="0" w:space="0" w:color="auto"/>
                                                                    <w:left w:val="none" w:sz="0" w:space="0" w:color="auto"/>
                                                                    <w:bottom w:val="none" w:sz="0" w:space="0" w:color="auto"/>
                                                                    <w:right w:val="none" w:sz="0" w:space="0" w:color="auto"/>
                                                                  </w:divBdr>
                                                                  <w:divsChild>
                                                                    <w:div w:id="164181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643578">
                                                  <w:marLeft w:val="0"/>
                                                  <w:marRight w:val="0"/>
                                                  <w:marTop w:val="0"/>
                                                  <w:marBottom w:val="0"/>
                                                  <w:divBdr>
                                                    <w:top w:val="none" w:sz="0" w:space="0" w:color="auto"/>
                                                    <w:left w:val="none" w:sz="0" w:space="0" w:color="auto"/>
                                                    <w:bottom w:val="none" w:sz="0" w:space="0" w:color="auto"/>
                                                    <w:right w:val="none" w:sz="0" w:space="0" w:color="auto"/>
                                                  </w:divBdr>
                                                  <w:divsChild>
                                                    <w:div w:id="306864468">
                                                      <w:marLeft w:val="0"/>
                                                      <w:marRight w:val="0"/>
                                                      <w:marTop w:val="0"/>
                                                      <w:marBottom w:val="180"/>
                                                      <w:divBdr>
                                                        <w:top w:val="single" w:sz="6" w:space="18" w:color="DADCE0"/>
                                                        <w:left w:val="single" w:sz="6" w:space="18" w:color="DADCE0"/>
                                                        <w:bottom w:val="single" w:sz="6" w:space="18" w:color="DADCE0"/>
                                                        <w:right w:val="single" w:sz="6" w:space="18" w:color="DADCE0"/>
                                                      </w:divBdr>
                                                      <w:divsChild>
                                                        <w:div w:id="2113082992">
                                                          <w:marLeft w:val="0"/>
                                                          <w:marRight w:val="0"/>
                                                          <w:marTop w:val="0"/>
                                                          <w:marBottom w:val="240"/>
                                                          <w:divBdr>
                                                            <w:top w:val="none" w:sz="0" w:space="0" w:color="auto"/>
                                                            <w:left w:val="none" w:sz="0" w:space="0" w:color="auto"/>
                                                            <w:bottom w:val="none" w:sz="0" w:space="0" w:color="auto"/>
                                                            <w:right w:val="none" w:sz="0" w:space="0" w:color="auto"/>
                                                          </w:divBdr>
                                                          <w:divsChild>
                                                            <w:div w:id="194272542">
                                                              <w:marLeft w:val="0"/>
                                                              <w:marRight w:val="0"/>
                                                              <w:marTop w:val="0"/>
                                                              <w:marBottom w:val="0"/>
                                                              <w:divBdr>
                                                                <w:top w:val="none" w:sz="0" w:space="0" w:color="auto"/>
                                                                <w:left w:val="none" w:sz="0" w:space="0" w:color="auto"/>
                                                                <w:bottom w:val="none" w:sz="0" w:space="0" w:color="auto"/>
                                                                <w:right w:val="none" w:sz="0" w:space="0" w:color="auto"/>
                                                              </w:divBdr>
                                                              <w:divsChild>
                                                                <w:div w:id="2022732061">
                                                                  <w:marLeft w:val="0"/>
                                                                  <w:marRight w:val="0"/>
                                                                  <w:marTop w:val="0"/>
                                                                  <w:marBottom w:val="0"/>
                                                                  <w:divBdr>
                                                                    <w:top w:val="none" w:sz="0" w:space="0" w:color="auto"/>
                                                                    <w:left w:val="none" w:sz="0" w:space="0" w:color="auto"/>
                                                                    <w:bottom w:val="none" w:sz="0" w:space="0" w:color="auto"/>
                                                                    <w:right w:val="none" w:sz="0" w:space="0" w:color="auto"/>
                                                                  </w:divBdr>
                                                                  <w:divsChild>
                                                                    <w:div w:id="1808355553">
                                                                      <w:marLeft w:val="0"/>
                                                                      <w:marRight w:val="0"/>
                                                                      <w:marTop w:val="0"/>
                                                                      <w:marBottom w:val="0"/>
                                                                      <w:divBdr>
                                                                        <w:top w:val="none" w:sz="0" w:space="0" w:color="auto"/>
                                                                        <w:left w:val="none" w:sz="0" w:space="0" w:color="auto"/>
                                                                        <w:bottom w:val="none" w:sz="0" w:space="0" w:color="auto"/>
                                                                        <w:right w:val="none" w:sz="0" w:space="0" w:color="auto"/>
                                                                      </w:divBdr>
                                                                      <w:divsChild>
                                                                        <w:div w:id="66265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500621">
                                                          <w:marLeft w:val="0"/>
                                                          <w:marRight w:val="0"/>
                                                          <w:marTop w:val="0"/>
                                                          <w:marBottom w:val="0"/>
                                                          <w:divBdr>
                                                            <w:top w:val="none" w:sz="0" w:space="0" w:color="auto"/>
                                                            <w:left w:val="none" w:sz="0" w:space="0" w:color="auto"/>
                                                            <w:bottom w:val="none" w:sz="0" w:space="0" w:color="auto"/>
                                                            <w:right w:val="none" w:sz="0" w:space="0" w:color="auto"/>
                                                          </w:divBdr>
                                                          <w:divsChild>
                                                            <w:div w:id="1638295990">
                                                              <w:marLeft w:val="0"/>
                                                              <w:marRight w:val="0"/>
                                                              <w:marTop w:val="0"/>
                                                              <w:marBottom w:val="0"/>
                                                              <w:divBdr>
                                                                <w:top w:val="none" w:sz="0" w:space="0" w:color="auto"/>
                                                                <w:left w:val="none" w:sz="0" w:space="0" w:color="auto"/>
                                                                <w:bottom w:val="none" w:sz="0" w:space="0" w:color="auto"/>
                                                                <w:right w:val="none" w:sz="0" w:space="0" w:color="auto"/>
                                                              </w:divBdr>
                                                              <w:divsChild>
                                                                <w:div w:id="1460489220">
                                                                  <w:marLeft w:val="0"/>
                                                                  <w:marRight w:val="0"/>
                                                                  <w:marTop w:val="180"/>
                                                                  <w:marBottom w:val="180"/>
                                                                  <w:divBdr>
                                                                    <w:top w:val="none" w:sz="0" w:space="0" w:color="auto"/>
                                                                    <w:left w:val="none" w:sz="0" w:space="0" w:color="auto"/>
                                                                    <w:bottom w:val="none" w:sz="0" w:space="0" w:color="auto"/>
                                                                    <w:right w:val="none" w:sz="0" w:space="0" w:color="auto"/>
                                                                  </w:divBdr>
                                                                  <w:divsChild>
                                                                    <w:div w:id="1797219402">
                                                                      <w:marLeft w:val="0"/>
                                                                      <w:marRight w:val="0"/>
                                                                      <w:marTop w:val="0"/>
                                                                      <w:marBottom w:val="0"/>
                                                                      <w:divBdr>
                                                                        <w:top w:val="none" w:sz="0" w:space="0" w:color="auto"/>
                                                                        <w:left w:val="none" w:sz="0" w:space="0" w:color="auto"/>
                                                                        <w:bottom w:val="none" w:sz="0" w:space="0" w:color="auto"/>
                                                                        <w:right w:val="none" w:sz="0" w:space="0" w:color="auto"/>
                                                                      </w:divBdr>
                                                                      <w:divsChild>
                                                                        <w:div w:id="330302961">
                                                                          <w:marLeft w:val="0"/>
                                                                          <w:marRight w:val="0"/>
                                                                          <w:marTop w:val="0"/>
                                                                          <w:marBottom w:val="0"/>
                                                                          <w:divBdr>
                                                                            <w:top w:val="none" w:sz="0" w:space="0" w:color="auto"/>
                                                                            <w:left w:val="none" w:sz="0" w:space="0" w:color="auto"/>
                                                                            <w:bottom w:val="none" w:sz="0" w:space="0" w:color="auto"/>
                                                                            <w:right w:val="none" w:sz="0" w:space="0" w:color="auto"/>
                                                                          </w:divBdr>
                                                                          <w:divsChild>
                                                                            <w:div w:id="297345964">
                                                                              <w:marLeft w:val="180"/>
                                                                              <w:marRight w:val="0"/>
                                                                              <w:marTop w:val="0"/>
                                                                              <w:marBottom w:val="0"/>
                                                                              <w:divBdr>
                                                                                <w:top w:val="none" w:sz="0" w:space="0" w:color="auto"/>
                                                                                <w:left w:val="none" w:sz="0" w:space="0" w:color="auto"/>
                                                                                <w:bottom w:val="none" w:sz="0" w:space="0" w:color="auto"/>
                                                                                <w:right w:val="none" w:sz="0" w:space="0" w:color="auto"/>
                                                                              </w:divBdr>
                                                                              <w:divsChild>
                                                                                <w:div w:id="154556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571567">
                                                                      <w:marLeft w:val="0"/>
                                                                      <w:marRight w:val="0"/>
                                                                      <w:marTop w:val="0"/>
                                                                      <w:marBottom w:val="0"/>
                                                                      <w:divBdr>
                                                                        <w:top w:val="none" w:sz="0" w:space="0" w:color="auto"/>
                                                                        <w:left w:val="none" w:sz="0" w:space="0" w:color="auto"/>
                                                                        <w:bottom w:val="none" w:sz="0" w:space="0" w:color="auto"/>
                                                                        <w:right w:val="none" w:sz="0" w:space="0" w:color="auto"/>
                                                                      </w:divBdr>
                                                                      <w:divsChild>
                                                                        <w:div w:id="2129350837">
                                                                          <w:marLeft w:val="0"/>
                                                                          <w:marRight w:val="0"/>
                                                                          <w:marTop w:val="0"/>
                                                                          <w:marBottom w:val="0"/>
                                                                          <w:divBdr>
                                                                            <w:top w:val="none" w:sz="0" w:space="0" w:color="auto"/>
                                                                            <w:left w:val="none" w:sz="0" w:space="0" w:color="auto"/>
                                                                            <w:bottom w:val="none" w:sz="0" w:space="0" w:color="auto"/>
                                                                            <w:right w:val="none" w:sz="0" w:space="0" w:color="auto"/>
                                                                          </w:divBdr>
                                                                          <w:divsChild>
                                                                            <w:div w:id="1414012289">
                                                                              <w:marLeft w:val="180"/>
                                                                              <w:marRight w:val="0"/>
                                                                              <w:marTop w:val="0"/>
                                                                              <w:marBottom w:val="0"/>
                                                                              <w:divBdr>
                                                                                <w:top w:val="none" w:sz="0" w:space="0" w:color="auto"/>
                                                                                <w:left w:val="none" w:sz="0" w:space="0" w:color="auto"/>
                                                                                <w:bottom w:val="none" w:sz="0" w:space="0" w:color="auto"/>
                                                                                <w:right w:val="none" w:sz="0" w:space="0" w:color="auto"/>
                                                                              </w:divBdr>
                                                                              <w:divsChild>
                                                                                <w:div w:id="38977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012906">
                                      <w:marLeft w:val="0"/>
                                      <w:marRight w:val="0"/>
                                      <w:marTop w:val="0"/>
                                      <w:marBottom w:val="0"/>
                                      <w:divBdr>
                                        <w:top w:val="none" w:sz="0" w:space="0" w:color="auto"/>
                                        <w:left w:val="none" w:sz="0" w:space="0" w:color="auto"/>
                                        <w:bottom w:val="none" w:sz="0" w:space="0" w:color="auto"/>
                                        <w:right w:val="none" w:sz="0" w:space="0" w:color="auto"/>
                                      </w:divBdr>
                                      <w:divsChild>
                                        <w:div w:id="894582516">
                                          <w:marLeft w:val="0"/>
                                          <w:marRight w:val="0"/>
                                          <w:marTop w:val="0"/>
                                          <w:marBottom w:val="0"/>
                                          <w:divBdr>
                                            <w:top w:val="none" w:sz="0" w:space="0" w:color="auto"/>
                                            <w:left w:val="none" w:sz="0" w:space="0" w:color="auto"/>
                                            <w:bottom w:val="none" w:sz="0" w:space="0" w:color="auto"/>
                                            <w:right w:val="none" w:sz="0" w:space="0" w:color="auto"/>
                                          </w:divBdr>
                                          <w:divsChild>
                                            <w:div w:id="230846897">
                                              <w:marLeft w:val="0"/>
                                              <w:marRight w:val="0"/>
                                              <w:marTop w:val="0"/>
                                              <w:marBottom w:val="0"/>
                                              <w:divBdr>
                                                <w:top w:val="none" w:sz="0" w:space="0" w:color="auto"/>
                                                <w:left w:val="none" w:sz="0" w:space="0" w:color="auto"/>
                                                <w:bottom w:val="none" w:sz="0" w:space="0" w:color="auto"/>
                                                <w:right w:val="none" w:sz="0" w:space="0" w:color="auto"/>
                                              </w:divBdr>
                                              <w:divsChild>
                                                <w:div w:id="614365355">
                                                  <w:marLeft w:val="0"/>
                                                  <w:marRight w:val="0"/>
                                                  <w:marTop w:val="0"/>
                                                  <w:marBottom w:val="0"/>
                                                  <w:divBdr>
                                                    <w:top w:val="none" w:sz="0" w:space="0" w:color="auto"/>
                                                    <w:left w:val="none" w:sz="0" w:space="0" w:color="auto"/>
                                                    <w:bottom w:val="none" w:sz="0" w:space="0" w:color="auto"/>
                                                    <w:right w:val="none" w:sz="0" w:space="0" w:color="auto"/>
                                                  </w:divBdr>
                                                  <w:divsChild>
                                                    <w:div w:id="416561677">
                                                      <w:marLeft w:val="0"/>
                                                      <w:marRight w:val="0"/>
                                                      <w:marTop w:val="0"/>
                                                      <w:marBottom w:val="0"/>
                                                      <w:divBdr>
                                                        <w:top w:val="none" w:sz="0" w:space="0" w:color="auto"/>
                                                        <w:left w:val="none" w:sz="0" w:space="0" w:color="auto"/>
                                                        <w:bottom w:val="none" w:sz="0" w:space="0" w:color="auto"/>
                                                        <w:right w:val="none" w:sz="0" w:space="0" w:color="auto"/>
                                                      </w:divBdr>
                                                      <w:divsChild>
                                                        <w:div w:id="1028330805">
                                                          <w:marLeft w:val="0"/>
                                                          <w:marRight w:val="0"/>
                                                          <w:marTop w:val="0"/>
                                                          <w:marBottom w:val="0"/>
                                                          <w:divBdr>
                                                            <w:top w:val="none" w:sz="0" w:space="0" w:color="auto"/>
                                                            <w:left w:val="none" w:sz="0" w:space="0" w:color="auto"/>
                                                            <w:bottom w:val="none" w:sz="0" w:space="0" w:color="auto"/>
                                                            <w:right w:val="none" w:sz="0" w:space="0" w:color="auto"/>
                                                          </w:divBdr>
                                                          <w:divsChild>
                                                            <w:div w:id="7475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476178">
                                                  <w:marLeft w:val="0"/>
                                                  <w:marRight w:val="0"/>
                                                  <w:marTop w:val="0"/>
                                                  <w:marBottom w:val="0"/>
                                                  <w:divBdr>
                                                    <w:top w:val="none" w:sz="0" w:space="0" w:color="auto"/>
                                                    <w:left w:val="none" w:sz="0" w:space="0" w:color="auto"/>
                                                    <w:bottom w:val="none" w:sz="0" w:space="0" w:color="auto"/>
                                                    <w:right w:val="none" w:sz="0" w:space="0" w:color="auto"/>
                                                  </w:divBdr>
                                                  <w:divsChild>
                                                    <w:div w:id="458837023">
                                                      <w:marLeft w:val="0"/>
                                                      <w:marRight w:val="0"/>
                                                      <w:marTop w:val="0"/>
                                                      <w:marBottom w:val="180"/>
                                                      <w:divBdr>
                                                        <w:top w:val="none" w:sz="0" w:space="0" w:color="auto"/>
                                                        <w:left w:val="single" w:sz="6" w:space="18" w:color="DADCE0"/>
                                                        <w:bottom w:val="single" w:sz="6" w:space="18" w:color="DADCE0"/>
                                                        <w:right w:val="single" w:sz="6" w:space="18" w:color="DADCE0"/>
                                                      </w:divBdr>
                                                      <w:divsChild>
                                                        <w:div w:id="1890720674">
                                                          <w:marLeft w:val="0"/>
                                                          <w:marRight w:val="0"/>
                                                          <w:marTop w:val="0"/>
                                                          <w:marBottom w:val="240"/>
                                                          <w:divBdr>
                                                            <w:top w:val="none" w:sz="0" w:space="0" w:color="auto"/>
                                                            <w:left w:val="none" w:sz="0" w:space="0" w:color="auto"/>
                                                            <w:bottom w:val="none" w:sz="0" w:space="0" w:color="auto"/>
                                                            <w:right w:val="none" w:sz="0" w:space="0" w:color="auto"/>
                                                          </w:divBdr>
                                                          <w:divsChild>
                                                            <w:div w:id="383405051">
                                                              <w:marLeft w:val="0"/>
                                                              <w:marRight w:val="0"/>
                                                              <w:marTop w:val="0"/>
                                                              <w:marBottom w:val="0"/>
                                                              <w:divBdr>
                                                                <w:top w:val="none" w:sz="0" w:space="0" w:color="auto"/>
                                                                <w:left w:val="none" w:sz="0" w:space="0" w:color="auto"/>
                                                                <w:bottom w:val="none" w:sz="0" w:space="0" w:color="auto"/>
                                                                <w:right w:val="none" w:sz="0" w:space="0" w:color="auto"/>
                                                              </w:divBdr>
                                                              <w:divsChild>
                                                                <w:div w:id="1253973328">
                                                                  <w:marLeft w:val="0"/>
                                                                  <w:marRight w:val="0"/>
                                                                  <w:marTop w:val="0"/>
                                                                  <w:marBottom w:val="0"/>
                                                                  <w:divBdr>
                                                                    <w:top w:val="none" w:sz="0" w:space="0" w:color="auto"/>
                                                                    <w:left w:val="none" w:sz="0" w:space="0" w:color="auto"/>
                                                                    <w:bottom w:val="none" w:sz="0" w:space="0" w:color="auto"/>
                                                                    <w:right w:val="none" w:sz="0" w:space="0" w:color="auto"/>
                                                                  </w:divBdr>
                                                                  <w:divsChild>
                                                                    <w:div w:id="154601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583782">
                                                  <w:marLeft w:val="0"/>
                                                  <w:marRight w:val="0"/>
                                                  <w:marTop w:val="0"/>
                                                  <w:marBottom w:val="0"/>
                                                  <w:divBdr>
                                                    <w:top w:val="none" w:sz="0" w:space="0" w:color="auto"/>
                                                    <w:left w:val="none" w:sz="0" w:space="0" w:color="auto"/>
                                                    <w:bottom w:val="none" w:sz="0" w:space="0" w:color="auto"/>
                                                    <w:right w:val="none" w:sz="0" w:space="0" w:color="auto"/>
                                                  </w:divBdr>
                                                  <w:divsChild>
                                                    <w:div w:id="137069167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56264243">
                                                          <w:marLeft w:val="0"/>
                                                          <w:marRight w:val="0"/>
                                                          <w:marTop w:val="0"/>
                                                          <w:marBottom w:val="240"/>
                                                          <w:divBdr>
                                                            <w:top w:val="none" w:sz="0" w:space="0" w:color="auto"/>
                                                            <w:left w:val="none" w:sz="0" w:space="0" w:color="auto"/>
                                                            <w:bottom w:val="none" w:sz="0" w:space="0" w:color="auto"/>
                                                            <w:right w:val="none" w:sz="0" w:space="0" w:color="auto"/>
                                                          </w:divBdr>
                                                          <w:divsChild>
                                                            <w:div w:id="1461652137">
                                                              <w:marLeft w:val="0"/>
                                                              <w:marRight w:val="0"/>
                                                              <w:marTop w:val="0"/>
                                                              <w:marBottom w:val="0"/>
                                                              <w:divBdr>
                                                                <w:top w:val="none" w:sz="0" w:space="0" w:color="auto"/>
                                                                <w:left w:val="none" w:sz="0" w:space="0" w:color="auto"/>
                                                                <w:bottom w:val="none" w:sz="0" w:space="0" w:color="auto"/>
                                                                <w:right w:val="none" w:sz="0" w:space="0" w:color="auto"/>
                                                              </w:divBdr>
                                                              <w:divsChild>
                                                                <w:div w:id="802651307">
                                                                  <w:marLeft w:val="0"/>
                                                                  <w:marRight w:val="0"/>
                                                                  <w:marTop w:val="0"/>
                                                                  <w:marBottom w:val="0"/>
                                                                  <w:divBdr>
                                                                    <w:top w:val="none" w:sz="0" w:space="0" w:color="auto"/>
                                                                    <w:left w:val="none" w:sz="0" w:space="0" w:color="auto"/>
                                                                    <w:bottom w:val="none" w:sz="0" w:space="0" w:color="auto"/>
                                                                    <w:right w:val="none" w:sz="0" w:space="0" w:color="auto"/>
                                                                  </w:divBdr>
                                                                  <w:divsChild>
                                                                    <w:div w:id="264922837">
                                                                      <w:marLeft w:val="0"/>
                                                                      <w:marRight w:val="0"/>
                                                                      <w:marTop w:val="0"/>
                                                                      <w:marBottom w:val="0"/>
                                                                      <w:divBdr>
                                                                        <w:top w:val="none" w:sz="0" w:space="0" w:color="auto"/>
                                                                        <w:left w:val="none" w:sz="0" w:space="0" w:color="auto"/>
                                                                        <w:bottom w:val="none" w:sz="0" w:space="0" w:color="auto"/>
                                                                        <w:right w:val="none" w:sz="0" w:space="0" w:color="auto"/>
                                                                      </w:divBdr>
                                                                      <w:divsChild>
                                                                        <w:div w:id="4996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123370">
                                                  <w:marLeft w:val="0"/>
                                                  <w:marRight w:val="0"/>
                                                  <w:marTop w:val="0"/>
                                                  <w:marBottom w:val="0"/>
                                                  <w:divBdr>
                                                    <w:top w:val="none" w:sz="0" w:space="0" w:color="auto"/>
                                                    <w:left w:val="none" w:sz="0" w:space="0" w:color="auto"/>
                                                    <w:bottom w:val="none" w:sz="0" w:space="0" w:color="auto"/>
                                                    <w:right w:val="none" w:sz="0" w:space="0" w:color="auto"/>
                                                  </w:divBdr>
                                                  <w:divsChild>
                                                    <w:div w:id="2133204459">
                                                      <w:marLeft w:val="0"/>
                                                      <w:marRight w:val="0"/>
                                                      <w:marTop w:val="0"/>
                                                      <w:marBottom w:val="180"/>
                                                      <w:divBdr>
                                                        <w:top w:val="single" w:sz="6" w:space="18" w:color="DADCE0"/>
                                                        <w:left w:val="single" w:sz="6" w:space="18" w:color="DADCE0"/>
                                                        <w:bottom w:val="single" w:sz="6" w:space="18" w:color="DADCE0"/>
                                                        <w:right w:val="single" w:sz="6" w:space="18" w:color="DADCE0"/>
                                                      </w:divBdr>
                                                      <w:divsChild>
                                                        <w:div w:id="213545255">
                                                          <w:marLeft w:val="0"/>
                                                          <w:marRight w:val="0"/>
                                                          <w:marTop w:val="0"/>
                                                          <w:marBottom w:val="240"/>
                                                          <w:divBdr>
                                                            <w:top w:val="none" w:sz="0" w:space="0" w:color="auto"/>
                                                            <w:left w:val="none" w:sz="0" w:space="0" w:color="auto"/>
                                                            <w:bottom w:val="none" w:sz="0" w:space="0" w:color="auto"/>
                                                            <w:right w:val="none" w:sz="0" w:space="0" w:color="auto"/>
                                                          </w:divBdr>
                                                          <w:divsChild>
                                                            <w:div w:id="1711765729">
                                                              <w:marLeft w:val="0"/>
                                                              <w:marRight w:val="0"/>
                                                              <w:marTop w:val="0"/>
                                                              <w:marBottom w:val="0"/>
                                                              <w:divBdr>
                                                                <w:top w:val="none" w:sz="0" w:space="0" w:color="auto"/>
                                                                <w:left w:val="none" w:sz="0" w:space="0" w:color="auto"/>
                                                                <w:bottom w:val="none" w:sz="0" w:space="0" w:color="auto"/>
                                                                <w:right w:val="none" w:sz="0" w:space="0" w:color="auto"/>
                                                              </w:divBdr>
                                                              <w:divsChild>
                                                                <w:div w:id="1464084168">
                                                                  <w:marLeft w:val="0"/>
                                                                  <w:marRight w:val="0"/>
                                                                  <w:marTop w:val="0"/>
                                                                  <w:marBottom w:val="0"/>
                                                                  <w:divBdr>
                                                                    <w:top w:val="none" w:sz="0" w:space="0" w:color="auto"/>
                                                                    <w:left w:val="none" w:sz="0" w:space="0" w:color="auto"/>
                                                                    <w:bottom w:val="none" w:sz="0" w:space="0" w:color="auto"/>
                                                                    <w:right w:val="none" w:sz="0" w:space="0" w:color="auto"/>
                                                                  </w:divBdr>
                                                                  <w:divsChild>
                                                                    <w:div w:id="193254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638306">
                                                  <w:marLeft w:val="0"/>
                                                  <w:marRight w:val="0"/>
                                                  <w:marTop w:val="0"/>
                                                  <w:marBottom w:val="0"/>
                                                  <w:divBdr>
                                                    <w:top w:val="none" w:sz="0" w:space="0" w:color="auto"/>
                                                    <w:left w:val="none" w:sz="0" w:space="0" w:color="auto"/>
                                                    <w:bottom w:val="none" w:sz="0" w:space="0" w:color="auto"/>
                                                    <w:right w:val="none" w:sz="0" w:space="0" w:color="auto"/>
                                                  </w:divBdr>
                                                  <w:divsChild>
                                                    <w:div w:id="174498897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216695277">
                                                          <w:marLeft w:val="0"/>
                                                          <w:marRight w:val="0"/>
                                                          <w:marTop w:val="0"/>
                                                          <w:marBottom w:val="240"/>
                                                          <w:divBdr>
                                                            <w:top w:val="none" w:sz="0" w:space="0" w:color="auto"/>
                                                            <w:left w:val="none" w:sz="0" w:space="0" w:color="auto"/>
                                                            <w:bottom w:val="none" w:sz="0" w:space="0" w:color="auto"/>
                                                            <w:right w:val="none" w:sz="0" w:space="0" w:color="auto"/>
                                                          </w:divBdr>
                                                          <w:divsChild>
                                                            <w:div w:id="798181763">
                                                              <w:marLeft w:val="0"/>
                                                              <w:marRight w:val="0"/>
                                                              <w:marTop w:val="0"/>
                                                              <w:marBottom w:val="0"/>
                                                              <w:divBdr>
                                                                <w:top w:val="none" w:sz="0" w:space="0" w:color="auto"/>
                                                                <w:left w:val="none" w:sz="0" w:space="0" w:color="auto"/>
                                                                <w:bottom w:val="none" w:sz="0" w:space="0" w:color="auto"/>
                                                                <w:right w:val="none" w:sz="0" w:space="0" w:color="auto"/>
                                                              </w:divBdr>
                                                              <w:divsChild>
                                                                <w:div w:id="2037458701">
                                                                  <w:marLeft w:val="0"/>
                                                                  <w:marRight w:val="0"/>
                                                                  <w:marTop w:val="0"/>
                                                                  <w:marBottom w:val="0"/>
                                                                  <w:divBdr>
                                                                    <w:top w:val="none" w:sz="0" w:space="0" w:color="auto"/>
                                                                    <w:left w:val="none" w:sz="0" w:space="0" w:color="auto"/>
                                                                    <w:bottom w:val="none" w:sz="0" w:space="0" w:color="auto"/>
                                                                    <w:right w:val="none" w:sz="0" w:space="0" w:color="auto"/>
                                                                  </w:divBdr>
                                                                  <w:divsChild>
                                                                    <w:div w:id="1271015580">
                                                                      <w:marLeft w:val="0"/>
                                                                      <w:marRight w:val="0"/>
                                                                      <w:marTop w:val="0"/>
                                                                      <w:marBottom w:val="0"/>
                                                                      <w:divBdr>
                                                                        <w:top w:val="none" w:sz="0" w:space="0" w:color="auto"/>
                                                                        <w:left w:val="none" w:sz="0" w:space="0" w:color="auto"/>
                                                                        <w:bottom w:val="none" w:sz="0" w:space="0" w:color="auto"/>
                                                                        <w:right w:val="none" w:sz="0" w:space="0" w:color="auto"/>
                                                                      </w:divBdr>
                                                                      <w:divsChild>
                                                                        <w:div w:id="181039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074945">
                                                          <w:marLeft w:val="0"/>
                                                          <w:marRight w:val="0"/>
                                                          <w:marTop w:val="0"/>
                                                          <w:marBottom w:val="0"/>
                                                          <w:divBdr>
                                                            <w:top w:val="none" w:sz="0" w:space="0" w:color="auto"/>
                                                            <w:left w:val="none" w:sz="0" w:space="0" w:color="auto"/>
                                                            <w:bottom w:val="none" w:sz="0" w:space="0" w:color="auto"/>
                                                            <w:right w:val="none" w:sz="0" w:space="0" w:color="auto"/>
                                                          </w:divBdr>
                                                          <w:divsChild>
                                                            <w:div w:id="1255355128">
                                                              <w:marLeft w:val="0"/>
                                                              <w:marRight w:val="0"/>
                                                              <w:marTop w:val="0"/>
                                                              <w:marBottom w:val="0"/>
                                                              <w:divBdr>
                                                                <w:top w:val="none" w:sz="0" w:space="0" w:color="auto"/>
                                                                <w:left w:val="none" w:sz="0" w:space="0" w:color="auto"/>
                                                                <w:bottom w:val="none" w:sz="0" w:space="0" w:color="auto"/>
                                                                <w:right w:val="none" w:sz="0" w:space="0" w:color="auto"/>
                                                              </w:divBdr>
                                                              <w:divsChild>
                                                                <w:div w:id="1365324482">
                                                                  <w:marLeft w:val="0"/>
                                                                  <w:marRight w:val="0"/>
                                                                  <w:marTop w:val="180"/>
                                                                  <w:marBottom w:val="180"/>
                                                                  <w:divBdr>
                                                                    <w:top w:val="none" w:sz="0" w:space="0" w:color="auto"/>
                                                                    <w:left w:val="none" w:sz="0" w:space="0" w:color="auto"/>
                                                                    <w:bottom w:val="none" w:sz="0" w:space="0" w:color="auto"/>
                                                                    <w:right w:val="none" w:sz="0" w:space="0" w:color="auto"/>
                                                                  </w:divBdr>
                                                                  <w:divsChild>
                                                                    <w:div w:id="1283684908">
                                                                      <w:marLeft w:val="0"/>
                                                                      <w:marRight w:val="0"/>
                                                                      <w:marTop w:val="0"/>
                                                                      <w:marBottom w:val="0"/>
                                                                      <w:divBdr>
                                                                        <w:top w:val="none" w:sz="0" w:space="0" w:color="auto"/>
                                                                        <w:left w:val="none" w:sz="0" w:space="0" w:color="auto"/>
                                                                        <w:bottom w:val="none" w:sz="0" w:space="0" w:color="auto"/>
                                                                        <w:right w:val="none" w:sz="0" w:space="0" w:color="auto"/>
                                                                      </w:divBdr>
                                                                      <w:divsChild>
                                                                        <w:div w:id="638267317">
                                                                          <w:marLeft w:val="0"/>
                                                                          <w:marRight w:val="0"/>
                                                                          <w:marTop w:val="0"/>
                                                                          <w:marBottom w:val="0"/>
                                                                          <w:divBdr>
                                                                            <w:top w:val="none" w:sz="0" w:space="0" w:color="auto"/>
                                                                            <w:left w:val="none" w:sz="0" w:space="0" w:color="auto"/>
                                                                            <w:bottom w:val="none" w:sz="0" w:space="0" w:color="auto"/>
                                                                            <w:right w:val="none" w:sz="0" w:space="0" w:color="auto"/>
                                                                          </w:divBdr>
                                                                          <w:divsChild>
                                                                            <w:div w:id="5864514">
                                                                              <w:marLeft w:val="180"/>
                                                                              <w:marRight w:val="0"/>
                                                                              <w:marTop w:val="0"/>
                                                                              <w:marBottom w:val="0"/>
                                                                              <w:divBdr>
                                                                                <w:top w:val="none" w:sz="0" w:space="0" w:color="auto"/>
                                                                                <w:left w:val="none" w:sz="0" w:space="0" w:color="auto"/>
                                                                                <w:bottom w:val="none" w:sz="0" w:space="0" w:color="auto"/>
                                                                                <w:right w:val="none" w:sz="0" w:space="0" w:color="auto"/>
                                                                              </w:divBdr>
                                                                              <w:divsChild>
                                                                                <w:div w:id="186281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857932">
                                                                      <w:marLeft w:val="0"/>
                                                                      <w:marRight w:val="0"/>
                                                                      <w:marTop w:val="0"/>
                                                                      <w:marBottom w:val="0"/>
                                                                      <w:divBdr>
                                                                        <w:top w:val="none" w:sz="0" w:space="0" w:color="auto"/>
                                                                        <w:left w:val="none" w:sz="0" w:space="0" w:color="auto"/>
                                                                        <w:bottom w:val="none" w:sz="0" w:space="0" w:color="auto"/>
                                                                        <w:right w:val="none" w:sz="0" w:space="0" w:color="auto"/>
                                                                      </w:divBdr>
                                                                      <w:divsChild>
                                                                        <w:div w:id="412439431">
                                                                          <w:marLeft w:val="0"/>
                                                                          <w:marRight w:val="0"/>
                                                                          <w:marTop w:val="0"/>
                                                                          <w:marBottom w:val="0"/>
                                                                          <w:divBdr>
                                                                            <w:top w:val="none" w:sz="0" w:space="0" w:color="auto"/>
                                                                            <w:left w:val="none" w:sz="0" w:space="0" w:color="auto"/>
                                                                            <w:bottom w:val="none" w:sz="0" w:space="0" w:color="auto"/>
                                                                            <w:right w:val="none" w:sz="0" w:space="0" w:color="auto"/>
                                                                          </w:divBdr>
                                                                          <w:divsChild>
                                                                            <w:div w:id="1931308948">
                                                                              <w:marLeft w:val="180"/>
                                                                              <w:marRight w:val="0"/>
                                                                              <w:marTop w:val="0"/>
                                                                              <w:marBottom w:val="0"/>
                                                                              <w:divBdr>
                                                                                <w:top w:val="none" w:sz="0" w:space="0" w:color="auto"/>
                                                                                <w:left w:val="none" w:sz="0" w:space="0" w:color="auto"/>
                                                                                <w:bottom w:val="none" w:sz="0" w:space="0" w:color="auto"/>
                                                                                <w:right w:val="none" w:sz="0" w:space="0" w:color="auto"/>
                                                                              </w:divBdr>
                                                                              <w:divsChild>
                                                                                <w:div w:id="26707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5468372">
                                      <w:marLeft w:val="0"/>
                                      <w:marRight w:val="0"/>
                                      <w:marTop w:val="0"/>
                                      <w:marBottom w:val="0"/>
                                      <w:divBdr>
                                        <w:top w:val="none" w:sz="0" w:space="0" w:color="auto"/>
                                        <w:left w:val="none" w:sz="0" w:space="0" w:color="auto"/>
                                        <w:bottom w:val="none" w:sz="0" w:space="0" w:color="auto"/>
                                        <w:right w:val="none" w:sz="0" w:space="0" w:color="auto"/>
                                      </w:divBdr>
                                      <w:divsChild>
                                        <w:div w:id="272248024">
                                          <w:marLeft w:val="0"/>
                                          <w:marRight w:val="0"/>
                                          <w:marTop w:val="0"/>
                                          <w:marBottom w:val="0"/>
                                          <w:divBdr>
                                            <w:top w:val="none" w:sz="0" w:space="0" w:color="auto"/>
                                            <w:left w:val="none" w:sz="0" w:space="0" w:color="auto"/>
                                            <w:bottom w:val="none" w:sz="0" w:space="0" w:color="auto"/>
                                            <w:right w:val="none" w:sz="0" w:space="0" w:color="auto"/>
                                          </w:divBdr>
                                          <w:divsChild>
                                            <w:div w:id="1936937697">
                                              <w:marLeft w:val="0"/>
                                              <w:marRight w:val="0"/>
                                              <w:marTop w:val="0"/>
                                              <w:marBottom w:val="0"/>
                                              <w:divBdr>
                                                <w:top w:val="none" w:sz="0" w:space="0" w:color="auto"/>
                                                <w:left w:val="none" w:sz="0" w:space="0" w:color="auto"/>
                                                <w:bottom w:val="none" w:sz="0" w:space="0" w:color="auto"/>
                                                <w:right w:val="none" w:sz="0" w:space="0" w:color="auto"/>
                                              </w:divBdr>
                                              <w:divsChild>
                                                <w:div w:id="920874576">
                                                  <w:marLeft w:val="0"/>
                                                  <w:marRight w:val="0"/>
                                                  <w:marTop w:val="0"/>
                                                  <w:marBottom w:val="0"/>
                                                  <w:divBdr>
                                                    <w:top w:val="none" w:sz="0" w:space="0" w:color="auto"/>
                                                    <w:left w:val="none" w:sz="0" w:space="0" w:color="auto"/>
                                                    <w:bottom w:val="none" w:sz="0" w:space="0" w:color="auto"/>
                                                    <w:right w:val="none" w:sz="0" w:space="0" w:color="auto"/>
                                                  </w:divBdr>
                                                  <w:divsChild>
                                                    <w:div w:id="1710299603">
                                                      <w:marLeft w:val="0"/>
                                                      <w:marRight w:val="0"/>
                                                      <w:marTop w:val="0"/>
                                                      <w:marBottom w:val="0"/>
                                                      <w:divBdr>
                                                        <w:top w:val="none" w:sz="0" w:space="0" w:color="auto"/>
                                                        <w:left w:val="none" w:sz="0" w:space="0" w:color="auto"/>
                                                        <w:bottom w:val="none" w:sz="0" w:space="0" w:color="auto"/>
                                                        <w:right w:val="none" w:sz="0" w:space="0" w:color="auto"/>
                                                      </w:divBdr>
                                                      <w:divsChild>
                                                        <w:div w:id="838619007">
                                                          <w:marLeft w:val="0"/>
                                                          <w:marRight w:val="0"/>
                                                          <w:marTop w:val="0"/>
                                                          <w:marBottom w:val="0"/>
                                                          <w:divBdr>
                                                            <w:top w:val="none" w:sz="0" w:space="0" w:color="auto"/>
                                                            <w:left w:val="none" w:sz="0" w:space="0" w:color="auto"/>
                                                            <w:bottom w:val="none" w:sz="0" w:space="0" w:color="auto"/>
                                                            <w:right w:val="none" w:sz="0" w:space="0" w:color="auto"/>
                                                          </w:divBdr>
                                                          <w:divsChild>
                                                            <w:div w:id="11387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930540">
                                                  <w:marLeft w:val="0"/>
                                                  <w:marRight w:val="0"/>
                                                  <w:marTop w:val="0"/>
                                                  <w:marBottom w:val="0"/>
                                                  <w:divBdr>
                                                    <w:top w:val="none" w:sz="0" w:space="0" w:color="auto"/>
                                                    <w:left w:val="none" w:sz="0" w:space="0" w:color="auto"/>
                                                    <w:bottom w:val="none" w:sz="0" w:space="0" w:color="auto"/>
                                                    <w:right w:val="none" w:sz="0" w:space="0" w:color="auto"/>
                                                  </w:divBdr>
                                                  <w:divsChild>
                                                    <w:div w:id="1136533104">
                                                      <w:marLeft w:val="0"/>
                                                      <w:marRight w:val="0"/>
                                                      <w:marTop w:val="0"/>
                                                      <w:marBottom w:val="180"/>
                                                      <w:divBdr>
                                                        <w:top w:val="none" w:sz="0" w:space="0" w:color="auto"/>
                                                        <w:left w:val="single" w:sz="6" w:space="18" w:color="DADCE0"/>
                                                        <w:bottom w:val="single" w:sz="6" w:space="18" w:color="DADCE0"/>
                                                        <w:right w:val="single" w:sz="6" w:space="18" w:color="DADCE0"/>
                                                      </w:divBdr>
                                                      <w:divsChild>
                                                        <w:div w:id="244069244">
                                                          <w:marLeft w:val="0"/>
                                                          <w:marRight w:val="0"/>
                                                          <w:marTop w:val="0"/>
                                                          <w:marBottom w:val="240"/>
                                                          <w:divBdr>
                                                            <w:top w:val="none" w:sz="0" w:space="0" w:color="auto"/>
                                                            <w:left w:val="none" w:sz="0" w:space="0" w:color="auto"/>
                                                            <w:bottom w:val="none" w:sz="0" w:space="0" w:color="auto"/>
                                                            <w:right w:val="none" w:sz="0" w:space="0" w:color="auto"/>
                                                          </w:divBdr>
                                                          <w:divsChild>
                                                            <w:div w:id="861893757">
                                                              <w:marLeft w:val="0"/>
                                                              <w:marRight w:val="0"/>
                                                              <w:marTop w:val="0"/>
                                                              <w:marBottom w:val="0"/>
                                                              <w:divBdr>
                                                                <w:top w:val="none" w:sz="0" w:space="0" w:color="auto"/>
                                                                <w:left w:val="none" w:sz="0" w:space="0" w:color="auto"/>
                                                                <w:bottom w:val="none" w:sz="0" w:space="0" w:color="auto"/>
                                                                <w:right w:val="none" w:sz="0" w:space="0" w:color="auto"/>
                                                              </w:divBdr>
                                                              <w:divsChild>
                                                                <w:div w:id="162430306">
                                                                  <w:marLeft w:val="0"/>
                                                                  <w:marRight w:val="0"/>
                                                                  <w:marTop w:val="0"/>
                                                                  <w:marBottom w:val="0"/>
                                                                  <w:divBdr>
                                                                    <w:top w:val="none" w:sz="0" w:space="0" w:color="auto"/>
                                                                    <w:left w:val="none" w:sz="0" w:space="0" w:color="auto"/>
                                                                    <w:bottom w:val="none" w:sz="0" w:space="0" w:color="auto"/>
                                                                    <w:right w:val="none" w:sz="0" w:space="0" w:color="auto"/>
                                                                  </w:divBdr>
                                                                  <w:divsChild>
                                                                    <w:div w:id="51730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9772278">
                                                  <w:marLeft w:val="0"/>
                                                  <w:marRight w:val="0"/>
                                                  <w:marTop w:val="0"/>
                                                  <w:marBottom w:val="0"/>
                                                  <w:divBdr>
                                                    <w:top w:val="none" w:sz="0" w:space="0" w:color="auto"/>
                                                    <w:left w:val="none" w:sz="0" w:space="0" w:color="auto"/>
                                                    <w:bottom w:val="none" w:sz="0" w:space="0" w:color="auto"/>
                                                    <w:right w:val="none" w:sz="0" w:space="0" w:color="auto"/>
                                                  </w:divBdr>
                                                  <w:divsChild>
                                                    <w:div w:id="1690913698">
                                                      <w:marLeft w:val="0"/>
                                                      <w:marRight w:val="0"/>
                                                      <w:marTop w:val="0"/>
                                                      <w:marBottom w:val="180"/>
                                                      <w:divBdr>
                                                        <w:top w:val="single" w:sz="6" w:space="18" w:color="DADCE0"/>
                                                        <w:left w:val="single" w:sz="6" w:space="18" w:color="DADCE0"/>
                                                        <w:bottom w:val="single" w:sz="6" w:space="18" w:color="DADCE0"/>
                                                        <w:right w:val="single" w:sz="6" w:space="18" w:color="DADCE0"/>
                                                      </w:divBdr>
                                                      <w:divsChild>
                                                        <w:div w:id="418647667">
                                                          <w:marLeft w:val="0"/>
                                                          <w:marRight w:val="0"/>
                                                          <w:marTop w:val="0"/>
                                                          <w:marBottom w:val="240"/>
                                                          <w:divBdr>
                                                            <w:top w:val="none" w:sz="0" w:space="0" w:color="auto"/>
                                                            <w:left w:val="none" w:sz="0" w:space="0" w:color="auto"/>
                                                            <w:bottom w:val="none" w:sz="0" w:space="0" w:color="auto"/>
                                                            <w:right w:val="none" w:sz="0" w:space="0" w:color="auto"/>
                                                          </w:divBdr>
                                                          <w:divsChild>
                                                            <w:div w:id="1291399819">
                                                              <w:marLeft w:val="0"/>
                                                              <w:marRight w:val="0"/>
                                                              <w:marTop w:val="0"/>
                                                              <w:marBottom w:val="0"/>
                                                              <w:divBdr>
                                                                <w:top w:val="none" w:sz="0" w:space="0" w:color="auto"/>
                                                                <w:left w:val="none" w:sz="0" w:space="0" w:color="auto"/>
                                                                <w:bottom w:val="none" w:sz="0" w:space="0" w:color="auto"/>
                                                                <w:right w:val="none" w:sz="0" w:space="0" w:color="auto"/>
                                                              </w:divBdr>
                                                              <w:divsChild>
                                                                <w:div w:id="34474497">
                                                                  <w:marLeft w:val="0"/>
                                                                  <w:marRight w:val="0"/>
                                                                  <w:marTop w:val="0"/>
                                                                  <w:marBottom w:val="0"/>
                                                                  <w:divBdr>
                                                                    <w:top w:val="none" w:sz="0" w:space="0" w:color="auto"/>
                                                                    <w:left w:val="none" w:sz="0" w:space="0" w:color="auto"/>
                                                                    <w:bottom w:val="none" w:sz="0" w:space="0" w:color="auto"/>
                                                                    <w:right w:val="none" w:sz="0" w:space="0" w:color="auto"/>
                                                                  </w:divBdr>
                                                                  <w:divsChild>
                                                                    <w:div w:id="1228998219">
                                                                      <w:marLeft w:val="0"/>
                                                                      <w:marRight w:val="0"/>
                                                                      <w:marTop w:val="0"/>
                                                                      <w:marBottom w:val="0"/>
                                                                      <w:divBdr>
                                                                        <w:top w:val="none" w:sz="0" w:space="0" w:color="auto"/>
                                                                        <w:left w:val="none" w:sz="0" w:space="0" w:color="auto"/>
                                                                        <w:bottom w:val="none" w:sz="0" w:space="0" w:color="auto"/>
                                                                        <w:right w:val="none" w:sz="0" w:space="0" w:color="auto"/>
                                                                      </w:divBdr>
                                                                      <w:divsChild>
                                                                        <w:div w:id="80258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6435240">
                                                  <w:marLeft w:val="0"/>
                                                  <w:marRight w:val="0"/>
                                                  <w:marTop w:val="0"/>
                                                  <w:marBottom w:val="0"/>
                                                  <w:divBdr>
                                                    <w:top w:val="none" w:sz="0" w:space="0" w:color="auto"/>
                                                    <w:left w:val="none" w:sz="0" w:space="0" w:color="auto"/>
                                                    <w:bottom w:val="none" w:sz="0" w:space="0" w:color="auto"/>
                                                    <w:right w:val="none" w:sz="0" w:space="0" w:color="auto"/>
                                                  </w:divBdr>
                                                  <w:divsChild>
                                                    <w:div w:id="49357240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8232641">
                                                          <w:marLeft w:val="0"/>
                                                          <w:marRight w:val="0"/>
                                                          <w:marTop w:val="0"/>
                                                          <w:marBottom w:val="240"/>
                                                          <w:divBdr>
                                                            <w:top w:val="none" w:sz="0" w:space="0" w:color="auto"/>
                                                            <w:left w:val="none" w:sz="0" w:space="0" w:color="auto"/>
                                                            <w:bottom w:val="none" w:sz="0" w:space="0" w:color="auto"/>
                                                            <w:right w:val="none" w:sz="0" w:space="0" w:color="auto"/>
                                                          </w:divBdr>
                                                          <w:divsChild>
                                                            <w:div w:id="128977761">
                                                              <w:marLeft w:val="0"/>
                                                              <w:marRight w:val="0"/>
                                                              <w:marTop w:val="0"/>
                                                              <w:marBottom w:val="0"/>
                                                              <w:divBdr>
                                                                <w:top w:val="none" w:sz="0" w:space="0" w:color="auto"/>
                                                                <w:left w:val="none" w:sz="0" w:space="0" w:color="auto"/>
                                                                <w:bottom w:val="none" w:sz="0" w:space="0" w:color="auto"/>
                                                                <w:right w:val="none" w:sz="0" w:space="0" w:color="auto"/>
                                                              </w:divBdr>
                                                              <w:divsChild>
                                                                <w:div w:id="1835798753">
                                                                  <w:marLeft w:val="0"/>
                                                                  <w:marRight w:val="0"/>
                                                                  <w:marTop w:val="0"/>
                                                                  <w:marBottom w:val="0"/>
                                                                  <w:divBdr>
                                                                    <w:top w:val="none" w:sz="0" w:space="0" w:color="auto"/>
                                                                    <w:left w:val="none" w:sz="0" w:space="0" w:color="auto"/>
                                                                    <w:bottom w:val="none" w:sz="0" w:space="0" w:color="auto"/>
                                                                    <w:right w:val="none" w:sz="0" w:space="0" w:color="auto"/>
                                                                  </w:divBdr>
                                                                  <w:divsChild>
                                                                    <w:div w:id="190094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0803129">
                                                  <w:marLeft w:val="0"/>
                                                  <w:marRight w:val="0"/>
                                                  <w:marTop w:val="0"/>
                                                  <w:marBottom w:val="0"/>
                                                  <w:divBdr>
                                                    <w:top w:val="none" w:sz="0" w:space="0" w:color="auto"/>
                                                    <w:left w:val="none" w:sz="0" w:space="0" w:color="auto"/>
                                                    <w:bottom w:val="none" w:sz="0" w:space="0" w:color="auto"/>
                                                    <w:right w:val="none" w:sz="0" w:space="0" w:color="auto"/>
                                                  </w:divBdr>
                                                  <w:divsChild>
                                                    <w:div w:id="947927463">
                                                      <w:marLeft w:val="0"/>
                                                      <w:marRight w:val="0"/>
                                                      <w:marTop w:val="0"/>
                                                      <w:marBottom w:val="180"/>
                                                      <w:divBdr>
                                                        <w:top w:val="single" w:sz="6" w:space="18" w:color="DADCE0"/>
                                                        <w:left w:val="single" w:sz="6" w:space="18" w:color="DADCE0"/>
                                                        <w:bottom w:val="single" w:sz="6" w:space="18" w:color="DADCE0"/>
                                                        <w:right w:val="single" w:sz="6" w:space="18" w:color="DADCE0"/>
                                                      </w:divBdr>
                                                      <w:divsChild>
                                                        <w:div w:id="705718623">
                                                          <w:marLeft w:val="0"/>
                                                          <w:marRight w:val="0"/>
                                                          <w:marTop w:val="0"/>
                                                          <w:marBottom w:val="240"/>
                                                          <w:divBdr>
                                                            <w:top w:val="none" w:sz="0" w:space="0" w:color="auto"/>
                                                            <w:left w:val="none" w:sz="0" w:space="0" w:color="auto"/>
                                                            <w:bottom w:val="none" w:sz="0" w:space="0" w:color="auto"/>
                                                            <w:right w:val="none" w:sz="0" w:space="0" w:color="auto"/>
                                                          </w:divBdr>
                                                          <w:divsChild>
                                                            <w:div w:id="228419405">
                                                              <w:marLeft w:val="0"/>
                                                              <w:marRight w:val="0"/>
                                                              <w:marTop w:val="0"/>
                                                              <w:marBottom w:val="0"/>
                                                              <w:divBdr>
                                                                <w:top w:val="none" w:sz="0" w:space="0" w:color="auto"/>
                                                                <w:left w:val="none" w:sz="0" w:space="0" w:color="auto"/>
                                                                <w:bottom w:val="none" w:sz="0" w:space="0" w:color="auto"/>
                                                                <w:right w:val="none" w:sz="0" w:space="0" w:color="auto"/>
                                                              </w:divBdr>
                                                              <w:divsChild>
                                                                <w:div w:id="1021931768">
                                                                  <w:marLeft w:val="0"/>
                                                                  <w:marRight w:val="0"/>
                                                                  <w:marTop w:val="0"/>
                                                                  <w:marBottom w:val="0"/>
                                                                  <w:divBdr>
                                                                    <w:top w:val="none" w:sz="0" w:space="0" w:color="auto"/>
                                                                    <w:left w:val="none" w:sz="0" w:space="0" w:color="auto"/>
                                                                    <w:bottom w:val="none" w:sz="0" w:space="0" w:color="auto"/>
                                                                    <w:right w:val="none" w:sz="0" w:space="0" w:color="auto"/>
                                                                  </w:divBdr>
                                                                  <w:divsChild>
                                                                    <w:div w:id="1972056769">
                                                                      <w:marLeft w:val="0"/>
                                                                      <w:marRight w:val="0"/>
                                                                      <w:marTop w:val="0"/>
                                                                      <w:marBottom w:val="0"/>
                                                                      <w:divBdr>
                                                                        <w:top w:val="none" w:sz="0" w:space="0" w:color="auto"/>
                                                                        <w:left w:val="none" w:sz="0" w:space="0" w:color="auto"/>
                                                                        <w:bottom w:val="none" w:sz="0" w:space="0" w:color="auto"/>
                                                                        <w:right w:val="none" w:sz="0" w:space="0" w:color="auto"/>
                                                                      </w:divBdr>
                                                                      <w:divsChild>
                                                                        <w:div w:id="202651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206693">
                                                          <w:marLeft w:val="0"/>
                                                          <w:marRight w:val="0"/>
                                                          <w:marTop w:val="0"/>
                                                          <w:marBottom w:val="0"/>
                                                          <w:divBdr>
                                                            <w:top w:val="none" w:sz="0" w:space="0" w:color="auto"/>
                                                            <w:left w:val="none" w:sz="0" w:space="0" w:color="auto"/>
                                                            <w:bottom w:val="none" w:sz="0" w:space="0" w:color="auto"/>
                                                            <w:right w:val="none" w:sz="0" w:space="0" w:color="auto"/>
                                                          </w:divBdr>
                                                          <w:divsChild>
                                                            <w:div w:id="732654086">
                                                              <w:marLeft w:val="0"/>
                                                              <w:marRight w:val="0"/>
                                                              <w:marTop w:val="0"/>
                                                              <w:marBottom w:val="0"/>
                                                              <w:divBdr>
                                                                <w:top w:val="none" w:sz="0" w:space="0" w:color="auto"/>
                                                                <w:left w:val="none" w:sz="0" w:space="0" w:color="auto"/>
                                                                <w:bottom w:val="none" w:sz="0" w:space="0" w:color="auto"/>
                                                                <w:right w:val="none" w:sz="0" w:space="0" w:color="auto"/>
                                                              </w:divBdr>
                                                              <w:divsChild>
                                                                <w:div w:id="2003463126">
                                                                  <w:marLeft w:val="0"/>
                                                                  <w:marRight w:val="0"/>
                                                                  <w:marTop w:val="180"/>
                                                                  <w:marBottom w:val="180"/>
                                                                  <w:divBdr>
                                                                    <w:top w:val="none" w:sz="0" w:space="0" w:color="auto"/>
                                                                    <w:left w:val="none" w:sz="0" w:space="0" w:color="auto"/>
                                                                    <w:bottom w:val="none" w:sz="0" w:space="0" w:color="auto"/>
                                                                    <w:right w:val="none" w:sz="0" w:space="0" w:color="auto"/>
                                                                  </w:divBdr>
                                                                  <w:divsChild>
                                                                    <w:div w:id="158086513">
                                                                      <w:marLeft w:val="0"/>
                                                                      <w:marRight w:val="0"/>
                                                                      <w:marTop w:val="0"/>
                                                                      <w:marBottom w:val="0"/>
                                                                      <w:divBdr>
                                                                        <w:top w:val="none" w:sz="0" w:space="0" w:color="auto"/>
                                                                        <w:left w:val="none" w:sz="0" w:space="0" w:color="auto"/>
                                                                        <w:bottom w:val="none" w:sz="0" w:space="0" w:color="auto"/>
                                                                        <w:right w:val="none" w:sz="0" w:space="0" w:color="auto"/>
                                                                      </w:divBdr>
                                                                      <w:divsChild>
                                                                        <w:div w:id="859968920">
                                                                          <w:marLeft w:val="0"/>
                                                                          <w:marRight w:val="0"/>
                                                                          <w:marTop w:val="0"/>
                                                                          <w:marBottom w:val="0"/>
                                                                          <w:divBdr>
                                                                            <w:top w:val="none" w:sz="0" w:space="0" w:color="auto"/>
                                                                            <w:left w:val="none" w:sz="0" w:space="0" w:color="auto"/>
                                                                            <w:bottom w:val="none" w:sz="0" w:space="0" w:color="auto"/>
                                                                            <w:right w:val="none" w:sz="0" w:space="0" w:color="auto"/>
                                                                          </w:divBdr>
                                                                          <w:divsChild>
                                                                            <w:div w:id="1328483287">
                                                                              <w:marLeft w:val="180"/>
                                                                              <w:marRight w:val="0"/>
                                                                              <w:marTop w:val="0"/>
                                                                              <w:marBottom w:val="0"/>
                                                                              <w:divBdr>
                                                                                <w:top w:val="none" w:sz="0" w:space="0" w:color="auto"/>
                                                                                <w:left w:val="none" w:sz="0" w:space="0" w:color="auto"/>
                                                                                <w:bottom w:val="none" w:sz="0" w:space="0" w:color="auto"/>
                                                                                <w:right w:val="none" w:sz="0" w:space="0" w:color="auto"/>
                                                                              </w:divBdr>
                                                                              <w:divsChild>
                                                                                <w:div w:id="43818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854271">
                                                                      <w:marLeft w:val="0"/>
                                                                      <w:marRight w:val="0"/>
                                                                      <w:marTop w:val="0"/>
                                                                      <w:marBottom w:val="0"/>
                                                                      <w:divBdr>
                                                                        <w:top w:val="none" w:sz="0" w:space="0" w:color="auto"/>
                                                                        <w:left w:val="none" w:sz="0" w:space="0" w:color="auto"/>
                                                                        <w:bottom w:val="none" w:sz="0" w:space="0" w:color="auto"/>
                                                                        <w:right w:val="none" w:sz="0" w:space="0" w:color="auto"/>
                                                                      </w:divBdr>
                                                                      <w:divsChild>
                                                                        <w:div w:id="783811263">
                                                                          <w:marLeft w:val="0"/>
                                                                          <w:marRight w:val="0"/>
                                                                          <w:marTop w:val="0"/>
                                                                          <w:marBottom w:val="0"/>
                                                                          <w:divBdr>
                                                                            <w:top w:val="none" w:sz="0" w:space="0" w:color="auto"/>
                                                                            <w:left w:val="none" w:sz="0" w:space="0" w:color="auto"/>
                                                                            <w:bottom w:val="none" w:sz="0" w:space="0" w:color="auto"/>
                                                                            <w:right w:val="none" w:sz="0" w:space="0" w:color="auto"/>
                                                                          </w:divBdr>
                                                                          <w:divsChild>
                                                                            <w:div w:id="913048557">
                                                                              <w:marLeft w:val="180"/>
                                                                              <w:marRight w:val="0"/>
                                                                              <w:marTop w:val="0"/>
                                                                              <w:marBottom w:val="0"/>
                                                                              <w:divBdr>
                                                                                <w:top w:val="none" w:sz="0" w:space="0" w:color="auto"/>
                                                                                <w:left w:val="none" w:sz="0" w:space="0" w:color="auto"/>
                                                                                <w:bottom w:val="none" w:sz="0" w:space="0" w:color="auto"/>
                                                                                <w:right w:val="none" w:sz="0" w:space="0" w:color="auto"/>
                                                                              </w:divBdr>
                                                                              <w:divsChild>
                                                                                <w:div w:id="114963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626920">
                                      <w:marLeft w:val="0"/>
                                      <w:marRight w:val="0"/>
                                      <w:marTop w:val="0"/>
                                      <w:marBottom w:val="0"/>
                                      <w:divBdr>
                                        <w:top w:val="none" w:sz="0" w:space="0" w:color="auto"/>
                                        <w:left w:val="none" w:sz="0" w:space="0" w:color="auto"/>
                                        <w:bottom w:val="none" w:sz="0" w:space="0" w:color="auto"/>
                                        <w:right w:val="none" w:sz="0" w:space="0" w:color="auto"/>
                                      </w:divBdr>
                                      <w:divsChild>
                                        <w:div w:id="830025771">
                                          <w:marLeft w:val="0"/>
                                          <w:marRight w:val="0"/>
                                          <w:marTop w:val="0"/>
                                          <w:marBottom w:val="0"/>
                                          <w:divBdr>
                                            <w:top w:val="none" w:sz="0" w:space="0" w:color="auto"/>
                                            <w:left w:val="none" w:sz="0" w:space="0" w:color="auto"/>
                                            <w:bottom w:val="none" w:sz="0" w:space="0" w:color="auto"/>
                                            <w:right w:val="none" w:sz="0" w:space="0" w:color="auto"/>
                                          </w:divBdr>
                                          <w:divsChild>
                                            <w:div w:id="9534217">
                                              <w:marLeft w:val="0"/>
                                              <w:marRight w:val="0"/>
                                              <w:marTop w:val="0"/>
                                              <w:marBottom w:val="0"/>
                                              <w:divBdr>
                                                <w:top w:val="none" w:sz="0" w:space="0" w:color="auto"/>
                                                <w:left w:val="none" w:sz="0" w:space="0" w:color="auto"/>
                                                <w:bottom w:val="none" w:sz="0" w:space="0" w:color="auto"/>
                                                <w:right w:val="none" w:sz="0" w:space="0" w:color="auto"/>
                                              </w:divBdr>
                                              <w:divsChild>
                                                <w:div w:id="1398822613">
                                                  <w:marLeft w:val="0"/>
                                                  <w:marRight w:val="0"/>
                                                  <w:marTop w:val="0"/>
                                                  <w:marBottom w:val="0"/>
                                                  <w:divBdr>
                                                    <w:top w:val="none" w:sz="0" w:space="0" w:color="auto"/>
                                                    <w:left w:val="none" w:sz="0" w:space="0" w:color="auto"/>
                                                    <w:bottom w:val="none" w:sz="0" w:space="0" w:color="auto"/>
                                                    <w:right w:val="none" w:sz="0" w:space="0" w:color="auto"/>
                                                  </w:divBdr>
                                                  <w:divsChild>
                                                    <w:div w:id="1871651040">
                                                      <w:marLeft w:val="0"/>
                                                      <w:marRight w:val="0"/>
                                                      <w:marTop w:val="0"/>
                                                      <w:marBottom w:val="0"/>
                                                      <w:divBdr>
                                                        <w:top w:val="none" w:sz="0" w:space="0" w:color="auto"/>
                                                        <w:left w:val="none" w:sz="0" w:space="0" w:color="auto"/>
                                                        <w:bottom w:val="none" w:sz="0" w:space="0" w:color="auto"/>
                                                        <w:right w:val="none" w:sz="0" w:space="0" w:color="auto"/>
                                                      </w:divBdr>
                                                      <w:divsChild>
                                                        <w:div w:id="1035540905">
                                                          <w:marLeft w:val="0"/>
                                                          <w:marRight w:val="0"/>
                                                          <w:marTop w:val="0"/>
                                                          <w:marBottom w:val="0"/>
                                                          <w:divBdr>
                                                            <w:top w:val="none" w:sz="0" w:space="0" w:color="auto"/>
                                                            <w:left w:val="none" w:sz="0" w:space="0" w:color="auto"/>
                                                            <w:bottom w:val="none" w:sz="0" w:space="0" w:color="auto"/>
                                                            <w:right w:val="none" w:sz="0" w:space="0" w:color="auto"/>
                                                          </w:divBdr>
                                                          <w:divsChild>
                                                            <w:div w:id="191885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559888">
                                                  <w:marLeft w:val="0"/>
                                                  <w:marRight w:val="0"/>
                                                  <w:marTop w:val="0"/>
                                                  <w:marBottom w:val="0"/>
                                                  <w:divBdr>
                                                    <w:top w:val="none" w:sz="0" w:space="0" w:color="auto"/>
                                                    <w:left w:val="none" w:sz="0" w:space="0" w:color="auto"/>
                                                    <w:bottom w:val="none" w:sz="0" w:space="0" w:color="auto"/>
                                                    <w:right w:val="none" w:sz="0" w:space="0" w:color="auto"/>
                                                  </w:divBdr>
                                                  <w:divsChild>
                                                    <w:div w:id="1360593349">
                                                      <w:marLeft w:val="0"/>
                                                      <w:marRight w:val="0"/>
                                                      <w:marTop w:val="0"/>
                                                      <w:marBottom w:val="180"/>
                                                      <w:divBdr>
                                                        <w:top w:val="none" w:sz="0" w:space="0" w:color="auto"/>
                                                        <w:left w:val="single" w:sz="6" w:space="18" w:color="DADCE0"/>
                                                        <w:bottom w:val="single" w:sz="6" w:space="18" w:color="DADCE0"/>
                                                        <w:right w:val="single" w:sz="6" w:space="18" w:color="DADCE0"/>
                                                      </w:divBdr>
                                                      <w:divsChild>
                                                        <w:div w:id="973634711">
                                                          <w:marLeft w:val="0"/>
                                                          <w:marRight w:val="0"/>
                                                          <w:marTop w:val="0"/>
                                                          <w:marBottom w:val="240"/>
                                                          <w:divBdr>
                                                            <w:top w:val="none" w:sz="0" w:space="0" w:color="auto"/>
                                                            <w:left w:val="none" w:sz="0" w:space="0" w:color="auto"/>
                                                            <w:bottom w:val="none" w:sz="0" w:space="0" w:color="auto"/>
                                                            <w:right w:val="none" w:sz="0" w:space="0" w:color="auto"/>
                                                          </w:divBdr>
                                                          <w:divsChild>
                                                            <w:div w:id="1662856250">
                                                              <w:marLeft w:val="0"/>
                                                              <w:marRight w:val="0"/>
                                                              <w:marTop w:val="0"/>
                                                              <w:marBottom w:val="0"/>
                                                              <w:divBdr>
                                                                <w:top w:val="none" w:sz="0" w:space="0" w:color="auto"/>
                                                                <w:left w:val="none" w:sz="0" w:space="0" w:color="auto"/>
                                                                <w:bottom w:val="none" w:sz="0" w:space="0" w:color="auto"/>
                                                                <w:right w:val="none" w:sz="0" w:space="0" w:color="auto"/>
                                                              </w:divBdr>
                                                              <w:divsChild>
                                                                <w:div w:id="1386223900">
                                                                  <w:marLeft w:val="0"/>
                                                                  <w:marRight w:val="0"/>
                                                                  <w:marTop w:val="0"/>
                                                                  <w:marBottom w:val="0"/>
                                                                  <w:divBdr>
                                                                    <w:top w:val="none" w:sz="0" w:space="0" w:color="auto"/>
                                                                    <w:left w:val="none" w:sz="0" w:space="0" w:color="auto"/>
                                                                    <w:bottom w:val="none" w:sz="0" w:space="0" w:color="auto"/>
                                                                    <w:right w:val="none" w:sz="0" w:space="0" w:color="auto"/>
                                                                  </w:divBdr>
                                                                  <w:divsChild>
                                                                    <w:div w:id="119426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590267">
                                                  <w:marLeft w:val="0"/>
                                                  <w:marRight w:val="0"/>
                                                  <w:marTop w:val="0"/>
                                                  <w:marBottom w:val="0"/>
                                                  <w:divBdr>
                                                    <w:top w:val="none" w:sz="0" w:space="0" w:color="auto"/>
                                                    <w:left w:val="none" w:sz="0" w:space="0" w:color="auto"/>
                                                    <w:bottom w:val="none" w:sz="0" w:space="0" w:color="auto"/>
                                                    <w:right w:val="none" w:sz="0" w:space="0" w:color="auto"/>
                                                  </w:divBdr>
                                                  <w:divsChild>
                                                    <w:div w:id="187249866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06851649">
                                                          <w:marLeft w:val="0"/>
                                                          <w:marRight w:val="0"/>
                                                          <w:marTop w:val="0"/>
                                                          <w:marBottom w:val="240"/>
                                                          <w:divBdr>
                                                            <w:top w:val="none" w:sz="0" w:space="0" w:color="auto"/>
                                                            <w:left w:val="none" w:sz="0" w:space="0" w:color="auto"/>
                                                            <w:bottom w:val="none" w:sz="0" w:space="0" w:color="auto"/>
                                                            <w:right w:val="none" w:sz="0" w:space="0" w:color="auto"/>
                                                          </w:divBdr>
                                                          <w:divsChild>
                                                            <w:div w:id="1011177848">
                                                              <w:marLeft w:val="0"/>
                                                              <w:marRight w:val="0"/>
                                                              <w:marTop w:val="0"/>
                                                              <w:marBottom w:val="0"/>
                                                              <w:divBdr>
                                                                <w:top w:val="none" w:sz="0" w:space="0" w:color="auto"/>
                                                                <w:left w:val="none" w:sz="0" w:space="0" w:color="auto"/>
                                                                <w:bottom w:val="none" w:sz="0" w:space="0" w:color="auto"/>
                                                                <w:right w:val="none" w:sz="0" w:space="0" w:color="auto"/>
                                                              </w:divBdr>
                                                              <w:divsChild>
                                                                <w:div w:id="463079209">
                                                                  <w:marLeft w:val="0"/>
                                                                  <w:marRight w:val="0"/>
                                                                  <w:marTop w:val="0"/>
                                                                  <w:marBottom w:val="0"/>
                                                                  <w:divBdr>
                                                                    <w:top w:val="none" w:sz="0" w:space="0" w:color="auto"/>
                                                                    <w:left w:val="none" w:sz="0" w:space="0" w:color="auto"/>
                                                                    <w:bottom w:val="none" w:sz="0" w:space="0" w:color="auto"/>
                                                                    <w:right w:val="none" w:sz="0" w:space="0" w:color="auto"/>
                                                                  </w:divBdr>
                                                                  <w:divsChild>
                                                                    <w:div w:id="558177286">
                                                                      <w:marLeft w:val="0"/>
                                                                      <w:marRight w:val="0"/>
                                                                      <w:marTop w:val="0"/>
                                                                      <w:marBottom w:val="0"/>
                                                                      <w:divBdr>
                                                                        <w:top w:val="none" w:sz="0" w:space="0" w:color="auto"/>
                                                                        <w:left w:val="none" w:sz="0" w:space="0" w:color="auto"/>
                                                                        <w:bottom w:val="none" w:sz="0" w:space="0" w:color="auto"/>
                                                                        <w:right w:val="none" w:sz="0" w:space="0" w:color="auto"/>
                                                                      </w:divBdr>
                                                                      <w:divsChild>
                                                                        <w:div w:id="129093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636323">
                                                  <w:marLeft w:val="0"/>
                                                  <w:marRight w:val="0"/>
                                                  <w:marTop w:val="0"/>
                                                  <w:marBottom w:val="0"/>
                                                  <w:divBdr>
                                                    <w:top w:val="none" w:sz="0" w:space="0" w:color="auto"/>
                                                    <w:left w:val="none" w:sz="0" w:space="0" w:color="auto"/>
                                                    <w:bottom w:val="none" w:sz="0" w:space="0" w:color="auto"/>
                                                    <w:right w:val="none" w:sz="0" w:space="0" w:color="auto"/>
                                                  </w:divBdr>
                                                  <w:divsChild>
                                                    <w:div w:id="6726981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66866850">
                                                          <w:marLeft w:val="0"/>
                                                          <w:marRight w:val="0"/>
                                                          <w:marTop w:val="0"/>
                                                          <w:marBottom w:val="240"/>
                                                          <w:divBdr>
                                                            <w:top w:val="none" w:sz="0" w:space="0" w:color="auto"/>
                                                            <w:left w:val="none" w:sz="0" w:space="0" w:color="auto"/>
                                                            <w:bottom w:val="none" w:sz="0" w:space="0" w:color="auto"/>
                                                            <w:right w:val="none" w:sz="0" w:space="0" w:color="auto"/>
                                                          </w:divBdr>
                                                          <w:divsChild>
                                                            <w:div w:id="368146697">
                                                              <w:marLeft w:val="0"/>
                                                              <w:marRight w:val="0"/>
                                                              <w:marTop w:val="0"/>
                                                              <w:marBottom w:val="0"/>
                                                              <w:divBdr>
                                                                <w:top w:val="none" w:sz="0" w:space="0" w:color="auto"/>
                                                                <w:left w:val="none" w:sz="0" w:space="0" w:color="auto"/>
                                                                <w:bottom w:val="none" w:sz="0" w:space="0" w:color="auto"/>
                                                                <w:right w:val="none" w:sz="0" w:space="0" w:color="auto"/>
                                                              </w:divBdr>
                                                              <w:divsChild>
                                                                <w:div w:id="2042046230">
                                                                  <w:marLeft w:val="0"/>
                                                                  <w:marRight w:val="0"/>
                                                                  <w:marTop w:val="0"/>
                                                                  <w:marBottom w:val="0"/>
                                                                  <w:divBdr>
                                                                    <w:top w:val="none" w:sz="0" w:space="0" w:color="auto"/>
                                                                    <w:left w:val="none" w:sz="0" w:space="0" w:color="auto"/>
                                                                    <w:bottom w:val="none" w:sz="0" w:space="0" w:color="auto"/>
                                                                    <w:right w:val="none" w:sz="0" w:space="0" w:color="auto"/>
                                                                  </w:divBdr>
                                                                  <w:divsChild>
                                                                    <w:div w:id="47356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509428">
                                                  <w:marLeft w:val="0"/>
                                                  <w:marRight w:val="0"/>
                                                  <w:marTop w:val="0"/>
                                                  <w:marBottom w:val="0"/>
                                                  <w:divBdr>
                                                    <w:top w:val="none" w:sz="0" w:space="0" w:color="auto"/>
                                                    <w:left w:val="none" w:sz="0" w:space="0" w:color="auto"/>
                                                    <w:bottom w:val="none" w:sz="0" w:space="0" w:color="auto"/>
                                                    <w:right w:val="none" w:sz="0" w:space="0" w:color="auto"/>
                                                  </w:divBdr>
                                                  <w:divsChild>
                                                    <w:div w:id="1838419635">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79771325">
                                                          <w:marLeft w:val="0"/>
                                                          <w:marRight w:val="0"/>
                                                          <w:marTop w:val="0"/>
                                                          <w:marBottom w:val="240"/>
                                                          <w:divBdr>
                                                            <w:top w:val="none" w:sz="0" w:space="0" w:color="auto"/>
                                                            <w:left w:val="none" w:sz="0" w:space="0" w:color="auto"/>
                                                            <w:bottom w:val="none" w:sz="0" w:space="0" w:color="auto"/>
                                                            <w:right w:val="none" w:sz="0" w:space="0" w:color="auto"/>
                                                          </w:divBdr>
                                                          <w:divsChild>
                                                            <w:div w:id="1492525237">
                                                              <w:marLeft w:val="0"/>
                                                              <w:marRight w:val="0"/>
                                                              <w:marTop w:val="0"/>
                                                              <w:marBottom w:val="0"/>
                                                              <w:divBdr>
                                                                <w:top w:val="none" w:sz="0" w:space="0" w:color="auto"/>
                                                                <w:left w:val="none" w:sz="0" w:space="0" w:color="auto"/>
                                                                <w:bottom w:val="none" w:sz="0" w:space="0" w:color="auto"/>
                                                                <w:right w:val="none" w:sz="0" w:space="0" w:color="auto"/>
                                                              </w:divBdr>
                                                              <w:divsChild>
                                                                <w:div w:id="967974523">
                                                                  <w:marLeft w:val="0"/>
                                                                  <w:marRight w:val="0"/>
                                                                  <w:marTop w:val="0"/>
                                                                  <w:marBottom w:val="0"/>
                                                                  <w:divBdr>
                                                                    <w:top w:val="none" w:sz="0" w:space="0" w:color="auto"/>
                                                                    <w:left w:val="none" w:sz="0" w:space="0" w:color="auto"/>
                                                                    <w:bottom w:val="none" w:sz="0" w:space="0" w:color="auto"/>
                                                                    <w:right w:val="none" w:sz="0" w:space="0" w:color="auto"/>
                                                                  </w:divBdr>
                                                                  <w:divsChild>
                                                                    <w:div w:id="1444156342">
                                                                      <w:marLeft w:val="0"/>
                                                                      <w:marRight w:val="0"/>
                                                                      <w:marTop w:val="0"/>
                                                                      <w:marBottom w:val="0"/>
                                                                      <w:divBdr>
                                                                        <w:top w:val="none" w:sz="0" w:space="0" w:color="auto"/>
                                                                        <w:left w:val="none" w:sz="0" w:space="0" w:color="auto"/>
                                                                        <w:bottom w:val="none" w:sz="0" w:space="0" w:color="auto"/>
                                                                        <w:right w:val="none" w:sz="0" w:space="0" w:color="auto"/>
                                                                      </w:divBdr>
                                                                      <w:divsChild>
                                                                        <w:div w:id="188528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415598">
                                                          <w:marLeft w:val="0"/>
                                                          <w:marRight w:val="0"/>
                                                          <w:marTop w:val="0"/>
                                                          <w:marBottom w:val="0"/>
                                                          <w:divBdr>
                                                            <w:top w:val="none" w:sz="0" w:space="0" w:color="auto"/>
                                                            <w:left w:val="none" w:sz="0" w:space="0" w:color="auto"/>
                                                            <w:bottom w:val="none" w:sz="0" w:space="0" w:color="auto"/>
                                                            <w:right w:val="none" w:sz="0" w:space="0" w:color="auto"/>
                                                          </w:divBdr>
                                                          <w:divsChild>
                                                            <w:div w:id="623117420">
                                                              <w:marLeft w:val="0"/>
                                                              <w:marRight w:val="0"/>
                                                              <w:marTop w:val="0"/>
                                                              <w:marBottom w:val="0"/>
                                                              <w:divBdr>
                                                                <w:top w:val="none" w:sz="0" w:space="0" w:color="auto"/>
                                                                <w:left w:val="none" w:sz="0" w:space="0" w:color="auto"/>
                                                                <w:bottom w:val="none" w:sz="0" w:space="0" w:color="auto"/>
                                                                <w:right w:val="none" w:sz="0" w:space="0" w:color="auto"/>
                                                              </w:divBdr>
                                                              <w:divsChild>
                                                                <w:div w:id="1178302083">
                                                                  <w:marLeft w:val="0"/>
                                                                  <w:marRight w:val="0"/>
                                                                  <w:marTop w:val="180"/>
                                                                  <w:marBottom w:val="180"/>
                                                                  <w:divBdr>
                                                                    <w:top w:val="none" w:sz="0" w:space="0" w:color="auto"/>
                                                                    <w:left w:val="none" w:sz="0" w:space="0" w:color="auto"/>
                                                                    <w:bottom w:val="none" w:sz="0" w:space="0" w:color="auto"/>
                                                                    <w:right w:val="none" w:sz="0" w:space="0" w:color="auto"/>
                                                                  </w:divBdr>
                                                                  <w:divsChild>
                                                                    <w:div w:id="20597046">
                                                                      <w:marLeft w:val="0"/>
                                                                      <w:marRight w:val="0"/>
                                                                      <w:marTop w:val="0"/>
                                                                      <w:marBottom w:val="0"/>
                                                                      <w:divBdr>
                                                                        <w:top w:val="none" w:sz="0" w:space="0" w:color="auto"/>
                                                                        <w:left w:val="none" w:sz="0" w:space="0" w:color="auto"/>
                                                                        <w:bottom w:val="none" w:sz="0" w:space="0" w:color="auto"/>
                                                                        <w:right w:val="none" w:sz="0" w:space="0" w:color="auto"/>
                                                                      </w:divBdr>
                                                                      <w:divsChild>
                                                                        <w:div w:id="498079008">
                                                                          <w:marLeft w:val="0"/>
                                                                          <w:marRight w:val="0"/>
                                                                          <w:marTop w:val="0"/>
                                                                          <w:marBottom w:val="0"/>
                                                                          <w:divBdr>
                                                                            <w:top w:val="none" w:sz="0" w:space="0" w:color="auto"/>
                                                                            <w:left w:val="none" w:sz="0" w:space="0" w:color="auto"/>
                                                                            <w:bottom w:val="none" w:sz="0" w:space="0" w:color="auto"/>
                                                                            <w:right w:val="none" w:sz="0" w:space="0" w:color="auto"/>
                                                                          </w:divBdr>
                                                                          <w:divsChild>
                                                                            <w:div w:id="424689139">
                                                                              <w:marLeft w:val="180"/>
                                                                              <w:marRight w:val="0"/>
                                                                              <w:marTop w:val="0"/>
                                                                              <w:marBottom w:val="0"/>
                                                                              <w:divBdr>
                                                                                <w:top w:val="none" w:sz="0" w:space="0" w:color="auto"/>
                                                                                <w:left w:val="none" w:sz="0" w:space="0" w:color="auto"/>
                                                                                <w:bottom w:val="none" w:sz="0" w:space="0" w:color="auto"/>
                                                                                <w:right w:val="none" w:sz="0" w:space="0" w:color="auto"/>
                                                                              </w:divBdr>
                                                                              <w:divsChild>
                                                                                <w:div w:id="143906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55148">
                                                                      <w:marLeft w:val="0"/>
                                                                      <w:marRight w:val="0"/>
                                                                      <w:marTop w:val="0"/>
                                                                      <w:marBottom w:val="0"/>
                                                                      <w:divBdr>
                                                                        <w:top w:val="none" w:sz="0" w:space="0" w:color="auto"/>
                                                                        <w:left w:val="none" w:sz="0" w:space="0" w:color="auto"/>
                                                                        <w:bottom w:val="none" w:sz="0" w:space="0" w:color="auto"/>
                                                                        <w:right w:val="none" w:sz="0" w:space="0" w:color="auto"/>
                                                                      </w:divBdr>
                                                                      <w:divsChild>
                                                                        <w:div w:id="466123081">
                                                                          <w:marLeft w:val="0"/>
                                                                          <w:marRight w:val="0"/>
                                                                          <w:marTop w:val="0"/>
                                                                          <w:marBottom w:val="0"/>
                                                                          <w:divBdr>
                                                                            <w:top w:val="none" w:sz="0" w:space="0" w:color="auto"/>
                                                                            <w:left w:val="none" w:sz="0" w:space="0" w:color="auto"/>
                                                                            <w:bottom w:val="none" w:sz="0" w:space="0" w:color="auto"/>
                                                                            <w:right w:val="none" w:sz="0" w:space="0" w:color="auto"/>
                                                                          </w:divBdr>
                                                                          <w:divsChild>
                                                                            <w:div w:id="436757695">
                                                                              <w:marLeft w:val="180"/>
                                                                              <w:marRight w:val="0"/>
                                                                              <w:marTop w:val="0"/>
                                                                              <w:marBottom w:val="0"/>
                                                                              <w:divBdr>
                                                                                <w:top w:val="none" w:sz="0" w:space="0" w:color="auto"/>
                                                                                <w:left w:val="none" w:sz="0" w:space="0" w:color="auto"/>
                                                                                <w:bottom w:val="none" w:sz="0" w:space="0" w:color="auto"/>
                                                                                <w:right w:val="none" w:sz="0" w:space="0" w:color="auto"/>
                                                                              </w:divBdr>
                                                                              <w:divsChild>
                                                                                <w:div w:id="79714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46320915">
                                      <w:marLeft w:val="0"/>
                                      <w:marRight w:val="0"/>
                                      <w:marTop w:val="0"/>
                                      <w:marBottom w:val="0"/>
                                      <w:divBdr>
                                        <w:top w:val="none" w:sz="0" w:space="0" w:color="auto"/>
                                        <w:left w:val="none" w:sz="0" w:space="0" w:color="auto"/>
                                        <w:bottom w:val="none" w:sz="0" w:space="0" w:color="auto"/>
                                        <w:right w:val="none" w:sz="0" w:space="0" w:color="auto"/>
                                      </w:divBdr>
                                      <w:divsChild>
                                        <w:div w:id="174659161">
                                          <w:marLeft w:val="0"/>
                                          <w:marRight w:val="0"/>
                                          <w:marTop w:val="0"/>
                                          <w:marBottom w:val="0"/>
                                          <w:divBdr>
                                            <w:top w:val="none" w:sz="0" w:space="0" w:color="auto"/>
                                            <w:left w:val="none" w:sz="0" w:space="0" w:color="auto"/>
                                            <w:bottom w:val="none" w:sz="0" w:space="0" w:color="auto"/>
                                            <w:right w:val="none" w:sz="0" w:space="0" w:color="auto"/>
                                          </w:divBdr>
                                          <w:divsChild>
                                            <w:div w:id="1033656426">
                                              <w:marLeft w:val="0"/>
                                              <w:marRight w:val="0"/>
                                              <w:marTop w:val="0"/>
                                              <w:marBottom w:val="0"/>
                                              <w:divBdr>
                                                <w:top w:val="none" w:sz="0" w:space="0" w:color="auto"/>
                                                <w:left w:val="none" w:sz="0" w:space="0" w:color="auto"/>
                                                <w:bottom w:val="none" w:sz="0" w:space="0" w:color="auto"/>
                                                <w:right w:val="none" w:sz="0" w:space="0" w:color="auto"/>
                                              </w:divBdr>
                                              <w:divsChild>
                                                <w:div w:id="821387237">
                                                  <w:marLeft w:val="0"/>
                                                  <w:marRight w:val="0"/>
                                                  <w:marTop w:val="0"/>
                                                  <w:marBottom w:val="0"/>
                                                  <w:divBdr>
                                                    <w:top w:val="none" w:sz="0" w:space="0" w:color="auto"/>
                                                    <w:left w:val="none" w:sz="0" w:space="0" w:color="auto"/>
                                                    <w:bottom w:val="none" w:sz="0" w:space="0" w:color="auto"/>
                                                    <w:right w:val="none" w:sz="0" w:space="0" w:color="auto"/>
                                                  </w:divBdr>
                                                  <w:divsChild>
                                                    <w:div w:id="294413914">
                                                      <w:marLeft w:val="0"/>
                                                      <w:marRight w:val="0"/>
                                                      <w:marTop w:val="0"/>
                                                      <w:marBottom w:val="0"/>
                                                      <w:divBdr>
                                                        <w:top w:val="none" w:sz="0" w:space="0" w:color="auto"/>
                                                        <w:left w:val="none" w:sz="0" w:space="0" w:color="auto"/>
                                                        <w:bottom w:val="none" w:sz="0" w:space="0" w:color="auto"/>
                                                        <w:right w:val="none" w:sz="0" w:space="0" w:color="auto"/>
                                                      </w:divBdr>
                                                      <w:divsChild>
                                                        <w:div w:id="1806774823">
                                                          <w:marLeft w:val="0"/>
                                                          <w:marRight w:val="0"/>
                                                          <w:marTop w:val="0"/>
                                                          <w:marBottom w:val="0"/>
                                                          <w:divBdr>
                                                            <w:top w:val="none" w:sz="0" w:space="0" w:color="auto"/>
                                                            <w:left w:val="none" w:sz="0" w:space="0" w:color="auto"/>
                                                            <w:bottom w:val="none" w:sz="0" w:space="0" w:color="auto"/>
                                                            <w:right w:val="none" w:sz="0" w:space="0" w:color="auto"/>
                                                          </w:divBdr>
                                                          <w:divsChild>
                                                            <w:div w:id="106328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710532">
                                                  <w:marLeft w:val="0"/>
                                                  <w:marRight w:val="0"/>
                                                  <w:marTop w:val="0"/>
                                                  <w:marBottom w:val="0"/>
                                                  <w:divBdr>
                                                    <w:top w:val="none" w:sz="0" w:space="0" w:color="auto"/>
                                                    <w:left w:val="none" w:sz="0" w:space="0" w:color="auto"/>
                                                    <w:bottom w:val="none" w:sz="0" w:space="0" w:color="auto"/>
                                                    <w:right w:val="none" w:sz="0" w:space="0" w:color="auto"/>
                                                  </w:divBdr>
                                                  <w:divsChild>
                                                    <w:div w:id="625356377">
                                                      <w:marLeft w:val="0"/>
                                                      <w:marRight w:val="0"/>
                                                      <w:marTop w:val="0"/>
                                                      <w:marBottom w:val="180"/>
                                                      <w:divBdr>
                                                        <w:top w:val="none" w:sz="0" w:space="0" w:color="auto"/>
                                                        <w:left w:val="single" w:sz="6" w:space="18" w:color="DADCE0"/>
                                                        <w:bottom w:val="single" w:sz="6" w:space="18" w:color="DADCE0"/>
                                                        <w:right w:val="single" w:sz="6" w:space="18" w:color="DADCE0"/>
                                                      </w:divBdr>
                                                      <w:divsChild>
                                                        <w:div w:id="2146577816">
                                                          <w:marLeft w:val="0"/>
                                                          <w:marRight w:val="0"/>
                                                          <w:marTop w:val="0"/>
                                                          <w:marBottom w:val="240"/>
                                                          <w:divBdr>
                                                            <w:top w:val="none" w:sz="0" w:space="0" w:color="auto"/>
                                                            <w:left w:val="none" w:sz="0" w:space="0" w:color="auto"/>
                                                            <w:bottom w:val="none" w:sz="0" w:space="0" w:color="auto"/>
                                                            <w:right w:val="none" w:sz="0" w:space="0" w:color="auto"/>
                                                          </w:divBdr>
                                                          <w:divsChild>
                                                            <w:div w:id="953823072">
                                                              <w:marLeft w:val="0"/>
                                                              <w:marRight w:val="0"/>
                                                              <w:marTop w:val="0"/>
                                                              <w:marBottom w:val="0"/>
                                                              <w:divBdr>
                                                                <w:top w:val="none" w:sz="0" w:space="0" w:color="auto"/>
                                                                <w:left w:val="none" w:sz="0" w:space="0" w:color="auto"/>
                                                                <w:bottom w:val="none" w:sz="0" w:space="0" w:color="auto"/>
                                                                <w:right w:val="none" w:sz="0" w:space="0" w:color="auto"/>
                                                              </w:divBdr>
                                                              <w:divsChild>
                                                                <w:div w:id="969896406">
                                                                  <w:marLeft w:val="0"/>
                                                                  <w:marRight w:val="0"/>
                                                                  <w:marTop w:val="0"/>
                                                                  <w:marBottom w:val="0"/>
                                                                  <w:divBdr>
                                                                    <w:top w:val="none" w:sz="0" w:space="0" w:color="auto"/>
                                                                    <w:left w:val="none" w:sz="0" w:space="0" w:color="auto"/>
                                                                    <w:bottom w:val="none" w:sz="0" w:space="0" w:color="auto"/>
                                                                    <w:right w:val="none" w:sz="0" w:space="0" w:color="auto"/>
                                                                  </w:divBdr>
                                                                  <w:divsChild>
                                                                    <w:div w:id="213255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434468">
                                                  <w:marLeft w:val="0"/>
                                                  <w:marRight w:val="0"/>
                                                  <w:marTop w:val="0"/>
                                                  <w:marBottom w:val="0"/>
                                                  <w:divBdr>
                                                    <w:top w:val="none" w:sz="0" w:space="0" w:color="auto"/>
                                                    <w:left w:val="none" w:sz="0" w:space="0" w:color="auto"/>
                                                    <w:bottom w:val="none" w:sz="0" w:space="0" w:color="auto"/>
                                                    <w:right w:val="none" w:sz="0" w:space="0" w:color="auto"/>
                                                  </w:divBdr>
                                                  <w:divsChild>
                                                    <w:div w:id="175924885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39900209">
                                                          <w:marLeft w:val="0"/>
                                                          <w:marRight w:val="0"/>
                                                          <w:marTop w:val="0"/>
                                                          <w:marBottom w:val="240"/>
                                                          <w:divBdr>
                                                            <w:top w:val="none" w:sz="0" w:space="0" w:color="auto"/>
                                                            <w:left w:val="none" w:sz="0" w:space="0" w:color="auto"/>
                                                            <w:bottom w:val="none" w:sz="0" w:space="0" w:color="auto"/>
                                                            <w:right w:val="none" w:sz="0" w:space="0" w:color="auto"/>
                                                          </w:divBdr>
                                                          <w:divsChild>
                                                            <w:div w:id="950280490">
                                                              <w:marLeft w:val="0"/>
                                                              <w:marRight w:val="0"/>
                                                              <w:marTop w:val="0"/>
                                                              <w:marBottom w:val="0"/>
                                                              <w:divBdr>
                                                                <w:top w:val="none" w:sz="0" w:space="0" w:color="auto"/>
                                                                <w:left w:val="none" w:sz="0" w:space="0" w:color="auto"/>
                                                                <w:bottom w:val="none" w:sz="0" w:space="0" w:color="auto"/>
                                                                <w:right w:val="none" w:sz="0" w:space="0" w:color="auto"/>
                                                              </w:divBdr>
                                                              <w:divsChild>
                                                                <w:div w:id="959841435">
                                                                  <w:marLeft w:val="0"/>
                                                                  <w:marRight w:val="0"/>
                                                                  <w:marTop w:val="0"/>
                                                                  <w:marBottom w:val="0"/>
                                                                  <w:divBdr>
                                                                    <w:top w:val="none" w:sz="0" w:space="0" w:color="auto"/>
                                                                    <w:left w:val="none" w:sz="0" w:space="0" w:color="auto"/>
                                                                    <w:bottom w:val="none" w:sz="0" w:space="0" w:color="auto"/>
                                                                    <w:right w:val="none" w:sz="0" w:space="0" w:color="auto"/>
                                                                  </w:divBdr>
                                                                  <w:divsChild>
                                                                    <w:div w:id="1076853937">
                                                                      <w:marLeft w:val="0"/>
                                                                      <w:marRight w:val="0"/>
                                                                      <w:marTop w:val="0"/>
                                                                      <w:marBottom w:val="0"/>
                                                                      <w:divBdr>
                                                                        <w:top w:val="none" w:sz="0" w:space="0" w:color="auto"/>
                                                                        <w:left w:val="none" w:sz="0" w:space="0" w:color="auto"/>
                                                                        <w:bottom w:val="none" w:sz="0" w:space="0" w:color="auto"/>
                                                                        <w:right w:val="none" w:sz="0" w:space="0" w:color="auto"/>
                                                                      </w:divBdr>
                                                                      <w:divsChild>
                                                                        <w:div w:id="71102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670495">
                                                  <w:marLeft w:val="0"/>
                                                  <w:marRight w:val="0"/>
                                                  <w:marTop w:val="0"/>
                                                  <w:marBottom w:val="0"/>
                                                  <w:divBdr>
                                                    <w:top w:val="none" w:sz="0" w:space="0" w:color="auto"/>
                                                    <w:left w:val="none" w:sz="0" w:space="0" w:color="auto"/>
                                                    <w:bottom w:val="none" w:sz="0" w:space="0" w:color="auto"/>
                                                    <w:right w:val="none" w:sz="0" w:space="0" w:color="auto"/>
                                                  </w:divBdr>
                                                  <w:divsChild>
                                                    <w:div w:id="403063711">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78942725">
                                                          <w:marLeft w:val="0"/>
                                                          <w:marRight w:val="0"/>
                                                          <w:marTop w:val="0"/>
                                                          <w:marBottom w:val="240"/>
                                                          <w:divBdr>
                                                            <w:top w:val="none" w:sz="0" w:space="0" w:color="auto"/>
                                                            <w:left w:val="none" w:sz="0" w:space="0" w:color="auto"/>
                                                            <w:bottom w:val="none" w:sz="0" w:space="0" w:color="auto"/>
                                                            <w:right w:val="none" w:sz="0" w:space="0" w:color="auto"/>
                                                          </w:divBdr>
                                                          <w:divsChild>
                                                            <w:div w:id="1124076508">
                                                              <w:marLeft w:val="0"/>
                                                              <w:marRight w:val="0"/>
                                                              <w:marTop w:val="0"/>
                                                              <w:marBottom w:val="0"/>
                                                              <w:divBdr>
                                                                <w:top w:val="none" w:sz="0" w:space="0" w:color="auto"/>
                                                                <w:left w:val="none" w:sz="0" w:space="0" w:color="auto"/>
                                                                <w:bottom w:val="none" w:sz="0" w:space="0" w:color="auto"/>
                                                                <w:right w:val="none" w:sz="0" w:space="0" w:color="auto"/>
                                                              </w:divBdr>
                                                              <w:divsChild>
                                                                <w:div w:id="1352878847">
                                                                  <w:marLeft w:val="0"/>
                                                                  <w:marRight w:val="0"/>
                                                                  <w:marTop w:val="0"/>
                                                                  <w:marBottom w:val="0"/>
                                                                  <w:divBdr>
                                                                    <w:top w:val="none" w:sz="0" w:space="0" w:color="auto"/>
                                                                    <w:left w:val="none" w:sz="0" w:space="0" w:color="auto"/>
                                                                    <w:bottom w:val="none" w:sz="0" w:space="0" w:color="auto"/>
                                                                    <w:right w:val="none" w:sz="0" w:space="0" w:color="auto"/>
                                                                  </w:divBdr>
                                                                  <w:divsChild>
                                                                    <w:div w:id="129120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0725205">
                                                  <w:marLeft w:val="0"/>
                                                  <w:marRight w:val="0"/>
                                                  <w:marTop w:val="0"/>
                                                  <w:marBottom w:val="0"/>
                                                  <w:divBdr>
                                                    <w:top w:val="none" w:sz="0" w:space="0" w:color="auto"/>
                                                    <w:left w:val="none" w:sz="0" w:space="0" w:color="auto"/>
                                                    <w:bottom w:val="none" w:sz="0" w:space="0" w:color="auto"/>
                                                    <w:right w:val="none" w:sz="0" w:space="0" w:color="auto"/>
                                                  </w:divBdr>
                                                  <w:divsChild>
                                                    <w:div w:id="61106126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89639560">
                                                          <w:marLeft w:val="0"/>
                                                          <w:marRight w:val="0"/>
                                                          <w:marTop w:val="0"/>
                                                          <w:marBottom w:val="240"/>
                                                          <w:divBdr>
                                                            <w:top w:val="none" w:sz="0" w:space="0" w:color="auto"/>
                                                            <w:left w:val="none" w:sz="0" w:space="0" w:color="auto"/>
                                                            <w:bottom w:val="none" w:sz="0" w:space="0" w:color="auto"/>
                                                            <w:right w:val="none" w:sz="0" w:space="0" w:color="auto"/>
                                                          </w:divBdr>
                                                          <w:divsChild>
                                                            <w:div w:id="1299989457">
                                                              <w:marLeft w:val="0"/>
                                                              <w:marRight w:val="0"/>
                                                              <w:marTop w:val="0"/>
                                                              <w:marBottom w:val="0"/>
                                                              <w:divBdr>
                                                                <w:top w:val="none" w:sz="0" w:space="0" w:color="auto"/>
                                                                <w:left w:val="none" w:sz="0" w:space="0" w:color="auto"/>
                                                                <w:bottom w:val="none" w:sz="0" w:space="0" w:color="auto"/>
                                                                <w:right w:val="none" w:sz="0" w:space="0" w:color="auto"/>
                                                              </w:divBdr>
                                                              <w:divsChild>
                                                                <w:div w:id="860053783">
                                                                  <w:marLeft w:val="0"/>
                                                                  <w:marRight w:val="0"/>
                                                                  <w:marTop w:val="0"/>
                                                                  <w:marBottom w:val="0"/>
                                                                  <w:divBdr>
                                                                    <w:top w:val="none" w:sz="0" w:space="0" w:color="auto"/>
                                                                    <w:left w:val="none" w:sz="0" w:space="0" w:color="auto"/>
                                                                    <w:bottom w:val="none" w:sz="0" w:space="0" w:color="auto"/>
                                                                    <w:right w:val="none" w:sz="0" w:space="0" w:color="auto"/>
                                                                  </w:divBdr>
                                                                  <w:divsChild>
                                                                    <w:div w:id="1983657078">
                                                                      <w:marLeft w:val="0"/>
                                                                      <w:marRight w:val="0"/>
                                                                      <w:marTop w:val="0"/>
                                                                      <w:marBottom w:val="0"/>
                                                                      <w:divBdr>
                                                                        <w:top w:val="none" w:sz="0" w:space="0" w:color="auto"/>
                                                                        <w:left w:val="none" w:sz="0" w:space="0" w:color="auto"/>
                                                                        <w:bottom w:val="none" w:sz="0" w:space="0" w:color="auto"/>
                                                                        <w:right w:val="none" w:sz="0" w:space="0" w:color="auto"/>
                                                                      </w:divBdr>
                                                                      <w:divsChild>
                                                                        <w:div w:id="79444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237570">
                                                          <w:marLeft w:val="0"/>
                                                          <w:marRight w:val="0"/>
                                                          <w:marTop w:val="0"/>
                                                          <w:marBottom w:val="0"/>
                                                          <w:divBdr>
                                                            <w:top w:val="none" w:sz="0" w:space="0" w:color="auto"/>
                                                            <w:left w:val="none" w:sz="0" w:space="0" w:color="auto"/>
                                                            <w:bottom w:val="none" w:sz="0" w:space="0" w:color="auto"/>
                                                            <w:right w:val="none" w:sz="0" w:space="0" w:color="auto"/>
                                                          </w:divBdr>
                                                          <w:divsChild>
                                                            <w:div w:id="1828013247">
                                                              <w:marLeft w:val="0"/>
                                                              <w:marRight w:val="0"/>
                                                              <w:marTop w:val="0"/>
                                                              <w:marBottom w:val="0"/>
                                                              <w:divBdr>
                                                                <w:top w:val="none" w:sz="0" w:space="0" w:color="auto"/>
                                                                <w:left w:val="none" w:sz="0" w:space="0" w:color="auto"/>
                                                                <w:bottom w:val="none" w:sz="0" w:space="0" w:color="auto"/>
                                                                <w:right w:val="none" w:sz="0" w:space="0" w:color="auto"/>
                                                              </w:divBdr>
                                                              <w:divsChild>
                                                                <w:div w:id="2021468286">
                                                                  <w:marLeft w:val="0"/>
                                                                  <w:marRight w:val="0"/>
                                                                  <w:marTop w:val="180"/>
                                                                  <w:marBottom w:val="180"/>
                                                                  <w:divBdr>
                                                                    <w:top w:val="none" w:sz="0" w:space="0" w:color="auto"/>
                                                                    <w:left w:val="none" w:sz="0" w:space="0" w:color="auto"/>
                                                                    <w:bottom w:val="none" w:sz="0" w:space="0" w:color="auto"/>
                                                                    <w:right w:val="none" w:sz="0" w:space="0" w:color="auto"/>
                                                                  </w:divBdr>
                                                                  <w:divsChild>
                                                                    <w:div w:id="1087850117">
                                                                      <w:marLeft w:val="0"/>
                                                                      <w:marRight w:val="0"/>
                                                                      <w:marTop w:val="0"/>
                                                                      <w:marBottom w:val="0"/>
                                                                      <w:divBdr>
                                                                        <w:top w:val="none" w:sz="0" w:space="0" w:color="auto"/>
                                                                        <w:left w:val="none" w:sz="0" w:space="0" w:color="auto"/>
                                                                        <w:bottom w:val="none" w:sz="0" w:space="0" w:color="auto"/>
                                                                        <w:right w:val="none" w:sz="0" w:space="0" w:color="auto"/>
                                                                      </w:divBdr>
                                                                      <w:divsChild>
                                                                        <w:div w:id="1012682766">
                                                                          <w:marLeft w:val="0"/>
                                                                          <w:marRight w:val="0"/>
                                                                          <w:marTop w:val="0"/>
                                                                          <w:marBottom w:val="0"/>
                                                                          <w:divBdr>
                                                                            <w:top w:val="none" w:sz="0" w:space="0" w:color="auto"/>
                                                                            <w:left w:val="none" w:sz="0" w:space="0" w:color="auto"/>
                                                                            <w:bottom w:val="none" w:sz="0" w:space="0" w:color="auto"/>
                                                                            <w:right w:val="none" w:sz="0" w:space="0" w:color="auto"/>
                                                                          </w:divBdr>
                                                                          <w:divsChild>
                                                                            <w:div w:id="640616203">
                                                                              <w:marLeft w:val="180"/>
                                                                              <w:marRight w:val="0"/>
                                                                              <w:marTop w:val="0"/>
                                                                              <w:marBottom w:val="0"/>
                                                                              <w:divBdr>
                                                                                <w:top w:val="none" w:sz="0" w:space="0" w:color="auto"/>
                                                                                <w:left w:val="none" w:sz="0" w:space="0" w:color="auto"/>
                                                                                <w:bottom w:val="none" w:sz="0" w:space="0" w:color="auto"/>
                                                                                <w:right w:val="none" w:sz="0" w:space="0" w:color="auto"/>
                                                                              </w:divBdr>
                                                                              <w:divsChild>
                                                                                <w:div w:id="47711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011925">
                                                                      <w:marLeft w:val="0"/>
                                                                      <w:marRight w:val="0"/>
                                                                      <w:marTop w:val="0"/>
                                                                      <w:marBottom w:val="0"/>
                                                                      <w:divBdr>
                                                                        <w:top w:val="none" w:sz="0" w:space="0" w:color="auto"/>
                                                                        <w:left w:val="none" w:sz="0" w:space="0" w:color="auto"/>
                                                                        <w:bottom w:val="none" w:sz="0" w:space="0" w:color="auto"/>
                                                                        <w:right w:val="none" w:sz="0" w:space="0" w:color="auto"/>
                                                                      </w:divBdr>
                                                                      <w:divsChild>
                                                                        <w:div w:id="1632442331">
                                                                          <w:marLeft w:val="0"/>
                                                                          <w:marRight w:val="0"/>
                                                                          <w:marTop w:val="0"/>
                                                                          <w:marBottom w:val="0"/>
                                                                          <w:divBdr>
                                                                            <w:top w:val="none" w:sz="0" w:space="0" w:color="auto"/>
                                                                            <w:left w:val="none" w:sz="0" w:space="0" w:color="auto"/>
                                                                            <w:bottom w:val="none" w:sz="0" w:space="0" w:color="auto"/>
                                                                            <w:right w:val="none" w:sz="0" w:space="0" w:color="auto"/>
                                                                          </w:divBdr>
                                                                          <w:divsChild>
                                                                            <w:div w:id="2144230636">
                                                                              <w:marLeft w:val="180"/>
                                                                              <w:marRight w:val="0"/>
                                                                              <w:marTop w:val="0"/>
                                                                              <w:marBottom w:val="0"/>
                                                                              <w:divBdr>
                                                                                <w:top w:val="none" w:sz="0" w:space="0" w:color="auto"/>
                                                                                <w:left w:val="none" w:sz="0" w:space="0" w:color="auto"/>
                                                                                <w:bottom w:val="none" w:sz="0" w:space="0" w:color="auto"/>
                                                                                <w:right w:val="none" w:sz="0" w:space="0" w:color="auto"/>
                                                                              </w:divBdr>
                                                                              <w:divsChild>
                                                                                <w:div w:id="194919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7118416">
                                      <w:marLeft w:val="0"/>
                                      <w:marRight w:val="0"/>
                                      <w:marTop w:val="0"/>
                                      <w:marBottom w:val="0"/>
                                      <w:divBdr>
                                        <w:top w:val="none" w:sz="0" w:space="0" w:color="auto"/>
                                        <w:left w:val="none" w:sz="0" w:space="0" w:color="auto"/>
                                        <w:bottom w:val="none" w:sz="0" w:space="0" w:color="auto"/>
                                        <w:right w:val="none" w:sz="0" w:space="0" w:color="auto"/>
                                      </w:divBdr>
                                      <w:divsChild>
                                        <w:div w:id="1582564681">
                                          <w:marLeft w:val="0"/>
                                          <w:marRight w:val="0"/>
                                          <w:marTop w:val="0"/>
                                          <w:marBottom w:val="0"/>
                                          <w:divBdr>
                                            <w:top w:val="none" w:sz="0" w:space="0" w:color="auto"/>
                                            <w:left w:val="none" w:sz="0" w:space="0" w:color="auto"/>
                                            <w:bottom w:val="none" w:sz="0" w:space="0" w:color="auto"/>
                                            <w:right w:val="none" w:sz="0" w:space="0" w:color="auto"/>
                                          </w:divBdr>
                                          <w:divsChild>
                                            <w:div w:id="1361857944">
                                              <w:marLeft w:val="0"/>
                                              <w:marRight w:val="0"/>
                                              <w:marTop w:val="0"/>
                                              <w:marBottom w:val="0"/>
                                              <w:divBdr>
                                                <w:top w:val="none" w:sz="0" w:space="0" w:color="auto"/>
                                                <w:left w:val="none" w:sz="0" w:space="0" w:color="auto"/>
                                                <w:bottom w:val="none" w:sz="0" w:space="0" w:color="auto"/>
                                                <w:right w:val="none" w:sz="0" w:space="0" w:color="auto"/>
                                              </w:divBdr>
                                              <w:divsChild>
                                                <w:div w:id="1644237939">
                                                  <w:marLeft w:val="0"/>
                                                  <w:marRight w:val="0"/>
                                                  <w:marTop w:val="0"/>
                                                  <w:marBottom w:val="0"/>
                                                  <w:divBdr>
                                                    <w:top w:val="none" w:sz="0" w:space="0" w:color="auto"/>
                                                    <w:left w:val="none" w:sz="0" w:space="0" w:color="auto"/>
                                                    <w:bottom w:val="none" w:sz="0" w:space="0" w:color="auto"/>
                                                    <w:right w:val="none" w:sz="0" w:space="0" w:color="auto"/>
                                                  </w:divBdr>
                                                  <w:divsChild>
                                                    <w:div w:id="1408502924">
                                                      <w:marLeft w:val="0"/>
                                                      <w:marRight w:val="0"/>
                                                      <w:marTop w:val="0"/>
                                                      <w:marBottom w:val="0"/>
                                                      <w:divBdr>
                                                        <w:top w:val="none" w:sz="0" w:space="0" w:color="auto"/>
                                                        <w:left w:val="none" w:sz="0" w:space="0" w:color="auto"/>
                                                        <w:bottom w:val="none" w:sz="0" w:space="0" w:color="auto"/>
                                                        <w:right w:val="none" w:sz="0" w:space="0" w:color="auto"/>
                                                      </w:divBdr>
                                                      <w:divsChild>
                                                        <w:div w:id="1700619930">
                                                          <w:marLeft w:val="0"/>
                                                          <w:marRight w:val="0"/>
                                                          <w:marTop w:val="0"/>
                                                          <w:marBottom w:val="0"/>
                                                          <w:divBdr>
                                                            <w:top w:val="none" w:sz="0" w:space="0" w:color="auto"/>
                                                            <w:left w:val="none" w:sz="0" w:space="0" w:color="auto"/>
                                                            <w:bottom w:val="none" w:sz="0" w:space="0" w:color="auto"/>
                                                            <w:right w:val="none" w:sz="0" w:space="0" w:color="auto"/>
                                                          </w:divBdr>
                                                          <w:divsChild>
                                                            <w:div w:id="20645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291772">
                                                  <w:marLeft w:val="0"/>
                                                  <w:marRight w:val="0"/>
                                                  <w:marTop w:val="0"/>
                                                  <w:marBottom w:val="0"/>
                                                  <w:divBdr>
                                                    <w:top w:val="none" w:sz="0" w:space="0" w:color="auto"/>
                                                    <w:left w:val="none" w:sz="0" w:space="0" w:color="auto"/>
                                                    <w:bottom w:val="none" w:sz="0" w:space="0" w:color="auto"/>
                                                    <w:right w:val="none" w:sz="0" w:space="0" w:color="auto"/>
                                                  </w:divBdr>
                                                  <w:divsChild>
                                                    <w:div w:id="484395568">
                                                      <w:marLeft w:val="0"/>
                                                      <w:marRight w:val="0"/>
                                                      <w:marTop w:val="0"/>
                                                      <w:marBottom w:val="180"/>
                                                      <w:divBdr>
                                                        <w:top w:val="none" w:sz="0" w:space="0" w:color="auto"/>
                                                        <w:left w:val="single" w:sz="6" w:space="18" w:color="DADCE0"/>
                                                        <w:bottom w:val="single" w:sz="6" w:space="18" w:color="DADCE0"/>
                                                        <w:right w:val="single" w:sz="6" w:space="18" w:color="DADCE0"/>
                                                      </w:divBdr>
                                                      <w:divsChild>
                                                        <w:div w:id="383599545">
                                                          <w:marLeft w:val="0"/>
                                                          <w:marRight w:val="0"/>
                                                          <w:marTop w:val="0"/>
                                                          <w:marBottom w:val="240"/>
                                                          <w:divBdr>
                                                            <w:top w:val="none" w:sz="0" w:space="0" w:color="auto"/>
                                                            <w:left w:val="none" w:sz="0" w:space="0" w:color="auto"/>
                                                            <w:bottom w:val="none" w:sz="0" w:space="0" w:color="auto"/>
                                                            <w:right w:val="none" w:sz="0" w:space="0" w:color="auto"/>
                                                          </w:divBdr>
                                                          <w:divsChild>
                                                            <w:div w:id="142889867">
                                                              <w:marLeft w:val="0"/>
                                                              <w:marRight w:val="0"/>
                                                              <w:marTop w:val="0"/>
                                                              <w:marBottom w:val="0"/>
                                                              <w:divBdr>
                                                                <w:top w:val="none" w:sz="0" w:space="0" w:color="auto"/>
                                                                <w:left w:val="none" w:sz="0" w:space="0" w:color="auto"/>
                                                                <w:bottom w:val="none" w:sz="0" w:space="0" w:color="auto"/>
                                                                <w:right w:val="none" w:sz="0" w:space="0" w:color="auto"/>
                                                              </w:divBdr>
                                                              <w:divsChild>
                                                                <w:div w:id="485245340">
                                                                  <w:marLeft w:val="0"/>
                                                                  <w:marRight w:val="0"/>
                                                                  <w:marTop w:val="0"/>
                                                                  <w:marBottom w:val="0"/>
                                                                  <w:divBdr>
                                                                    <w:top w:val="none" w:sz="0" w:space="0" w:color="auto"/>
                                                                    <w:left w:val="none" w:sz="0" w:space="0" w:color="auto"/>
                                                                    <w:bottom w:val="none" w:sz="0" w:space="0" w:color="auto"/>
                                                                    <w:right w:val="none" w:sz="0" w:space="0" w:color="auto"/>
                                                                  </w:divBdr>
                                                                  <w:divsChild>
                                                                    <w:div w:id="214692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720865">
                                                  <w:marLeft w:val="0"/>
                                                  <w:marRight w:val="0"/>
                                                  <w:marTop w:val="0"/>
                                                  <w:marBottom w:val="0"/>
                                                  <w:divBdr>
                                                    <w:top w:val="none" w:sz="0" w:space="0" w:color="auto"/>
                                                    <w:left w:val="none" w:sz="0" w:space="0" w:color="auto"/>
                                                    <w:bottom w:val="none" w:sz="0" w:space="0" w:color="auto"/>
                                                    <w:right w:val="none" w:sz="0" w:space="0" w:color="auto"/>
                                                  </w:divBdr>
                                                  <w:divsChild>
                                                    <w:div w:id="1489514130">
                                                      <w:marLeft w:val="0"/>
                                                      <w:marRight w:val="0"/>
                                                      <w:marTop w:val="0"/>
                                                      <w:marBottom w:val="180"/>
                                                      <w:divBdr>
                                                        <w:top w:val="single" w:sz="6" w:space="18" w:color="DADCE0"/>
                                                        <w:left w:val="single" w:sz="6" w:space="18" w:color="DADCE0"/>
                                                        <w:bottom w:val="single" w:sz="6" w:space="18" w:color="DADCE0"/>
                                                        <w:right w:val="single" w:sz="6" w:space="18" w:color="DADCE0"/>
                                                      </w:divBdr>
                                                      <w:divsChild>
                                                        <w:div w:id="525221251">
                                                          <w:marLeft w:val="0"/>
                                                          <w:marRight w:val="0"/>
                                                          <w:marTop w:val="0"/>
                                                          <w:marBottom w:val="240"/>
                                                          <w:divBdr>
                                                            <w:top w:val="none" w:sz="0" w:space="0" w:color="auto"/>
                                                            <w:left w:val="none" w:sz="0" w:space="0" w:color="auto"/>
                                                            <w:bottom w:val="none" w:sz="0" w:space="0" w:color="auto"/>
                                                            <w:right w:val="none" w:sz="0" w:space="0" w:color="auto"/>
                                                          </w:divBdr>
                                                          <w:divsChild>
                                                            <w:div w:id="184828276">
                                                              <w:marLeft w:val="0"/>
                                                              <w:marRight w:val="0"/>
                                                              <w:marTop w:val="0"/>
                                                              <w:marBottom w:val="0"/>
                                                              <w:divBdr>
                                                                <w:top w:val="none" w:sz="0" w:space="0" w:color="auto"/>
                                                                <w:left w:val="none" w:sz="0" w:space="0" w:color="auto"/>
                                                                <w:bottom w:val="none" w:sz="0" w:space="0" w:color="auto"/>
                                                                <w:right w:val="none" w:sz="0" w:space="0" w:color="auto"/>
                                                              </w:divBdr>
                                                              <w:divsChild>
                                                                <w:div w:id="1571695522">
                                                                  <w:marLeft w:val="0"/>
                                                                  <w:marRight w:val="0"/>
                                                                  <w:marTop w:val="0"/>
                                                                  <w:marBottom w:val="0"/>
                                                                  <w:divBdr>
                                                                    <w:top w:val="none" w:sz="0" w:space="0" w:color="auto"/>
                                                                    <w:left w:val="none" w:sz="0" w:space="0" w:color="auto"/>
                                                                    <w:bottom w:val="none" w:sz="0" w:space="0" w:color="auto"/>
                                                                    <w:right w:val="none" w:sz="0" w:space="0" w:color="auto"/>
                                                                  </w:divBdr>
                                                                  <w:divsChild>
                                                                    <w:div w:id="1797261171">
                                                                      <w:marLeft w:val="0"/>
                                                                      <w:marRight w:val="0"/>
                                                                      <w:marTop w:val="0"/>
                                                                      <w:marBottom w:val="0"/>
                                                                      <w:divBdr>
                                                                        <w:top w:val="none" w:sz="0" w:space="0" w:color="auto"/>
                                                                        <w:left w:val="none" w:sz="0" w:space="0" w:color="auto"/>
                                                                        <w:bottom w:val="none" w:sz="0" w:space="0" w:color="auto"/>
                                                                        <w:right w:val="none" w:sz="0" w:space="0" w:color="auto"/>
                                                                      </w:divBdr>
                                                                      <w:divsChild>
                                                                        <w:div w:id="206302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885276">
                                                  <w:marLeft w:val="0"/>
                                                  <w:marRight w:val="0"/>
                                                  <w:marTop w:val="0"/>
                                                  <w:marBottom w:val="0"/>
                                                  <w:divBdr>
                                                    <w:top w:val="none" w:sz="0" w:space="0" w:color="auto"/>
                                                    <w:left w:val="none" w:sz="0" w:space="0" w:color="auto"/>
                                                    <w:bottom w:val="none" w:sz="0" w:space="0" w:color="auto"/>
                                                    <w:right w:val="none" w:sz="0" w:space="0" w:color="auto"/>
                                                  </w:divBdr>
                                                  <w:divsChild>
                                                    <w:div w:id="1494563935">
                                                      <w:marLeft w:val="0"/>
                                                      <w:marRight w:val="0"/>
                                                      <w:marTop w:val="0"/>
                                                      <w:marBottom w:val="180"/>
                                                      <w:divBdr>
                                                        <w:top w:val="single" w:sz="6" w:space="18" w:color="DADCE0"/>
                                                        <w:left w:val="single" w:sz="6" w:space="18" w:color="DADCE0"/>
                                                        <w:bottom w:val="single" w:sz="6" w:space="18" w:color="DADCE0"/>
                                                        <w:right w:val="single" w:sz="6" w:space="18" w:color="DADCE0"/>
                                                      </w:divBdr>
                                                      <w:divsChild>
                                                        <w:div w:id="897132819">
                                                          <w:marLeft w:val="0"/>
                                                          <w:marRight w:val="0"/>
                                                          <w:marTop w:val="0"/>
                                                          <w:marBottom w:val="240"/>
                                                          <w:divBdr>
                                                            <w:top w:val="none" w:sz="0" w:space="0" w:color="auto"/>
                                                            <w:left w:val="none" w:sz="0" w:space="0" w:color="auto"/>
                                                            <w:bottom w:val="none" w:sz="0" w:space="0" w:color="auto"/>
                                                            <w:right w:val="none" w:sz="0" w:space="0" w:color="auto"/>
                                                          </w:divBdr>
                                                          <w:divsChild>
                                                            <w:div w:id="1006858066">
                                                              <w:marLeft w:val="0"/>
                                                              <w:marRight w:val="0"/>
                                                              <w:marTop w:val="0"/>
                                                              <w:marBottom w:val="0"/>
                                                              <w:divBdr>
                                                                <w:top w:val="none" w:sz="0" w:space="0" w:color="auto"/>
                                                                <w:left w:val="none" w:sz="0" w:space="0" w:color="auto"/>
                                                                <w:bottom w:val="none" w:sz="0" w:space="0" w:color="auto"/>
                                                                <w:right w:val="none" w:sz="0" w:space="0" w:color="auto"/>
                                                              </w:divBdr>
                                                              <w:divsChild>
                                                                <w:div w:id="1016149698">
                                                                  <w:marLeft w:val="0"/>
                                                                  <w:marRight w:val="0"/>
                                                                  <w:marTop w:val="0"/>
                                                                  <w:marBottom w:val="0"/>
                                                                  <w:divBdr>
                                                                    <w:top w:val="none" w:sz="0" w:space="0" w:color="auto"/>
                                                                    <w:left w:val="none" w:sz="0" w:space="0" w:color="auto"/>
                                                                    <w:bottom w:val="none" w:sz="0" w:space="0" w:color="auto"/>
                                                                    <w:right w:val="none" w:sz="0" w:space="0" w:color="auto"/>
                                                                  </w:divBdr>
                                                                  <w:divsChild>
                                                                    <w:div w:id="160375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4668346">
                                                  <w:marLeft w:val="0"/>
                                                  <w:marRight w:val="0"/>
                                                  <w:marTop w:val="0"/>
                                                  <w:marBottom w:val="0"/>
                                                  <w:divBdr>
                                                    <w:top w:val="none" w:sz="0" w:space="0" w:color="auto"/>
                                                    <w:left w:val="none" w:sz="0" w:space="0" w:color="auto"/>
                                                    <w:bottom w:val="none" w:sz="0" w:space="0" w:color="auto"/>
                                                    <w:right w:val="none" w:sz="0" w:space="0" w:color="auto"/>
                                                  </w:divBdr>
                                                  <w:divsChild>
                                                    <w:div w:id="1609124374">
                                                      <w:marLeft w:val="0"/>
                                                      <w:marRight w:val="0"/>
                                                      <w:marTop w:val="0"/>
                                                      <w:marBottom w:val="180"/>
                                                      <w:divBdr>
                                                        <w:top w:val="single" w:sz="6" w:space="18" w:color="DADCE0"/>
                                                        <w:left w:val="single" w:sz="6" w:space="18" w:color="DADCE0"/>
                                                        <w:bottom w:val="single" w:sz="6" w:space="18" w:color="DADCE0"/>
                                                        <w:right w:val="single" w:sz="6" w:space="18" w:color="DADCE0"/>
                                                      </w:divBdr>
                                                      <w:divsChild>
                                                        <w:div w:id="1408916282">
                                                          <w:marLeft w:val="0"/>
                                                          <w:marRight w:val="0"/>
                                                          <w:marTop w:val="0"/>
                                                          <w:marBottom w:val="240"/>
                                                          <w:divBdr>
                                                            <w:top w:val="none" w:sz="0" w:space="0" w:color="auto"/>
                                                            <w:left w:val="none" w:sz="0" w:space="0" w:color="auto"/>
                                                            <w:bottom w:val="none" w:sz="0" w:space="0" w:color="auto"/>
                                                            <w:right w:val="none" w:sz="0" w:space="0" w:color="auto"/>
                                                          </w:divBdr>
                                                          <w:divsChild>
                                                            <w:div w:id="1107846810">
                                                              <w:marLeft w:val="0"/>
                                                              <w:marRight w:val="0"/>
                                                              <w:marTop w:val="0"/>
                                                              <w:marBottom w:val="0"/>
                                                              <w:divBdr>
                                                                <w:top w:val="none" w:sz="0" w:space="0" w:color="auto"/>
                                                                <w:left w:val="none" w:sz="0" w:space="0" w:color="auto"/>
                                                                <w:bottom w:val="none" w:sz="0" w:space="0" w:color="auto"/>
                                                                <w:right w:val="none" w:sz="0" w:space="0" w:color="auto"/>
                                                              </w:divBdr>
                                                              <w:divsChild>
                                                                <w:div w:id="961308647">
                                                                  <w:marLeft w:val="0"/>
                                                                  <w:marRight w:val="0"/>
                                                                  <w:marTop w:val="0"/>
                                                                  <w:marBottom w:val="0"/>
                                                                  <w:divBdr>
                                                                    <w:top w:val="none" w:sz="0" w:space="0" w:color="auto"/>
                                                                    <w:left w:val="none" w:sz="0" w:space="0" w:color="auto"/>
                                                                    <w:bottom w:val="none" w:sz="0" w:space="0" w:color="auto"/>
                                                                    <w:right w:val="none" w:sz="0" w:space="0" w:color="auto"/>
                                                                  </w:divBdr>
                                                                  <w:divsChild>
                                                                    <w:div w:id="367951786">
                                                                      <w:marLeft w:val="0"/>
                                                                      <w:marRight w:val="0"/>
                                                                      <w:marTop w:val="0"/>
                                                                      <w:marBottom w:val="0"/>
                                                                      <w:divBdr>
                                                                        <w:top w:val="none" w:sz="0" w:space="0" w:color="auto"/>
                                                                        <w:left w:val="none" w:sz="0" w:space="0" w:color="auto"/>
                                                                        <w:bottom w:val="none" w:sz="0" w:space="0" w:color="auto"/>
                                                                        <w:right w:val="none" w:sz="0" w:space="0" w:color="auto"/>
                                                                      </w:divBdr>
                                                                      <w:divsChild>
                                                                        <w:div w:id="133079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548410">
                                                          <w:marLeft w:val="0"/>
                                                          <w:marRight w:val="0"/>
                                                          <w:marTop w:val="0"/>
                                                          <w:marBottom w:val="0"/>
                                                          <w:divBdr>
                                                            <w:top w:val="none" w:sz="0" w:space="0" w:color="auto"/>
                                                            <w:left w:val="none" w:sz="0" w:space="0" w:color="auto"/>
                                                            <w:bottom w:val="none" w:sz="0" w:space="0" w:color="auto"/>
                                                            <w:right w:val="none" w:sz="0" w:space="0" w:color="auto"/>
                                                          </w:divBdr>
                                                          <w:divsChild>
                                                            <w:div w:id="1258447341">
                                                              <w:marLeft w:val="0"/>
                                                              <w:marRight w:val="0"/>
                                                              <w:marTop w:val="0"/>
                                                              <w:marBottom w:val="0"/>
                                                              <w:divBdr>
                                                                <w:top w:val="none" w:sz="0" w:space="0" w:color="auto"/>
                                                                <w:left w:val="none" w:sz="0" w:space="0" w:color="auto"/>
                                                                <w:bottom w:val="none" w:sz="0" w:space="0" w:color="auto"/>
                                                                <w:right w:val="none" w:sz="0" w:space="0" w:color="auto"/>
                                                              </w:divBdr>
                                                              <w:divsChild>
                                                                <w:div w:id="20714596">
                                                                  <w:marLeft w:val="0"/>
                                                                  <w:marRight w:val="0"/>
                                                                  <w:marTop w:val="180"/>
                                                                  <w:marBottom w:val="180"/>
                                                                  <w:divBdr>
                                                                    <w:top w:val="none" w:sz="0" w:space="0" w:color="auto"/>
                                                                    <w:left w:val="none" w:sz="0" w:space="0" w:color="auto"/>
                                                                    <w:bottom w:val="none" w:sz="0" w:space="0" w:color="auto"/>
                                                                    <w:right w:val="none" w:sz="0" w:space="0" w:color="auto"/>
                                                                  </w:divBdr>
                                                                  <w:divsChild>
                                                                    <w:div w:id="1320189622">
                                                                      <w:marLeft w:val="0"/>
                                                                      <w:marRight w:val="0"/>
                                                                      <w:marTop w:val="0"/>
                                                                      <w:marBottom w:val="0"/>
                                                                      <w:divBdr>
                                                                        <w:top w:val="none" w:sz="0" w:space="0" w:color="auto"/>
                                                                        <w:left w:val="none" w:sz="0" w:space="0" w:color="auto"/>
                                                                        <w:bottom w:val="none" w:sz="0" w:space="0" w:color="auto"/>
                                                                        <w:right w:val="none" w:sz="0" w:space="0" w:color="auto"/>
                                                                      </w:divBdr>
                                                                      <w:divsChild>
                                                                        <w:div w:id="1547065602">
                                                                          <w:marLeft w:val="0"/>
                                                                          <w:marRight w:val="0"/>
                                                                          <w:marTop w:val="0"/>
                                                                          <w:marBottom w:val="0"/>
                                                                          <w:divBdr>
                                                                            <w:top w:val="none" w:sz="0" w:space="0" w:color="auto"/>
                                                                            <w:left w:val="none" w:sz="0" w:space="0" w:color="auto"/>
                                                                            <w:bottom w:val="none" w:sz="0" w:space="0" w:color="auto"/>
                                                                            <w:right w:val="none" w:sz="0" w:space="0" w:color="auto"/>
                                                                          </w:divBdr>
                                                                          <w:divsChild>
                                                                            <w:div w:id="383066170">
                                                                              <w:marLeft w:val="180"/>
                                                                              <w:marRight w:val="0"/>
                                                                              <w:marTop w:val="0"/>
                                                                              <w:marBottom w:val="0"/>
                                                                              <w:divBdr>
                                                                                <w:top w:val="none" w:sz="0" w:space="0" w:color="auto"/>
                                                                                <w:left w:val="none" w:sz="0" w:space="0" w:color="auto"/>
                                                                                <w:bottom w:val="none" w:sz="0" w:space="0" w:color="auto"/>
                                                                                <w:right w:val="none" w:sz="0" w:space="0" w:color="auto"/>
                                                                              </w:divBdr>
                                                                              <w:divsChild>
                                                                                <w:div w:id="179366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907484">
                                                                      <w:marLeft w:val="0"/>
                                                                      <w:marRight w:val="0"/>
                                                                      <w:marTop w:val="0"/>
                                                                      <w:marBottom w:val="0"/>
                                                                      <w:divBdr>
                                                                        <w:top w:val="none" w:sz="0" w:space="0" w:color="auto"/>
                                                                        <w:left w:val="none" w:sz="0" w:space="0" w:color="auto"/>
                                                                        <w:bottom w:val="none" w:sz="0" w:space="0" w:color="auto"/>
                                                                        <w:right w:val="none" w:sz="0" w:space="0" w:color="auto"/>
                                                                      </w:divBdr>
                                                                      <w:divsChild>
                                                                        <w:div w:id="1968194239">
                                                                          <w:marLeft w:val="0"/>
                                                                          <w:marRight w:val="0"/>
                                                                          <w:marTop w:val="0"/>
                                                                          <w:marBottom w:val="0"/>
                                                                          <w:divBdr>
                                                                            <w:top w:val="none" w:sz="0" w:space="0" w:color="auto"/>
                                                                            <w:left w:val="none" w:sz="0" w:space="0" w:color="auto"/>
                                                                            <w:bottom w:val="none" w:sz="0" w:space="0" w:color="auto"/>
                                                                            <w:right w:val="none" w:sz="0" w:space="0" w:color="auto"/>
                                                                          </w:divBdr>
                                                                          <w:divsChild>
                                                                            <w:div w:id="1078750696">
                                                                              <w:marLeft w:val="180"/>
                                                                              <w:marRight w:val="0"/>
                                                                              <w:marTop w:val="0"/>
                                                                              <w:marBottom w:val="0"/>
                                                                              <w:divBdr>
                                                                                <w:top w:val="none" w:sz="0" w:space="0" w:color="auto"/>
                                                                                <w:left w:val="none" w:sz="0" w:space="0" w:color="auto"/>
                                                                                <w:bottom w:val="none" w:sz="0" w:space="0" w:color="auto"/>
                                                                                <w:right w:val="none" w:sz="0" w:space="0" w:color="auto"/>
                                                                              </w:divBdr>
                                                                              <w:divsChild>
                                                                                <w:div w:id="7325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2854545">
                                      <w:marLeft w:val="0"/>
                                      <w:marRight w:val="0"/>
                                      <w:marTop w:val="0"/>
                                      <w:marBottom w:val="0"/>
                                      <w:divBdr>
                                        <w:top w:val="none" w:sz="0" w:space="0" w:color="auto"/>
                                        <w:left w:val="none" w:sz="0" w:space="0" w:color="auto"/>
                                        <w:bottom w:val="none" w:sz="0" w:space="0" w:color="auto"/>
                                        <w:right w:val="none" w:sz="0" w:space="0" w:color="auto"/>
                                      </w:divBdr>
                                      <w:divsChild>
                                        <w:div w:id="175463525">
                                          <w:marLeft w:val="0"/>
                                          <w:marRight w:val="0"/>
                                          <w:marTop w:val="0"/>
                                          <w:marBottom w:val="0"/>
                                          <w:divBdr>
                                            <w:top w:val="none" w:sz="0" w:space="0" w:color="auto"/>
                                            <w:left w:val="none" w:sz="0" w:space="0" w:color="auto"/>
                                            <w:bottom w:val="none" w:sz="0" w:space="0" w:color="auto"/>
                                            <w:right w:val="none" w:sz="0" w:space="0" w:color="auto"/>
                                          </w:divBdr>
                                          <w:divsChild>
                                            <w:div w:id="1616710447">
                                              <w:marLeft w:val="0"/>
                                              <w:marRight w:val="0"/>
                                              <w:marTop w:val="0"/>
                                              <w:marBottom w:val="0"/>
                                              <w:divBdr>
                                                <w:top w:val="none" w:sz="0" w:space="0" w:color="auto"/>
                                                <w:left w:val="none" w:sz="0" w:space="0" w:color="auto"/>
                                                <w:bottom w:val="none" w:sz="0" w:space="0" w:color="auto"/>
                                                <w:right w:val="none" w:sz="0" w:space="0" w:color="auto"/>
                                              </w:divBdr>
                                              <w:divsChild>
                                                <w:div w:id="1644307838">
                                                  <w:marLeft w:val="0"/>
                                                  <w:marRight w:val="0"/>
                                                  <w:marTop w:val="0"/>
                                                  <w:marBottom w:val="0"/>
                                                  <w:divBdr>
                                                    <w:top w:val="none" w:sz="0" w:space="0" w:color="auto"/>
                                                    <w:left w:val="none" w:sz="0" w:space="0" w:color="auto"/>
                                                    <w:bottom w:val="none" w:sz="0" w:space="0" w:color="auto"/>
                                                    <w:right w:val="none" w:sz="0" w:space="0" w:color="auto"/>
                                                  </w:divBdr>
                                                  <w:divsChild>
                                                    <w:div w:id="317809100">
                                                      <w:marLeft w:val="0"/>
                                                      <w:marRight w:val="0"/>
                                                      <w:marTop w:val="0"/>
                                                      <w:marBottom w:val="0"/>
                                                      <w:divBdr>
                                                        <w:top w:val="none" w:sz="0" w:space="0" w:color="auto"/>
                                                        <w:left w:val="none" w:sz="0" w:space="0" w:color="auto"/>
                                                        <w:bottom w:val="none" w:sz="0" w:space="0" w:color="auto"/>
                                                        <w:right w:val="none" w:sz="0" w:space="0" w:color="auto"/>
                                                      </w:divBdr>
                                                      <w:divsChild>
                                                        <w:div w:id="389311096">
                                                          <w:marLeft w:val="0"/>
                                                          <w:marRight w:val="0"/>
                                                          <w:marTop w:val="0"/>
                                                          <w:marBottom w:val="0"/>
                                                          <w:divBdr>
                                                            <w:top w:val="none" w:sz="0" w:space="0" w:color="auto"/>
                                                            <w:left w:val="none" w:sz="0" w:space="0" w:color="auto"/>
                                                            <w:bottom w:val="none" w:sz="0" w:space="0" w:color="auto"/>
                                                            <w:right w:val="none" w:sz="0" w:space="0" w:color="auto"/>
                                                          </w:divBdr>
                                                          <w:divsChild>
                                                            <w:div w:id="127358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350621">
                                                  <w:marLeft w:val="0"/>
                                                  <w:marRight w:val="0"/>
                                                  <w:marTop w:val="0"/>
                                                  <w:marBottom w:val="0"/>
                                                  <w:divBdr>
                                                    <w:top w:val="none" w:sz="0" w:space="0" w:color="auto"/>
                                                    <w:left w:val="none" w:sz="0" w:space="0" w:color="auto"/>
                                                    <w:bottom w:val="none" w:sz="0" w:space="0" w:color="auto"/>
                                                    <w:right w:val="none" w:sz="0" w:space="0" w:color="auto"/>
                                                  </w:divBdr>
                                                  <w:divsChild>
                                                    <w:div w:id="1434397151">
                                                      <w:marLeft w:val="0"/>
                                                      <w:marRight w:val="0"/>
                                                      <w:marTop w:val="0"/>
                                                      <w:marBottom w:val="180"/>
                                                      <w:divBdr>
                                                        <w:top w:val="none" w:sz="0" w:space="0" w:color="auto"/>
                                                        <w:left w:val="single" w:sz="6" w:space="18" w:color="DADCE0"/>
                                                        <w:bottom w:val="single" w:sz="6" w:space="18" w:color="DADCE0"/>
                                                        <w:right w:val="single" w:sz="6" w:space="18" w:color="DADCE0"/>
                                                      </w:divBdr>
                                                      <w:divsChild>
                                                        <w:div w:id="1568219768">
                                                          <w:marLeft w:val="0"/>
                                                          <w:marRight w:val="0"/>
                                                          <w:marTop w:val="0"/>
                                                          <w:marBottom w:val="240"/>
                                                          <w:divBdr>
                                                            <w:top w:val="none" w:sz="0" w:space="0" w:color="auto"/>
                                                            <w:left w:val="none" w:sz="0" w:space="0" w:color="auto"/>
                                                            <w:bottom w:val="none" w:sz="0" w:space="0" w:color="auto"/>
                                                            <w:right w:val="none" w:sz="0" w:space="0" w:color="auto"/>
                                                          </w:divBdr>
                                                          <w:divsChild>
                                                            <w:div w:id="550461462">
                                                              <w:marLeft w:val="0"/>
                                                              <w:marRight w:val="0"/>
                                                              <w:marTop w:val="0"/>
                                                              <w:marBottom w:val="0"/>
                                                              <w:divBdr>
                                                                <w:top w:val="none" w:sz="0" w:space="0" w:color="auto"/>
                                                                <w:left w:val="none" w:sz="0" w:space="0" w:color="auto"/>
                                                                <w:bottom w:val="none" w:sz="0" w:space="0" w:color="auto"/>
                                                                <w:right w:val="none" w:sz="0" w:space="0" w:color="auto"/>
                                                              </w:divBdr>
                                                              <w:divsChild>
                                                                <w:div w:id="1835104782">
                                                                  <w:marLeft w:val="0"/>
                                                                  <w:marRight w:val="0"/>
                                                                  <w:marTop w:val="0"/>
                                                                  <w:marBottom w:val="0"/>
                                                                  <w:divBdr>
                                                                    <w:top w:val="none" w:sz="0" w:space="0" w:color="auto"/>
                                                                    <w:left w:val="none" w:sz="0" w:space="0" w:color="auto"/>
                                                                    <w:bottom w:val="none" w:sz="0" w:space="0" w:color="auto"/>
                                                                    <w:right w:val="none" w:sz="0" w:space="0" w:color="auto"/>
                                                                  </w:divBdr>
                                                                  <w:divsChild>
                                                                    <w:div w:id="154213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7095945">
                                                  <w:marLeft w:val="0"/>
                                                  <w:marRight w:val="0"/>
                                                  <w:marTop w:val="0"/>
                                                  <w:marBottom w:val="0"/>
                                                  <w:divBdr>
                                                    <w:top w:val="none" w:sz="0" w:space="0" w:color="auto"/>
                                                    <w:left w:val="none" w:sz="0" w:space="0" w:color="auto"/>
                                                    <w:bottom w:val="none" w:sz="0" w:space="0" w:color="auto"/>
                                                    <w:right w:val="none" w:sz="0" w:space="0" w:color="auto"/>
                                                  </w:divBdr>
                                                  <w:divsChild>
                                                    <w:div w:id="1398014647">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98906854">
                                                          <w:marLeft w:val="0"/>
                                                          <w:marRight w:val="0"/>
                                                          <w:marTop w:val="0"/>
                                                          <w:marBottom w:val="240"/>
                                                          <w:divBdr>
                                                            <w:top w:val="none" w:sz="0" w:space="0" w:color="auto"/>
                                                            <w:left w:val="none" w:sz="0" w:space="0" w:color="auto"/>
                                                            <w:bottom w:val="none" w:sz="0" w:space="0" w:color="auto"/>
                                                            <w:right w:val="none" w:sz="0" w:space="0" w:color="auto"/>
                                                          </w:divBdr>
                                                          <w:divsChild>
                                                            <w:div w:id="1365324265">
                                                              <w:marLeft w:val="0"/>
                                                              <w:marRight w:val="0"/>
                                                              <w:marTop w:val="0"/>
                                                              <w:marBottom w:val="0"/>
                                                              <w:divBdr>
                                                                <w:top w:val="none" w:sz="0" w:space="0" w:color="auto"/>
                                                                <w:left w:val="none" w:sz="0" w:space="0" w:color="auto"/>
                                                                <w:bottom w:val="none" w:sz="0" w:space="0" w:color="auto"/>
                                                                <w:right w:val="none" w:sz="0" w:space="0" w:color="auto"/>
                                                              </w:divBdr>
                                                              <w:divsChild>
                                                                <w:div w:id="572081025">
                                                                  <w:marLeft w:val="0"/>
                                                                  <w:marRight w:val="0"/>
                                                                  <w:marTop w:val="0"/>
                                                                  <w:marBottom w:val="0"/>
                                                                  <w:divBdr>
                                                                    <w:top w:val="none" w:sz="0" w:space="0" w:color="auto"/>
                                                                    <w:left w:val="none" w:sz="0" w:space="0" w:color="auto"/>
                                                                    <w:bottom w:val="none" w:sz="0" w:space="0" w:color="auto"/>
                                                                    <w:right w:val="none" w:sz="0" w:space="0" w:color="auto"/>
                                                                  </w:divBdr>
                                                                  <w:divsChild>
                                                                    <w:div w:id="742095868">
                                                                      <w:marLeft w:val="0"/>
                                                                      <w:marRight w:val="0"/>
                                                                      <w:marTop w:val="0"/>
                                                                      <w:marBottom w:val="0"/>
                                                                      <w:divBdr>
                                                                        <w:top w:val="none" w:sz="0" w:space="0" w:color="auto"/>
                                                                        <w:left w:val="none" w:sz="0" w:space="0" w:color="auto"/>
                                                                        <w:bottom w:val="none" w:sz="0" w:space="0" w:color="auto"/>
                                                                        <w:right w:val="none" w:sz="0" w:space="0" w:color="auto"/>
                                                                      </w:divBdr>
                                                                      <w:divsChild>
                                                                        <w:div w:id="94045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05595">
                                                  <w:marLeft w:val="0"/>
                                                  <w:marRight w:val="0"/>
                                                  <w:marTop w:val="0"/>
                                                  <w:marBottom w:val="0"/>
                                                  <w:divBdr>
                                                    <w:top w:val="none" w:sz="0" w:space="0" w:color="auto"/>
                                                    <w:left w:val="none" w:sz="0" w:space="0" w:color="auto"/>
                                                    <w:bottom w:val="none" w:sz="0" w:space="0" w:color="auto"/>
                                                    <w:right w:val="none" w:sz="0" w:space="0" w:color="auto"/>
                                                  </w:divBdr>
                                                  <w:divsChild>
                                                    <w:div w:id="94589192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56346657">
                                                          <w:marLeft w:val="0"/>
                                                          <w:marRight w:val="0"/>
                                                          <w:marTop w:val="0"/>
                                                          <w:marBottom w:val="240"/>
                                                          <w:divBdr>
                                                            <w:top w:val="none" w:sz="0" w:space="0" w:color="auto"/>
                                                            <w:left w:val="none" w:sz="0" w:space="0" w:color="auto"/>
                                                            <w:bottom w:val="none" w:sz="0" w:space="0" w:color="auto"/>
                                                            <w:right w:val="none" w:sz="0" w:space="0" w:color="auto"/>
                                                          </w:divBdr>
                                                          <w:divsChild>
                                                            <w:div w:id="1577666727">
                                                              <w:marLeft w:val="0"/>
                                                              <w:marRight w:val="0"/>
                                                              <w:marTop w:val="0"/>
                                                              <w:marBottom w:val="0"/>
                                                              <w:divBdr>
                                                                <w:top w:val="none" w:sz="0" w:space="0" w:color="auto"/>
                                                                <w:left w:val="none" w:sz="0" w:space="0" w:color="auto"/>
                                                                <w:bottom w:val="none" w:sz="0" w:space="0" w:color="auto"/>
                                                                <w:right w:val="none" w:sz="0" w:space="0" w:color="auto"/>
                                                              </w:divBdr>
                                                              <w:divsChild>
                                                                <w:div w:id="1744524713">
                                                                  <w:marLeft w:val="0"/>
                                                                  <w:marRight w:val="0"/>
                                                                  <w:marTop w:val="0"/>
                                                                  <w:marBottom w:val="0"/>
                                                                  <w:divBdr>
                                                                    <w:top w:val="none" w:sz="0" w:space="0" w:color="auto"/>
                                                                    <w:left w:val="none" w:sz="0" w:space="0" w:color="auto"/>
                                                                    <w:bottom w:val="none" w:sz="0" w:space="0" w:color="auto"/>
                                                                    <w:right w:val="none" w:sz="0" w:space="0" w:color="auto"/>
                                                                  </w:divBdr>
                                                                  <w:divsChild>
                                                                    <w:div w:id="58414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847439">
                                                  <w:marLeft w:val="0"/>
                                                  <w:marRight w:val="0"/>
                                                  <w:marTop w:val="0"/>
                                                  <w:marBottom w:val="0"/>
                                                  <w:divBdr>
                                                    <w:top w:val="none" w:sz="0" w:space="0" w:color="auto"/>
                                                    <w:left w:val="none" w:sz="0" w:space="0" w:color="auto"/>
                                                    <w:bottom w:val="none" w:sz="0" w:space="0" w:color="auto"/>
                                                    <w:right w:val="none" w:sz="0" w:space="0" w:color="auto"/>
                                                  </w:divBdr>
                                                  <w:divsChild>
                                                    <w:div w:id="1147166733">
                                                      <w:marLeft w:val="0"/>
                                                      <w:marRight w:val="0"/>
                                                      <w:marTop w:val="0"/>
                                                      <w:marBottom w:val="180"/>
                                                      <w:divBdr>
                                                        <w:top w:val="single" w:sz="6" w:space="18" w:color="DADCE0"/>
                                                        <w:left w:val="single" w:sz="6" w:space="18" w:color="DADCE0"/>
                                                        <w:bottom w:val="single" w:sz="6" w:space="18" w:color="DADCE0"/>
                                                        <w:right w:val="single" w:sz="6" w:space="18" w:color="DADCE0"/>
                                                      </w:divBdr>
                                                      <w:divsChild>
                                                        <w:div w:id="1562863858">
                                                          <w:marLeft w:val="0"/>
                                                          <w:marRight w:val="0"/>
                                                          <w:marTop w:val="0"/>
                                                          <w:marBottom w:val="240"/>
                                                          <w:divBdr>
                                                            <w:top w:val="none" w:sz="0" w:space="0" w:color="auto"/>
                                                            <w:left w:val="none" w:sz="0" w:space="0" w:color="auto"/>
                                                            <w:bottom w:val="none" w:sz="0" w:space="0" w:color="auto"/>
                                                            <w:right w:val="none" w:sz="0" w:space="0" w:color="auto"/>
                                                          </w:divBdr>
                                                          <w:divsChild>
                                                            <w:div w:id="75909558">
                                                              <w:marLeft w:val="0"/>
                                                              <w:marRight w:val="0"/>
                                                              <w:marTop w:val="0"/>
                                                              <w:marBottom w:val="0"/>
                                                              <w:divBdr>
                                                                <w:top w:val="none" w:sz="0" w:space="0" w:color="auto"/>
                                                                <w:left w:val="none" w:sz="0" w:space="0" w:color="auto"/>
                                                                <w:bottom w:val="none" w:sz="0" w:space="0" w:color="auto"/>
                                                                <w:right w:val="none" w:sz="0" w:space="0" w:color="auto"/>
                                                              </w:divBdr>
                                                              <w:divsChild>
                                                                <w:div w:id="1500580648">
                                                                  <w:marLeft w:val="0"/>
                                                                  <w:marRight w:val="0"/>
                                                                  <w:marTop w:val="0"/>
                                                                  <w:marBottom w:val="0"/>
                                                                  <w:divBdr>
                                                                    <w:top w:val="none" w:sz="0" w:space="0" w:color="auto"/>
                                                                    <w:left w:val="none" w:sz="0" w:space="0" w:color="auto"/>
                                                                    <w:bottom w:val="none" w:sz="0" w:space="0" w:color="auto"/>
                                                                    <w:right w:val="none" w:sz="0" w:space="0" w:color="auto"/>
                                                                  </w:divBdr>
                                                                  <w:divsChild>
                                                                    <w:div w:id="579755007">
                                                                      <w:marLeft w:val="0"/>
                                                                      <w:marRight w:val="0"/>
                                                                      <w:marTop w:val="0"/>
                                                                      <w:marBottom w:val="0"/>
                                                                      <w:divBdr>
                                                                        <w:top w:val="none" w:sz="0" w:space="0" w:color="auto"/>
                                                                        <w:left w:val="none" w:sz="0" w:space="0" w:color="auto"/>
                                                                        <w:bottom w:val="none" w:sz="0" w:space="0" w:color="auto"/>
                                                                        <w:right w:val="none" w:sz="0" w:space="0" w:color="auto"/>
                                                                      </w:divBdr>
                                                                      <w:divsChild>
                                                                        <w:div w:id="64169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406437">
                                                          <w:marLeft w:val="0"/>
                                                          <w:marRight w:val="0"/>
                                                          <w:marTop w:val="0"/>
                                                          <w:marBottom w:val="0"/>
                                                          <w:divBdr>
                                                            <w:top w:val="none" w:sz="0" w:space="0" w:color="auto"/>
                                                            <w:left w:val="none" w:sz="0" w:space="0" w:color="auto"/>
                                                            <w:bottom w:val="none" w:sz="0" w:space="0" w:color="auto"/>
                                                            <w:right w:val="none" w:sz="0" w:space="0" w:color="auto"/>
                                                          </w:divBdr>
                                                          <w:divsChild>
                                                            <w:div w:id="1475877400">
                                                              <w:marLeft w:val="0"/>
                                                              <w:marRight w:val="0"/>
                                                              <w:marTop w:val="0"/>
                                                              <w:marBottom w:val="0"/>
                                                              <w:divBdr>
                                                                <w:top w:val="none" w:sz="0" w:space="0" w:color="auto"/>
                                                                <w:left w:val="none" w:sz="0" w:space="0" w:color="auto"/>
                                                                <w:bottom w:val="none" w:sz="0" w:space="0" w:color="auto"/>
                                                                <w:right w:val="none" w:sz="0" w:space="0" w:color="auto"/>
                                                              </w:divBdr>
                                                              <w:divsChild>
                                                                <w:div w:id="1268582513">
                                                                  <w:marLeft w:val="0"/>
                                                                  <w:marRight w:val="0"/>
                                                                  <w:marTop w:val="180"/>
                                                                  <w:marBottom w:val="180"/>
                                                                  <w:divBdr>
                                                                    <w:top w:val="none" w:sz="0" w:space="0" w:color="auto"/>
                                                                    <w:left w:val="none" w:sz="0" w:space="0" w:color="auto"/>
                                                                    <w:bottom w:val="none" w:sz="0" w:space="0" w:color="auto"/>
                                                                    <w:right w:val="none" w:sz="0" w:space="0" w:color="auto"/>
                                                                  </w:divBdr>
                                                                  <w:divsChild>
                                                                    <w:div w:id="2135976840">
                                                                      <w:marLeft w:val="0"/>
                                                                      <w:marRight w:val="0"/>
                                                                      <w:marTop w:val="0"/>
                                                                      <w:marBottom w:val="0"/>
                                                                      <w:divBdr>
                                                                        <w:top w:val="none" w:sz="0" w:space="0" w:color="auto"/>
                                                                        <w:left w:val="none" w:sz="0" w:space="0" w:color="auto"/>
                                                                        <w:bottom w:val="none" w:sz="0" w:space="0" w:color="auto"/>
                                                                        <w:right w:val="none" w:sz="0" w:space="0" w:color="auto"/>
                                                                      </w:divBdr>
                                                                      <w:divsChild>
                                                                        <w:div w:id="1282302659">
                                                                          <w:marLeft w:val="0"/>
                                                                          <w:marRight w:val="0"/>
                                                                          <w:marTop w:val="0"/>
                                                                          <w:marBottom w:val="0"/>
                                                                          <w:divBdr>
                                                                            <w:top w:val="none" w:sz="0" w:space="0" w:color="auto"/>
                                                                            <w:left w:val="none" w:sz="0" w:space="0" w:color="auto"/>
                                                                            <w:bottom w:val="none" w:sz="0" w:space="0" w:color="auto"/>
                                                                            <w:right w:val="none" w:sz="0" w:space="0" w:color="auto"/>
                                                                          </w:divBdr>
                                                                          <w:divsChild>
                                                                            <w:div w:id="906722818">
                                                                              <w:marLeft w:val="180"/>
                                                                              <w:marRight w:val="0"/>
                                                                              <w:marTop w:val="0"/>
                                                                              <w:marBottom w:val="0"/>
                                                                              <w:divBdr>
                                                                                <w:top w:val="none" w:sz="0" w:space="0" w:color="auto"/>
                                                                                <w:left w:val="none" w:sz="0" w:space="0" w:color="auto"/>
                                                                                <w:bottom w:val="none" w:sz="0" w:space="0" w:color="auto"/>
                                                                                <w:right w:val="none" w:sz="0" w:space="0" w:color="auto"/>
                                                                              </w:divBdr>
                                                                              <w:divsChild>
                                                                                <w:div w:id="53963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639455">
                                                                      <w:marLeft w:val="0"/>
                                                                      <w:marRight w:val="0"/>
                                                                      <w:marTop w:val="0"/>
                                                                      <w:marBottom w:val="0"/>
                                                                      <w:divBdr>
                                                                        <w:top w:val="none" w:sz="0" w:space="0" w:color="auto"/>
                                                                        <w:left w:val="none" w:sz="0" w:space="0" w:color="auto"/>
                                                                        <w:bottom w:val="none" w:sz="0" w:space="0" w:color="auto"/>
                                                                        <w:right w:val="none" w:sz="0" w:space="0" w:color="auto"/>
                                                                      </w:divBdr>
                                                                      <w:divsChild>
                                                                        <w:div w:id="1355422829">
                                                                          <w:marLeft w:val="0"/>
                                                                          <w:marRight w:val="0"/>
                                                                          <w:marTop w:val="0"/>
                                                                          <w:marBottom w:val="0"/>
                                                                          <w:divBdr>
                                                                            <w:top w:val="none" w:sz="0" w:space="0" w:color="auto"/>
                                                                            <w:left w:val="none" w:sz="0" w:space="0" w:color="auto"/>
                                                                            <w:bottom w:val="none" w:sz="0" w:space="0" w:color="auto"/>
                                                                            <w:right w:val="none" w:sz="0" w:space="0" w:color="auto"/>
                                                                          </w:divBdr>
                                                                          <w:divsChild>
                                                                            <w:div w:id="1907185208">
                                                                              <w:marLeft w:val="180"/>
                                                                              <w:marRight w:val="0"/>
                                                                              <w:marTop w:val="0"/>
                                                                              <w:marBottom w:val="0"/>
                                                                              <w:divBdr>
                                                                                <w:top w:val="none" w:sz="0" w:space="0" w:color="auto"/>
                                                                                <w:left w:val="none" w:sz="0" w:space="0" w:color="auto"/>
                                                                                <w:bottom w:val="none" w:sz="0" w:space="0" w:color="auto"/>
                                                                                <w:right w:val="none" w:sz="0" w:space="0" w:color="auto"/>
                                                                              </w:divBdr>
                                                                              <w:divsChild>
                                                                                <w:div w:id="161181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3347103">
                                      <w:marLeft w:val="0"/>
                                      <w:marRight w:val="0"/>
                                      <w:marTop w:val="0"/>
                                      <w:marBottom w:val="0"/>
                                      <w:divBdr>
                                        <w:top w:val="none" w:sz="0" w:space="0" w:color="auto"/>
                                        <w:left w:val="none" w:sz="0" w:space="0" w:color="auto"/>
                                        <w:bottom w:val="none" w:sz="0" w:space="0" w:color="auto"/>
                                        <w:right w:val="none" w:sz="0" w:space="0" w:color="auto"/>
                                      </w:divBdr>
                                      <w:divsChild>
                                        <w:div w:id="457454141">
                                          <w:marLeft w:val="0"/>
                                          <w:marRight w:val="0"/>
                                          <w:marTop w:val="0"/>
                                          <w:marBottom w:val="0"/>
                                          <w:divBdr>
                                            <w:top w:val="none" w:sz="0" w:space="0" w:color="auto"/>
                                            <w:left w:val="none" w:sz="0" w:space="0" w:color="auto"/>
                                            <w:bottom w:val="none" w:sz="0" w:space="0" w:color="auto"/>
                                            <w:right w:val="none" w:sz="0" w:space="0" w:color="auto"/>
                                          </w:divBdr>
                                          <w:divsChild>
                                            <w:div w:id="185949751">
                                              <w:marLeft w:val="0"/>
                                              <w:marRight w:val="0"/>
                                              <w:marTop w:val="0"/>
                                              <w:marBottom w:val="0"/>
                                              <w:divBdr>
                                                <w:top w:val="none" w:sz="0" w:space="0" w:color="auto"/>
                                                <w:left w:val="none" w:sz="0" w:space="0" w:color="auto"/>
                                                <w:bottom w:val="none" w:sz="0" w:space="0" w:color="auto"/>
                                                <w:right w:val="none" w:sz="0" w:space="0" w:color="auto"/>
                                              </w:divBdr>
                                              <w:divsChild>
                                                <w:div w:id="823620771">
                                                  <w:marLeft w:val="0"/>
                                                  <w:marRight w:val="0"/>
                                                  <w:marTop w:val="0"/>
                                                  <w:marBottom w:val="0"/>
                                                  <w:divBdr>
                                                    <w:top w:val="none" w:sz="0" w:space="0" w:color="auto"/>
                                                    <w:left w:val="none" w:sz="0" w:space="0" w:color="auto"/>
                                                    <w:bottom w:val="none" w:sz="0" w:space="0" w:color="auto"/>
                                                    <w:right w:val="none" w:sz="0" w:space="0" w:color="auto"/>
                                                  </w:divBdr>
                                                  <w:divsChild>
                                                    <w:div w:id="2109931554">
                                                      <w:marLeft w:val="0"/>
                                                      <w:marRight w:val="0"/>
                                                      <w:marTop w:val="0"/>
                                                      <w:marBottom w:val="0"/>
                                                      <w:divBdr>
                                                        <w:top w:val="none" w:sz="0" w:space="0" w:color="auto"/>
                                                        <w:left w:val="none" w:sz="0" w:space="0" w:color="auto"/>
                                                        <w:bottom w:val="none" w:sz="0" w:space="0" w:color="auto"/>
                                                        <w:right w:val="none" w:sz="0" w:space="0" w:color="auto"/>
                                                      </w:divBdr>
                                                      <w:divsChild>
                                                        <w:div w:id="1487432328">
                                                          <w:marLeft w:val="0"/>
                                                          <w:marRight w:val="0"/>
                                                          <w:marTop w:val="0"/>
                                                          <w:marBottom w:val="0"/>
                                                          <w:divBdr>
                                                            <w:top w:val="none" w:sz="0" w:space="0" w:color="auto"/>
                                                            <w:left w:val="none" w:sz="0" w:space="0" w:color="auto"/>
                                                            <w:bottom w:val="none" w:sz="0" w:space="0" w:color="auto"/>
                                                            <w:right w:val="none" w:sz="0" w:space="0" w:color="auto"/>
                                                          </w:divBdr>
                                                          <w:divsChild>
                                                            <w:div w:id="52274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092995">
                                                  <w:marLeft w:val="0"/>
                                                  <w:marRight w:val="0"/>
                                                  <w:marTop w:val="0"/>
                                                  <w:marBottom w:val="0"/>
                                                  <w:divBdr>
                                                    <w:top w:val="none" w:sz="0" w:space="0" w:color="auto"/>
                                                    <w:left w:val="none" w:sz="0" w:space="0" w:color="auto"/>
                                                    <w:bottom w:val="none" w:sz="0" w:space="0" w:color="auto"/>
                                                    <w:right w:val="none" w:sz="0" w:space="0" w:color="auto"/>
                                                  </w:divBdr>
                                                  <w:divsChild>
                                                    <w:div w:id="7143956">
                                                      <w:marLeft w:val="0"/>
                                                      <w:marRight w:val="0"/>
                                                      <w:marTop w:val="0"/>
                                                      <w:marBottom w:val="180"/>
                                                      <w:divBdr>
                                                        <w:top w:val="none" w:sz="0" w:space="0" w:color="auto"/>
                                                        <w:left w:val="single" w:sz="6" w:space="18" w:color="DADCE0"/>
                                                        <w:bottom w:val="single" w:sz="6" w:space="18" w:color="DADCE0"/>
                                                        <w:right w:val="single" w:sz="6" w:space="18" w:color="DADCE0"/>
                                                      </w:divBdr>
                                                      <w:divsChild>
                                                        <w:div w:id="1222055887">
                                                          <w:marLeft w:val="0"/>
                                                          <w:marRight w:val="0"/>
                                                          <w:marTop w:val="0"/>
                                                          <w:marBottom w:val="240"/>
                                                          <w:divBdr>
                                                            <w:top w:val="none" w:sz="0" w:space="0" w:color="auto"/>
                                                            <w:left w:val="none" w:sz="0" w:space="0" w:color="auto"/>
                                                            <w:bottom w:val="none" w:sz="0" w:space="0" w:color="auto"/>
                                                            <w:right w:val="none" w:sz="0" w:space="0" w:color="auto"/>
                                                          </w:divBdr>
                                                          <w:divsChild>
                                                            <w:div w:id="384720494">
                                                              <w:marLeft w:val="0"/>
                                                              <w:marRight w:val="0"/>
                                                              <w:marTop w:val="0"/>
                                                              <w:marBottom w:val="0"/>
                                                              <w:divBdr>
                                                                <w:top w:val="none" w:sz="0" w:space="0" w:color="auto"/>
                                                                <w:left w:val="none" w:sz="0" w:space="0" w:color="auto"/>
                                                                <w:bottom w:val="none" w:sz="0" w:space="0" w:color="auto"/>
                                                                <w:right w:val="none" w:sz="0" w:space="0" w:color="auto"/>
                                                              </w:divBdr>
                                                              <w:divsChild>
                                                                <w:div w:id="1322661705">
                                                                  <w:marLeft w:val="0"/>
                                                                  <w:marRight w:val="0"/>
                                                                  <w:marTop w:val="0"/>
                                                                  <w:marBottom w:val="0"/>
                                                                  <w:divBdr>
                                                                    <w:top w:val="none" w:sz="0" w:space="0" w:color="auto"/>
                                                                    <w:left w:val="none" w:sz="0" w:space="0" w:color="auto"/>
                                                                    <w:bottom w:val="none" w:sz="0" w:space="0" w:color="auto"/>
                                                                    <w:right w:val="none" w:sz="0" w:space="0" w:color="auto"/>
                                                                  </w:divBdr>
                                                                  <w:divsChild>
                                                                    <w:div w:id="72457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871391">
                                                  <w:marLeft w:val="0"/>
                                                  <w:marRight w:val="0"/>
                                                  <w:marTop w:val="0"/>
                                                  <w:marBottom w:val="0"/>
                                                  <w:divBdr>
                                                    <w:top w:val="none" w:sz="0" w:space="0" w:color="auto"/>
                                                    <w:left w:val="none" w:sz="0" w:space="0" w:color="auto"/>
                                                    <w:bottom w:val="none" w:sz="0" w:space="0" w:color="auto"/>
                                                    <w:right w:val="none" w:sz="0" w:space="0" w:color="auto"/>
                                                  </w:divBdr>
                                                  <w:divsChild>
                                                    <w:div w:id="1985502482">
                                                      <w:marLeft w:val="0"/>
                                                      <w:marRight w:val="0"/>
                                                      <w:marTop w:val="0"/>
                                                      <w:marBottom w:val="180"/>
                                                      <w:divBdr>
                                                        <w:top w:val="single" w:sz="6" w:space="18" w:color="DADCE0"/>
                                                        <w:left w:val="single" w:sz="6" w:space="18" w:color="DADCE0"/>
                                                        <w:bottom w:val="single" w:sz="6" w:space="18" w:color="DADCE0"/>
                                                        <w:right w:val="single" w:sz="6" w:space="18" w:color="DADCE0"/>
                                                      </w:divBdr>
                                                      <w:divsChild>
                                                        <w:div w:id="1605191655">
                                                          <w:marLeft w:val="0"/>
                                                          <w:marRight w:val="0"/>
                                                          <w:marTop w:val="0"/>
                                                          <w:marBottom w:val="240"/>
                                                          <w:divBdr>
                                                            <w:top w:val="none" w:sz="0" w:space="0" w:color="auto"/>
                                                            <w:left w:val="none" w:sz="0" w:space="0" w:color="auto"/>
                                                            <w:bottom w:val="none" w:sz="0" w:space="0" w:color="auto"/>
                                                            <w:right w:val="none" w:sz="0" w:space="0" w:color="auto"/>
                                                          </w:divBdr>
                                                          <w:divsChild>
                                                            <w:div w:id="1430153436">
                                                              <w:marLeft w:val="0"/>
                                                              <w:marRight w:val="0"/>
                                                              <w:marTop w:val="0"/>
                                                              <w:marBottom w:val="0"/>
                                                              <w:divBdr>
                                                                <w:top w:val="none" w:sz="0" w:space="0" w:color="auto"/>
                                                                <w:left w:val="none" w:sz="0" w:space="0" w:color="auto"/>
                                                                <w:bottom w:val="none" w:sz="0" w:space="0" w:color="auto"/>
                                                                <w:right w:val="none" w:sz="0" w:space="0" w:color="auto"/>
                                                              </w:divBdr>
                                                              <w:divsChild>
                                                                <w:div w:id="264851824">
                                                                  <w:marLeft w:val="0"/>
                                                                  <w:marRight w:val="0"/>
                                                                  <w:marTop w:val="0"/>
                                                                  <w:marBottom w:val="0"/>
                                                                  <w:divBdr>
                                                                    <w:top w:val="none" w:sz="0" w:space="0" w:color="auto"/>
                                                                    <w:left w:val="none" w:sz="0" w:space="0" w:color="auto"/>
                                                                    <w:bottom w:val="none" w:sz="0" w:space="0" w:color="auto"/>
                                                                    <w:right w:val="none" w:sz="0" w:space="0" w:color="auto"/>
                                                                  </w:divBdr>
                                                                  <w:divsChild>
                                                                    <w:div w:id="749810061">
                                                                      <w:marLeft w:val="0"/>
                                                                      <w:marRight w:val="0"/>
                                                                      <w:marTop w:val="0"/>
                                                                      <w:marBottom w:val="0"/>
                                                                      <w:divBdr>
                                                                        <w:top w:val="none" w:sz="0" w:space="0" w:color="auto"/>
                                                                        <w:left w:val="none" w:sz="0" w:space="0" w:color="auto"/>
                                                                        <w:bottom w:val="none" w:sz="0" w:space="0" w:color="auto"/>
                                                                        <w:right w:val="none" w:sz="0" w:space="0" w:color="auto"/>
                                                                      </w:divBdr>
                                                                      <w:divsChild>
                                                                        <w:div w:id="185437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261844">
                                                  <w:marLeft w:val="0"/>
                                                  <w:marRight w:val="0"/>
                                                  <w:marTop w:val="0"/>
                                                  <w:marBottom w:val="0"/>
                                                  <w:divBdr>
                                                    <w:top w:val="none" w:sz="0" w:space="0" w:color="auto"/>
                                                    <w:left w:val="none" w:sz="0" w:space="0" w:color="auto"/>
                                                    <w:bottom w:val="none" w:sz="0" w:space="0" w:color="auto"/>
                                                    <w:right w:val="none" w:sz="0" w:space="0" w:color="auto"/>
                                                  </w:divBdr>
                                                  <w:divsChild>
                                                    <w:div w:id="1001618206">
                                                      <w:marLeft w:val="0"/>
                                                      <w:marRight w:val="0"/>
                                                      <w:marTop w:val="0"/>
                                                      <w:marBottom w:val="180"/>
                                                      <w:divBdr>
                                                        <w:top w:val="single" w:sz="6" w:space="18" w:color="DADCE0"/>
                                                        <w:left w:val="single" w:sz="6" w:space="18" w:color="DADCE0"/>
                                                        <w:bottom w:val="single" w:sz="6" w:space="18" w:color="DADCE0"/>
                                                        <w:right w:val="single" w:sz="6" w:space="18" w:color="DADCE0"/>
                                                      </w:divBdr>
                                                      <w:divsChild>
                                                        <w:div w:id="758914048">
                                                          <w:marLeft w:val="0"/>
                                                          <w:marRight w:val="0"/>
                                                          <w:marTop w:val="0"/>
                                                          <w:marBottom w:val="240"/>
                                                          <w:divBdr>
                                                            <w:top w:val="none" w:sz="0" w:space="0" w:color="auto"/>
                                                            <w:left w:val="none" w:sz="0" w:space="0" w:color="auto"/>
                                                            <w:bottom w:val="none" w:sz="0" w:space="0" w:color="auto"/>
                                                            <w:right w:val="none" w:sz="0" w:space="0" w:color="auto"/>
                                                          </w:divBdr>
                                                          <w:divsChild>
                                                            <w:div w:id="1829127628">
                                                              <w:marLeft w:val="0"/>
                                                              <w:marRight w:val="0"/>
                                                              <w:marTop w:val="0"/>
                                                              <w:marBottom w:val="0"/>
                                                              <w:divBdr>
                                                                <w:top w:val="none" w:sz="0" w:space="0" w:color="auto"/>
                                                                <w:left w:val="none" w:sz="0" w:space="0" w:color="auto"/>
                                                                <w:bottom w:val="none" w:sz="0" w:space="0" w:color="auto"/>
                                                                <w:right w:val="none" w:sz="0" w:space="0" w:color="auto"/>
                                                              </w:divBdr>
                                                              <w:divsChild>
                                                                <w:div w:id="877817940">
                                                                  <w:marLeft w:val="0"/>
                                                                  <w:marRight w:val="0"/>
                                                                  <w:marTop w:val="0"/>
                                                                  <w:marBottom w:val="0"/>
                                                                  <w:divBdr>
                                                                    <w:top w:val="none" w:sz="0" w:space="0" w:color="auto"/>
                                                                    <w:left w:val="none" w:sz="0" w:space="0" w:color="auto"/>
                                                                    <w:bottom w:val="none" w:sz="0" w:space="0" w:color="auto"/>
                                                                    <w:right w:val="none" w:sz="0" w:space="0" w:color="auto"/>
                                                                  </w:divBdr>
                                                                  <w:divsChild>
                                                                    <w:div w:id="211282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114361">
                                                  <w:marLeft w:val="0"/>
                                                  <w:marRight w:val="0"/>
                                                  <w:marTop w:val="0"/>
                                                  <w:marBottom w:val="0"/>
                                                  <w:divBdr>
                                                    <w:top w:val="none" w:sz="0" w:space="0" w:color="auto"/>
                                                    <w:left w:val="none" w:sz="0" w:space="0" w:color="auto"/>
                                                    <w:bottom w:val="none" w:sz="0" w:space="0" w:color="auto"/>
                                                    <w:right w:val="none" w:sz="0" w:space="0" w:color="auto"/>
                                                  </w:divBdr>
                                                  <w:divsChild>
                                                    <w:div w:id="2019191084">
                                                      <w:marLeft w:val="0"/>
                                                      <w:marRight w:val="0"/>
                                                      <w:marTop w:val="0"/>
                                                      <w:marBottom w:val="180"/>
                                                      <w:divBdr>
                                                        <w:top w:val="single" w:sz="6" w:space="18" w:color="DADCE0"/>
                                                        <w:left w:val="single" w:sz="6" w:space="18" w:color="DADCE0"/>
                                                        <w:bottom w:val="single" w:sz="6" w:space="18" w:color="DADCE0"/>
                                                        <w:right w:val="single" w:sz="6" w:space="18" w:color="DADCE0"/>
                                                      </w:divBdr>
                                                      <w:divsChild>
                                                        <w:div w:id="946696294">
                                                          <w:marLeft w:val="0"/>
                                                          <w:marRight w:val="0"/>
                                                          <w:marTop w:val="0"/>
                                                          <w:marBottom w:val="240"/>
                                                          <w:divBdr>
                                                            <w:top w:val="none" w:sz="0" w:space="0" w:color="auto"/>
                                                            <w:left w:val="none" w:sz="0" w:space="0" w:color="auto"/>
                                                            <w:bottom w:val="none" w:sz="0" w:space="0" w:color="auto"/>
                                                            <w:right w:val="none" w:sz="0" w:space="0" w:color="auto"/>
                                                          </w:divBdr>
                                                          <w:divsChild>
                                                            <w:div w:id="616063902">
                                                              <w:marLeft w:val="0"/>
                                                              <w:marRight w:val="0"/>
                                                              <w:marTop w:val="0"/>
                                                              <w:marBottom w:val="0"/>
                                                              <w:divBdr>
                                                                <w:top w:val="none" w:sz="0" w:space="0" w:color="auto"/>
                                                                <w:left w:val="none" w:sz="0" w:space="0" w:color="auto"/>
                                                                <w:bottom w:val="none" w:sz="0" w:space="0" w:color="auto"/>
                                                                <w:right w:val="none" w:sz="0" w:space="0" w:color="auto"/>
                                                              </w:divBdr>
                                                              <w:divsChild>
                                                                <w:div w:id="508955389">
                                                                  <w:marLeft w:val="0"/>
                                                                  <w:marRight w:val="0"/>
                                                                  <w:marTop w:val="0"/>
                                                                  <w:marBottom w:val="0"/>
                                                                  <w:divBdr>
                                                                    <w:top w:val="none" w:sz="0" w:space="0" w:color="auto"/>
                                                                    <w:left w:val="none" w:sz="0" w:space="0" w:color="auto"/>
                                                                    <w:bottom w:val="none" w:sz="0" w:space="0" w:color="auto"/>
                                                                    <w:right w:val="none" w:sz="0" w:space="0" w:color="auto"/>
                                                                  </w:divBdr>
                                                                  <w:divsChild>
                                                                    <w:div w:id="1894778721">
                                                                      <w:marLeft w:val="0"/>
                                                                      <w:marRight w:val="0"/>
                                                                      <w:marTop w:val="0"/>
                                                                      <w:marBottom w:val="0"/>
                                                                      <w:divBdr>
                                                                        <w:top w:val="none" w:sz="0" w:space="0" w:color="auto"/>
                                                                        <w:left w:val="none" w:sz="0" w:space="0" w:color="auto"/>
                                                                        <w:bottom w:val="none" w:sz="0" w:space="0" w:color="auto"/>
                                                                        <w:right w:val="none" w:sz="0" w:space="0" w:color="auto"/>
                                                                      </w:divBdr>
                                                                      <w:divsChild>
                                                                        <w:div w:id="107578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870934">
                                                          <w:marLeft w:val="0"/>
                                                          <w:marRight w:val="0"/>
                                                          <w:marTop w:val="0"/>
                                                          <w:marBottom w:val="0"/>
                                                          <w:divBdr>
                                                            <w:top w:val="none" w:sz="0" w:space="0" w:color="auto"/>
                                                            <w:left w:val="none" w:sz="0" w:space="0" w:color="auto"/>
                                                            <w:bottom w:val="none" w:sz="0" w:space="0" w:color="auto"/>
                                                            <w:right w:val="none" w:sz="0" w:space="0" w:color="auto"/>
                                                          </w:divBdr>
                                                          <w:divsChild>
                                                            <w:div w:id="1073502979">
                                                              <w:marLeft w:val="0"/>
                                                              <w:marRight w:val="0"/>
                                                              <w:marTop w:val="0"/>
                                                              <w:marBottom w:val="0"/>
                                                              <w:divBdr>
                                                                <w:top w:val="none" w:sz="0" w:space="0" w:color="auto"/>
                                                                <w:left w:val="none" w:sz="0" w:space="0" w:color="auto"/>
                                                                <w:bottom w:val="none" w:sz="0" w:space="0" w:color="auto"/>
                                                                <w:right w:val="none" w:sz="0" w:space="0" w:color="auto"/>
                                                              </w:divBdr>
                                                              <w:divsChild>
                                                                <w:div w:id="333842261">
                                                                  <w:marLeft w:val="0"/>
                                                                  <w:marRight w:val="0"/>
                                                                  <w:marTop w:val="180"/>
                                                                  <w:marBottom w:val="180"/>
                                                                  <w:divBdr>
                                                                    <w:top w:val="none" w:sz="0" w:space="0" w:color="auto"/>
                                                                    <w:left w:val="none" w:sz="0" w:space="0" w:color="auto"/>
                                                                    <w:bottom w:val="none" w:sz="0" w:space="0" w:color="auto"/>
                                                                    <w:right w:val="none" w:sz="0" w:space="0" w:color="auto"/>
                                                                  </w:divBdr>
                                                                  <w:divsChild>
                                                                    <w:div w:id="811991670">
                                                                      <w:marLeft w:val="0"/>
                                                                      <w:marRight w:val="0"/>
                                                                      <w:marTop w:val="0"/>
                                                                      <w:marBottom w:val="0"/>
                                                                      <w:divBdr>
                                                                        <w:top w:val="none" w:sz="0" w:space="0" w:color="auto"/>
                                                                        <w:left w:val="none" w:sz="0" w:space="0" w:color="auto"/>
                                                                        <w:bottom w:val="none" w:sz="0" w:space="0" w:color="auto"/>
                                                                        <w:right w:val="none" w:sz="0" w:space="0" w:color="auto"/>
                                                                      </w:divBdr>
                                                                      <w:divsChild>
                                                                        <w:div w:id="939870721">
                                                                          <w:marLeft w:val="0"/>
                                                                          <w:marRight w:val="0"/>
                                                                          <w:marTop w:val="0"/>
                                                                          <w:marBottom w:val="0"/>
                                                                          <w:divBdr>
                                                                            <w:top w:val="none" w:sz="0" w:space="0" w:color="auto"/>
                                                                            <w:left w:val="none" w:sz="0" w:space="0" w:color="auto"/>
                                                                            <w:bottom w:val="none" w:sz="0" w:space="0" w:color="auto"/>
                                                                            <w:right w:val="none" w:sz="0" w:space="0" w:color="auto"/>
                                                                          </w:divBdr>
                                                                          <w:divsChild>
                                                                            <w:div w:id="351806895">
                                                                              <w:marLeft w:val="180"/>
                                                                              <w:marRight w:val="0"/>
                                                                              <w:marTop w:val="0"/>
                                                                              <w:marBottom w:val="0"/>
                                                                              <w:divBdr>
                                                                                <w:top w:val="none" w:sz="0" w:space="0" w:color="auto"/>
                                                                                <w:left w:val="none" w:sz="0" w:space="0" w:color="auto"/>
                                                                                <w:bottom w:val="none" w:sz="0" w:space="0" w:color="auto"/>
                                                                                <w:right w:val="none" w:sz="0" w:space="0" w:color="auto"/>
                                                                              </w:divBdr>
                                                                              <w:divsChild>
                                                                                <w:div w:id="28203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705056">
                                                                      <w:marLeft w:val="0"/>
                                                                      <w:marRight w:val="0"/>
                                                                      <w:marTop w:val="0"/>
                                                                      <w:marBottom w:val="0"/>
                                                                      <w:divBdr>
                                                                        <w:top w:val="none" w:sz="0" w:space="0" w:color="auto"/>
                                                                        <w:left w:val="none" w:sz="0" w:space="0" w:color="auto"/>
                                                                        <w:bottom w:val="none" w:sz="0" w:space="0" w:color="auto"/>
                                                                        <w:right w:val="none" w:sz="0" w:space="0" w:color="auto"/>
                                                                      </w:divBdr>
                                                                      <w:divsChild>
                                                                        <w:div w:id="254632983">
                                                                          <w:marLeft w:val="0"/>
                                                                          <w:marRight w:val="0"/>
                                                                          <w:marTop w:val="0"/>
                                                                          <w:marBottom w:val="0"/>
                                                                          <w:divBdr>
                                                                            <w:top w:val="none" w:sz="0" w:space="0" w:color="auto"/>
                                                                            <w:left w:val="none" w:sz="0" w:space="0" w:color="auto"/>
                                                                            <w:bottom w:val="none" w:sz="0" w:space="0" w:color="auto"/>
                                                                            <w:right w:val="none" w:sz="0" w:space="0" w:color="auto"/>
                                                                          </w:divBdr>
                                                                          <w:divsChild>
                                                                            <w:div w:id="1393771135">
                                                                              <w:marLeft w:val="180"/>
                                                                              <w:marRight w:val="0"/>
                                                                              <w:marTop w:val="0"/>
                                                                              <w:marBottom w:val="0"/>
                                                                              <w:divBdr>
                                                                                <w:top w:val="none" w:sz="0" w:space="0" w:color="auto"/>
                                                                                <w:left w:val="none" w:sz="0" w:space="0" w:color="auto"/>
                                                                                <w:bottom w:val="none" w:sz="0" w:space="0" w:color="auto"/>
                                                                                <w:right w:val="none" w:sz="0" w:space="0" w:color="auto"/>
                                                                              </w:divBdr>
                                                                              <w:divsChild>
                                                                                <w:div w:id="169438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2470996">
                                      <w:marLeft w:val="0"/>
                                      <w:marRight w:val="0"/>
                                      <w:marTop w:val="0"/>
                                      <w:marBottom w:val="0"/>
                                      <w:divBdr>
                                        <w:top w:val="none" w:sz="0" w:space="0" w:color="auto"/>
                                        <w:left w:val="none" w:sz="0" w:space="0" w:color="auto"/>
                                        <w:bottom w:val="none" w:sz="0" w:space="0" w:color="auto"/>
                                        <w:right w:val="none" w:sz="0" w:space="0" w:color="auto"/>
                                      </w:divBdr>
                                      <w:divsChild>
                                        <w:div w:id="395974048">
                                          <w:marLeft w:val="0"/>
                                          <w:marRight w:val="0"/>
                                          <w:marTop w:val="0"/>
                                          <w:marBottom w:val="0"/>
                                          <w:divBdr>
                                            <w:top w:val="none" w:sz="0" w:space="0" w:color="auto"/>
                                            <w:left w:val="none" w:sz="0" w:space="0" w:color="auto"/>
                                            <w:bottom w:val="none" w:sz="0" w:space="0" w:color="auto"/>
                                            <w:right w:val="none" w:sz="0" w:space="0" w:color="auto"/>
                                          </w:divBdr>
                                          <w:divsChild>
                                            <w:div w:id="1818061508">
                                              <w:marLeft w:val="0"/>
                                              <w:marRight w:val="0"/>
                                              <w:marTop w:val="0"/>
                                              <w:marBottom w:val="0"/>
                                              <w:divBdr>
                                                <w:top w:val="none" w:sz="0" w:space="0" w:color="auto"/>
                                                <w:left w:val="none" w:sz="0" w:space="0" w:color="auto"/>
                                                <w:bottom w:val="none" w:sz="0" w:space="0" w:color="auto"/>
                                                <w:right w:val="none" w:sz="0" w:space="0" w:color="auto"/>
                                              </w:divBdr>
                                              <w:divsChild>
                                                <w:div w:id="1685209595">
                                                  <w:marLeft w:val="0"/>
                                                  <w:marRight w:val="0"/>
                                                  <w:marTop w:val="0"/>
                                                  <w:marBottom w:val="0"/>
                                                  <w:divBdr>
                                                    <w:top w:val="none" w:sz="0" w:space="0" w:color="auto"/>
                                                    <w:left w:val="none" w:sz="0" w:space="0" w:color="auto"/>
                                                    <w:bottom w:val="none" w:sz="0" w:space="0" w:color="auto"/>
                                                    <w:right w:val="none" w:sz="0" w:space="0" w:color="auto"/>
                                                  </w:divBdr>
                                                  <w:divsChild>
                                                    <w:div w:id="391195360">
                                                      <w:marLeft w:val="0"/>
                                                      <w:marRight w:val="0"/>
                                                      <w:marTop w:val="0"/>
                                                      <w:marBottom w:val="0"/>
                                                      <w:divBdr>
                                                        <w:top w:val="none" w:sz="0" w:space="0" w:color="auto"/>
                                                        <w:left w:val="none" w:sz="0" w:space="0" w:color="auto"/>
                                                        <w:bottom w:val="none" w:sz="0" w:space="0" w:color="auto"/>
                                                        <w:right w:val="none" w:sz="0" w:space="0" w:color="auto"/>
                                                      </w:divBdr>
                                                      <w:divsChild>
                                                        <w:div w:id="1392119766">
                                                          <w:marLeft w:val="0"/>
                                                          <w:marRight w:val="0"/>
                                                          <w:marTop w:val="0"/>
                                                          <w:marBottom w:val="0"/>
                                                          <w:divBdr>
                                                            <w:top w:val="none" w:sz="0" w:space="0" w:color="auto"/>
                                                            <w:left w:val="none" w:sz="0" w:space="0" w:color="auto"/>
                                                            <w:bottom w:val="none" w:sz="0" w:space="0" w:color="auto"/>
                                                            <w:right w:val="none" w:sz="0" w:space="0" w:color="auto"/>
                                                          </w:divBdr>
                                                          <w:divsChild>
                                                            <w:div w:id="36675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795146">
                                                  <w:marLeft w:val="0"/>
                                                  <w:marRight w:val="0"/>
                                                  <w:marTop w:val="0"/>
                                                  <w:marBottom w:val="0"/>
                                                  <w:divBdr>
                                                    <w:top w:val="none" w:sz="0" w:space="0" w:color="auto"/>
                                                    <w:left w:val="none" w:sz="0" w:space="0" w:color="auto"/>
                                                    <w:bottom w:val="none" w:sz="0" w:space="0" w:color="auto"/>
                                                    <w:right w:val="none" w:sz="0" w:space="0" w:color="auto"/>
                                                  </w:divBdr>
                                                  <w:divsChild>
                                                    <w:div w:id="1059980322">
                                                      <w:marLeft w:val="0"/>
                                                      <w:marRight w:val="0"/>
                                                      <w:marTop w:val="0"/>
                                                      <w:marBottom w:val="180"/>
                                                      <w:divBdr>
                                                        <w:top w:val="none" w:sz="0" w:space="0" w:color="auto"/>
                                                        <w:left w:val="single" w:sz="6" w:space="18" w:color="DADCE0"/>
                                                        <w:bottom w:val="single" w:sz="6" w:space="18" w:color="DADCE0"/>
                                                        <w:right w:val="single" w:sz="6" w:space="18" w:color="DADCE0"/>
                                                      </w:divBdr>
                                                      <w:divsChild>
                                                        <w:div w:id="1269777731">
                                                          <w:marLeft w:val="0"/>
                                                          <w:marRight w:val="0"/>
                                                          <w:marTop w:val="0"/>
                                                          <w:marBottom w:val="240"/>
                                                          <w:divBdr>
                                                            <w:top w:val="none" w:sz="0" w:space="0" w:color="auto"/>
                                                            <w:left w:val="none" w:sz="0" w:space="0" w:color="auto"/>
                                                            <w:bottom w:val="none" w:sz="0" w:space="0" w:color="auto"/>
                                                            <w:right w:val="none" w:sz="0" w:space="0" w:color="auto"/>
                                                          </w:divBdr>
                                                          <w:divsChild>
                                                            <w:div w:id="956569790">
                                                              <w:marLeft w:val="0"/>
                                                              <w:marRight w:val="0"/>
                                                              <w:marTop w:val="0"/>
                                                              <w:marBottom w:val="0"/>
                                                              <w:divBdr>
                                                                <w:top w:val="none" w:sz="0" w:space="0" w:color="auto"/>
                                                                <w:left w:val="none" w:sz="0" w:space="0" w:color="auto"/>
                                                                <w:bottom w:val="none" w:sz="0" w:space="0" w:color="auto"/>
                                                                <w:right w:val="none" w:sz="0" w:space="0" w:color="auto"/>
                                                              </w:divBdr>
                                                              <w:divsChild>
                                                                <w:div w:id="745421146">
                                                                  <w:marLeft w:val="0"/>
                                                                  <w:marRight w:val="0"/>
                                                                  <w:marTop w:val="0"/>
                                                                  <w:marBottom w:val="0"/>
                                                                  <w:divBdr>
                                                                    <w:top w:val="none" w:sz="0" w:space="0" w:color="auto"/>
                                                                    <w:left w:val="none" w:sz="0" w:space="0" w:color="auto"/>
                                                                    <w:bottom w:val="none" w:sz="0" w:space="0" w:color="auto"/>
                                                                    <w:right w:val="none" w:sz="0" w:space="0" w:color="auto"/>
                                                                  </w:divBdr>
                                                                  <w:divsChild>
                                                                    <w:div w:id="14384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6623326">
                                                  <w:marLeft w:val="0"/>
                                                  <w:marRight w:val="0"/>
                                                  <w:marTop w:val="0"/>
                                                  <w:marBottom w:val="0"/>
                                                  <w:divBdr>
                                                    <w:top w:val="none" w:sz="0" w:space="0" w:color="auto"/>
                                                    <w:left w:val="none" w:sz="0" w:space="0" w:color="auto"/>
                                                    <w:bottom w:val="none" w:sz="0" w:space="0" w:color="auto"/>
                                                    <w:right w:val="none" w:sz="0" w:space="0" w:color="auto"/>
                                                  </w:divBdr>
                                                  <w:divsChild>
                                                    <w:div w:id="38406880">
                                                      <w:marLeft w:val="0"/>
                                                      <w:marRight w:val="0"/>
                                                      <w:marTop w:val="0"/>
                                                      <w:marBottom w:val="180"/>
                                                      <w:divBdr>
                                                        <w:top w:val="single" w:sz="6" w:space="18" w:color="DADCE0"/>
                                                        <w:left w:val="single" w:sz="6" w:space="18" w:color="DADCE0"/>
                                                        <w:bottom w:val="single" w:sz="6" w:space="18" w:color="DADCE0"/>
                                                        <w:right w:val="single" w:sz="6" w:space="18" w:color="DADCE0"/>
                                                      </w:divBdr>
                                                      <w:divsChild>
                                                        <w:div w:id="2092774063">
                                                          <w:marLeft w:val="0"/>
                                                          <w:marRight w:val="0"/>
                                                          <w:marTop w:val="0"/>
                                                          <w:marBottom w:val="240"/>
                                                          <w:divBdr>
                                                            <w:top w:val="none" w:sz="0" w:space="0" w:color="auto"/>
                                                            <w:left w:val="none" w:sz="0" w:space="0" w:color="auto"/>
                                                            <w:bottom w:val="none" w:sz="0" w:space="0" w:color="auto"/>
                                                            <w:right w:val="none" w:sz="0" w:space="0" w:color="auto"/>
                                                          </w:divBdr>
                                                          <w:divsChild>
                                                            <w:div w:id="1997958065">
                                                              <w:marLeft w:val="0"/>
                                                              <w:marRight w:val="0"/>
                                                              <w:marTop w:val="0"/>
                                                              <w:marBottom w:val="0"/>
                                                              <w:divBdr>
                                                                <w:top w:val="none" w:sz="0" w:space="0" w:color="auto"/>
                                                                <w:left w:val="none" w:sz="0" w:space="0" w:color="auto"/>
                                                                <w:bottom w:val="none" w:sz="0" w:space="0" w:color="auto"/>
                                                                <w:right w:val="none" w:sz="0" w:space="0" w:color="auto"/>
                                                              </w:divBdr>
                                                              <w:divsChild>
                                                                <w:div w:id="1938559207">
                                                                  <w:marLeft w:val="0"/>
                                                                  <w:marRight w:val="0"/>
                                                                  <w:marTop w:val="0"/>
                                                                  <w:marBottom w:val="0"/>
                                                                  <w:divBdr>
                                                                    <w:top w:val="none" w:sz="0" w:space="0" w:color="auto"/>
                                                                    <w:left w:val="none" w:sz="0" w:space="0" w:color="auto"/>
                                                                    <w:bottom w:val="none" w:sz="0" w:space="0" w:color="auto"/>
                                                                    <w:right w:val="none" w:sz="0" w:space="0" w:color="auto"/>
                                                                  </w:divBdr>
                                                                  <w:divsChild>
                                                                    <w:div w:id="828406412">
                                                                      <w:marLeft w:val="0"/>
                                                                      <w:marRight w:val="0"/>
                                                                      <w:marTop w:val="0"/>
                                                                      <w:marBottom w:val="0"/>
                                                                      <w:divBdr>
                                                                        <w:top w:val="none" w:sz="0" w:space="0" w:color="auto"/>
                                                                        <w:left w:val="none" w:sz="0" w:space="0" w:color="auto"/>
                                                                        <w:bottom w:val="none" w:sz="0" w:space="0" w:color="auto"/>
                                                                        <w:right w:val="none" w:sz="0" w:space="0" w:color="auto"/>
                                                                      </w:divBdr>
                                                                      <w:divsChild>
                                                                        <w:div w:id="25200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610770">
                                                  <w:marLeft w:val="0"/>
                                                  <w:marRight w:val="0"/>
                                                  <w:marTop w:val="0"/>
                                                  <w:marBottom w:val="0"/>
                                                  <w:divBdr>
                                                    <w:top w:val="none" w:sz="0" w:space="0" w:color="auto"/>
                                                    <w:left w:val="none" w:sz="0" w:space="0" w:color="auto"/>
                                                    <w:bottom w:val="none" w:sz="0" w:space="0" w:color="auto"/>
                                                    <w:right w:val="none" w:sz="0" w:space="0" w:color="auto"/>
                                                  </w:divBdr>
                                                  <w:divsChild>
                                                    <w:div w:id="21628659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790659726">
                                                          <w:marLeft w:val="0"/>
                                                          <w:marRight w:val="0"/>
                                                          <w:marTop w:val="0"/>
                                                          <w:marBottom w:val="240"/>
                                                          <w:divBdr>
                                                            <w:top w:val="none" w:sz="0" w:space="0" w:color="auto"/>
                                                            <w:left w:val="none" w:sz="0" w:space="0" w:color="auto"/>
                                                            <w:bottom w:val="none" w:sz="0" w:space="0" w:color="auto"/>
                                                            <w:right w:val="none" w:sz="0" w:space="0" w:color="auto"/>
                                                          </w:divBdr>
                                                          <w:divsChild>
                                                            <w:div w:id="82727711">
                                                              <w:marLeft w:val="0"/>
                                                              <w:marRight w:val="0"/>
                                                              <w:marTop w:val="0"/>
                                                              <w:marBottom w:val="0"/>
                                                              <w:divBdr>
                                                                <w:top w:val="none" w:sz="0" w:space="0" w:color="auto"/>
                                                                <w:left w:val="none" w:sz="0" w:space="0" w:color="auto"/>
                                                                <w:bottom w:val="none" w:sz="0" w:space="0" w:color="auto"/>
                                                                <w:right w:val="none" w:sz="0" w:space="0" w:color="auto"/>
                                                              </w:divBdr>
                                                              <w:divsChild>
                                                                <w:div w:id="868953131">
                                                                  <w:marLeft w:val="0"/>
                                                                  <w:marRight w:val="0"/>
                                                                  <w:marTop w:val="0"/>
                                                                  <w:marBottom w:val="0"/>
                                                                  <w:divBdr>
                                                                    <w:top w:val="none" w:sz="0" w:space="0" w:color="auto"/>
                                                                    <w:left w:val="none" w:sz="0" w:space="0" w:color="auto"/>
                                                                    <w:bottom w:val="none" w:sz="0" w:space="0" w:color="auto"/>
                                                                    <w:right w:val="none" w:sz="0" w:space="0" w:color="auto"/>
                                                                  </w:divBdr>
                                                                  <w:divsChild>
                                                                    <w:div w:id="121249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0388840">
                                                  <w:marLeft w:val="0"/>
                                                  <w:marRight w:val="0"/>
                                                  <w:marTop w:val="0"/>
                                                  <w:marBottom w:val="0"/>
                                                  <w:divBdr>
                                                    <w:top w:val="none" w:sz="0" w:space="0" w:color="auto"/>
                                                    <w:left w:val="none" w:sz="0" w:space="0" w:color="auto"/>
                                                    <w:bottom w:val="none" w:sz="0" w:space="0" w:color="auto"/>
                                                    <w:right w:val="none" w:sz="0" w:space="0" w:color="auto"/>
                                                  </w:divBdr>
                                                  <w:divsChild>
                                                    <w:div w:id="854614853">
                                                      <w:marLeft w:val="0"/>
                                                      <w:marRight w:val="0"/>
                                                      <w:marTop w:val="0"/>
                                                      <w:marBottom w:val="180"/>
                                                      <w:divBdr>
                                                        <w:top w:val="single" w:sz="6" w:space="18" w:color="DADCE0"/>
                                                        <w:left w:val="single" w:sz="6" w:space="18" w:color="DADCE0"/>
                                                        <w:bottom w:val="single" w:sz="6" w:space="18" w:color="DADCE0"/>
                                                        <w:right w:val="single" w:sz="6" w:space="18" w:color="DADCE0"/>
                                                      </w:divBdr>
                                                      <w:divsChild>
                                                        <w:div w:id="547643754">
                                                          <w:marLeft w:val="0"/>
                                                          <w:marRight w:val="0"/>
                                                          <w:marTop w:val="0"/>
                                                          <w:marBottom w:val="240"/>
                                                          <w:divBdr>
                                                            <w:top w:val="none" w:sz="0" w:space="0" w:color="auto"/>
                                                            <w:left w:val="none" w:sz="0" w:space="0" w:color="auto"/>
                                                            <w:bottom w:val="none" w:sz="0" w:space="0" w:color="auto"/>
                                                            <w:right w:val="none" w:sz="0" w:space="0" w:color="auto"/>
                                                          </w:divBdr>
                                                          <w:divsChild>
                                                            <w:div w:id="1222786387">
                                                              <w:marLeft w:val="0"/>
                                                              <w:marRight w:val="0"/>
                                                              <w:marTop w:val="0"/>
                                                              <w:marBottom w:val="0"/>
                                                              <w:divBdr>
                                                                <w:top w:val="none" w:sz="0" w:space="0" w:color="auto"/>
                                                                <w:left w:val="none" w:sz="0" w:space="0" w:color="auto"/>
                                                                <w:bottom w:val="none" w:sz="0" w:space="0" w:color="auto"/>
                                                                <w:right w:val="none" w:sz="0" w:space="0" w:color="auto"/>
                                                              </w:divBdr>
                                                              <w:divsChild>
                                                                <w:div w:id="1356687025">
                                                                  <w:marLeft w:val="0"/>
                                                                  <w:marRight w:val="0"/>
                                                                  <w:marTop w:val="0"/>
                                                                  <w:marBottom w:val="0"/>
                                                                  <w:divBdr>
                                                                    <w:top w:val="none" w:sz="0" w:space="0" w:color="auto"/>
                                                                    <w:left w:val="none" w:sz="0" w:space="0" w:color="auto"/>
                                                                    <w:bottom w:val="none" w:sz="0" w:space="0" w:color="auto"/>
                                                                    <w:right w:val="none" w:sz="0" w:space="0" w:color="auto"/>
                                                                  </w:divBdr>
                                                                  <w:divsChild>
                                                                    <w:div w:id="1974090057">
                                                                      <w:marLeft w:val="0"/>
                                                                      <w:marRight w:val="0"/>
                                                                      <w:marTop w:val="0"/>
                                                                      <w:marBottom w:val="0"/>
                                                                      <w:divBdr>
                                                                        <w:top w:val="none" w:sz="0" w:space="0" w:color="auto"/>
                                                                        <w:left w:val="none" w:sz="0" w:space="0" w:color="auto"/>
                                                                        <w:bottom w:val="none" w:sz="0" w:space="0" w:color="auto"/>
                                                                        <w:right w:val="none" w:sz="0" w:space="0" w:color="auto"/>
                                                                      </w:divBdr>
                                                                      <w:divsChild>
                                                                        <w:div w:id="51650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585654">
                                                          <w:marLeft w:val="0"/>
                                                          <w:marRight w:val="0"/>
                                                          <w:marTop w:val="0"/>
                                                          <w:marBottom w:val="0"/>
                                                          <w:divBdr>
                                                            <w:top w:val="none" w:sz="0" w:space="0" w:color="auto"/>
                                                            <w:left w:val="none" w:sz="0" w:space="0" w:color="auto"/>
                                                            <w:bottom w:val="none" w:sz="0" w:space="0" w:color="auto"/>
                                                            <w:right w:val="none" w:sz="0" w:space="0" w:color="auto"/>
                                                          </w:divBdr>
                                                          <w:divsChild>
                                                            <w:div w:id="821966450">
                                                              <w:marLeft w:val="0"/>
                                                              <w:marRight w:val="0"/>
                                                              <w:marTop w:val="0"/>
                                                              <w:marBottom w:val="0"/>
                                                              <w:divBdr>
                                                                <w:top w:val="none" w:sz="0" w:space="0" w:color="auto"/>
                                                                <w:left w:val="none" w:sz="0" w:space="0" w:color="auto"/>
                                                                <w:bottom w:val="none" w:sz="0" w:space="0" w:color="auto"/>
                                                                <w:right w:val="none" w:sz="0" w:space="0" w:color="auto"/>
                                                              </w:divBdr>
                                                              <w:divsChild>
                                                                <w:div w:id="143089368">
                                                                  <w:marLeft w:val="0"/>
                                                                  <w:marRight w:val="0"/>
                                                                  <w:marTop w:val="180"/>
                                                                  <w:marBottom w:val="180"/>
                                                                  <w:divBdr>
                                                                    <w:top w:val="none" w:sz="0" w:space="0" w:color="auto"/>
                                                                    <w:left w:val="none" w:sz="0" w:space="0" w:color="auto"/>
                                                                    <w:bottom w:val="none" w:sz="0" w:space="0" w:color="auto"/>
                                                                    <w:right w:val="none" w:sz="0" w:space="0" w:color="auto"/>
                                                                  </w:divBdr>
                                                                  <w:divsChild>
                                                                    <w:div w:id="543950239">
                                                                      <w:marLeft w:val="0"/>
                                                                      <w:marRight w:val="0"/>
                                                                      <w:marTop w:val="0"/>
                                                                      <w:marBottom w:val="0"/>
                                                                      <w:divBdr>
                                                                        <w:top w:val="none" w:sz="0" w:space="0" w:color="auto"/>
                                                                        <w:left w:val="none" w:sz="0" w:space="0" w:color="auto"/>
                                                                        <w:bottom w:val="none" w:sz="0" w:space="0" w:color="auto"/>
                                                                        <w:right w:val="none" w:sz="0" w:space="0" w:color="auto"/>
                                                                      </w:divBdr>
                                                                      <w:divsChild>
                                                                        <w:div w:id="240648349">
                                                                          <w:marLeft w:val="0"/>
                                                                          <w:marRight w:val="0"/>
                                                                          <w:marTop w:val="0"/>
                                                                          <w:marBottom w:val="0"/>
                                                                          <w:divBdr>
                                                                            <w:top w:val="none" w:sz="0" w:space="0" w:color="auto"/>
                                                                            <w:left w:val="none" w:sz="0" w:space="0" w:color="auto"/>
                                                                            <w:bottom w:val="none" w:sz="0" w:space="0" w:color="auto"/>
                                                                            <w:right w:val="none" w:sz="0" w:space="0" w:color="auto"/>
                                                                          </w:divBdr>
                                                                          <w:divsChild>
                                                                            <w:div w:id="145514817">
                                                                              <w:marLeft w:val="180"/>
                                                                              <w:marRight w:val="0"/>
                                                                              <w:marTop w:val="0"/>
                                                                              <w:marBottom w:val="0"/>
                                                                              <w:divBdr>
                                                                                <w:top w:val="none" w:sz="0" w:space="0" w:color="auto"/>
                                                                                <w:left w:val="none" w:sz="0" w:space="0" w:color="auto"/>
                                                                                <w:bottom w:val="none" w:sz="0" w:space="0" w:color="auto"/>
                                                                                <w:right w:val="none" w:sz="0" w:space="0" w:color="auto"/>
                                                                              </w:divBdr>
                                                                              <w:divsChild>
                                                                                <w:div w:id="13378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128625">
                                                                      <w:marLeft w:val="0"/>
                                                                      <w:marRight w:val="0"/>
                                                                      <w:marTop w:val="0"/>
                                                                      <w:marBottom w:val="0"/>
                                                                      <w:divBdr>
                                                                        <w:top w:val="none" w:sz="0" w:space="0" w:color="auto"/>
                                                                        <w:left w:val="none" w:sz="0" w:space="0" w:color="auto"/>
                                                                        <w:bottom w:val="none" w:sz="0" w:space="0" w:color="auto"/>
                                                                        <w:right w:val="none" w:sz="0" w:space="0" w:color="auto"/>
                                                                      </w:divBdr>
                                                                      <w:divsChild>
                                                                        <w:div w:id="24907645">
                                                                          <w:marLeft w:val="0"/>
                                                                          <w:marRight w:val="0"/>
                                                                          <w:marTop w:val="0"/>
                                                                          <w:marBottom w:val="0"/>
                                                                          <w:divBdr>
                                                                            <w:top w:val="none" w:sz="0" w:space="0" w:color="auto"/>
                                                                            <w:left w:val="none" w:sz="0" w:space="0" w:color="auto"/>
                                                                            <w:bottom w:val="none" w:sz="0" w:space="0" w:color="auto"/>
                                                                            <w:right w:val="none" w:sz="0" w:space="0" w:color="auto"/>
                                                                          </w:divBdr>
                                                                          <w:divsChild>
                                                                            <w:div w:id="822237293">
                                                                              <w:marLeft w:val="180"/>
                                                                              <w:marRight w:val="0"/>
                                                                              <w:marTop w:val="0"/>
                                                                              <w:marBottom w:val="0"/>
                                                                              <w:divBdr>
                                                                                <w:top w:val="none" w:sz="0" w:space="0" w:color="auto"/>
                                                                                <w:left w:val="none" w:sz="0" w:space="0" w:color="auto"/>
                                                                                <w:bottom w:val="none" w:sz="0" w:space="0" w:color="auto"/>
                                                                                <w:right w:val="none" w:sz="0" w:space="0" w:color="auto"/>
                                                                              </w:divBdr>
                                                                              <w:divsChild>
                                                                                <w:div w:id="84983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3608655">
                                      <w:marLeft w:val="0"/>
                                      <w:marRight w:val="0"/>
                                      <w:marTop w:val="0"/>
                                      <w:marBottom w:val="0"/>
                                      <w:divBdr>
                                        <w:top w:val="none" w:sz="0" w:space="0" w:color="auto"/>
                                        <w:left w:val="none" w:sz="0" w:space="0" w:color="auto"/>
                                        <w:bottom w:val="none" w:sz="0" w:space="0" w:color="auto"/>
                                        <w:right w:val="none" w:sz="0" w:space="0" w:color="auto"/>
                                      </w:divBdr>
                                      <w:divsChild>
                                        <w:div w:id="100489919">
                                          <w:marLeft w:val="0"/>
                                          <w:marRight w:val="0"/>
                                          <w:marTop w:val="0"/>
                                          <w:marBottom w:val="0"/>
                                          <w:divBdr>
                                            <w:top w:val="none" w:sz="0" w:space="0" w:color="auto"/>
                                            <w:left w:val="none" w:sz="0" w:space="0" w:color="auto"/>
                                            <w:bottom w:val="none" w:sz="0" w:space="0" w:color="auto"/>
                                            <w:right w:val="none" w:sz="0" w:space="0" w:color="auto"/>
                                          </w:divBdr>
                                          <w:divsChild>
                                            <w:div w:id="2125035198">
                                              <w:marLeft w:val="0"/>
                                              <w:marRight w:val="0"/>
                                              <w:marTop w:val="0"/>
                                              <w:marBottom w:val="0"/>
                                              <w:divBdr>
                                                <w:top w:val="none" w:sz="0" w:space="0" w:color="auto"/>
                                                <w:left w:val="none" w:sz="0" w:space="0" w:color="auto"/>
                                                <w:bottom w:val="none" w:sz="0" w:space="0" w:color="auto"/>
                                                <w:right w:val="none" w:sz="0" w:space="0" w:color="auto"/>
                                              </w:divBdr>
                                              <w:divsChild>
                                                <w:div w:id="853493356">
                                                  <w:marLeft w:val="0"/>
                                                  <w:marRight w:val="0"/>
                                                  <w:marTop w:val="0"/>
                                                  <w:marBottom w:val="0"/>
                                                  <w:divBdr>
                                                    <w:top w:val="none" w:sz="0" w:space="0" w:color="auto"/>
                                                    <w:left w:val="none" w:sz="0" w:space="0" w:color="auto"/>
                                                    <w:bottom w:val="none" w:sz="0" w:space="0" w:color="auto"/>
                                                    <w:right w:val="none" w:sz="0" w:space="0" w:color="auto"/>
                                                  </w:divBdr>
                                                  <w:divsChild>
                                                    <w:div w:id="1556774759">
                                                      <w:marLeft w:val="0"/>
                                                      <w:marRight w:val="0"/>
                                                      <w:marTop w:val="0"/>
                                                      <w:marBottom w:val="0"/>
                                                      <w:divBdr>
                                                        <w:top w:val="none" w:sz="0" w:space="0" w:color="auto"/>
                                                        <w:left w:val="none" w:sz="0" w:space="0" w:color="auto"/>
                                                        <w:bottom w:val="none" w:sz="0" w:space="0" w:color="auto"/>
                                                        <w:right w:val="none" w:sz="0" w:space="0" w:color="auto"/>
                                                      </w:divBdr>
                                                      <w:divsChild>
                                                        <w:div w:id="790172949">
                                                          <w:marLeft w:val="0"/>
                                                          <w:marRight w:val="0"/>
                                                          <w:marTop w:val="0"/>
                                                          <w:marBottom w:val="0"/>
                                                          <w:divBdr>
                                                            <w:top w:val="none" w:sz="0" w:space="0" w:color="auto"/>
                                                            <w:left w:val="none" w:sz="0" w:space="0" w:color="auto"/>
                                                            <w:bottom w:val="none" w:sz="0" w:space="0" w:color="auto"/>
                                                            <w:right w:val="none" w:sz="0" w:space="0" w:color="auto"/>
                                                          </w:divBdr>
                                                          <w:divsChild>
                                                            <w:div w:id="49488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400319">
                                                  <w:marLeft w:val="0"/>
                                                  <w:marRight w:val="0"/>
                                                  <w:marTop w:val="0"/>
                                                  <w:marBottom w:val="0"/>
                                                  <w:divBdr>
                                                    <w:top w:val="none" w:sz="0" w:space="0" w:color="auto"/>
                                                    <w:left w:val="none" w:sz="0" w:space="0" w:color="auto"/>
                                                    <w:bottom w:val="none" w:sz="0" w:space="0" w:color="auto"/>
                                                    <w:right w:val="none" w:sz="0" w:space="0" w:color="auto"/>
                                                  </w:divBdr>
                                                  <w:divsChild>
                                                    <w:div w:id="117728145">
                                                      <w:marLeft w:val="0"/>
                                                      <w:marRight w:val="0"/>
                                                      <w:marTop w:val="0"/>
                                                      <w:marBottom w:val="180"/>
                                                      <w:divBdr>
                                                        <w:top w:val="none" w:sz="0" w:space="0" w:color="auto"/>
                                                        <w:left w:val="single" w:sz="6" w:space="18" w:color="DADCE0"/>
                                                        <w:bottom w:val="single" w:sz="6" w:space="18" w:color="DADCE0"/>
                                                        <w:right w:val="single" w:sz="6" w:space="18" w:color="DADCE0"/>
                                                      </w:divBdr>
                                                      <w:divsChild>
                                                        <w:div w:id="80176192">
                                                          <w:marLeft w:val="0"/>
                                                          <w:marRight w:val="0"/>
                                                          <w:marTop w:val="0"/>
                                                          <w:marBottom w:val="240"/>
                                                          <w:divBdr>
                                                            <w:top w:val="none" w:sz="0" w:space="0" w:color="auto"/>
                                                            <w:left w:val="none" w:sz="0" w:space="0" w:color="auto"/>
                                                            <w:bottom w:val="none" w:sz="0" w:space="0" w:color="auto"/>
                                                            <w:right w:val="none" w:sz="0" w:space="0" w:color="auto"/>
                                                          </w:divBdr>
                                                          <w:divsChild>
                                                            <w:div w:id="1645545553">
                                                              <w:marLeft w:val="0"/>
                                                              <w:marRight w:val="0"/>
                                                              <w:marTop w:val="0"/>
                                                              <w:marBottom w:val="0"/>
                                                              <w:divBdr>
                                                                <w:top w:val="none" w:sz="0" w:space="0" w:color="auto"/>
                                                                <w:left w:val="none" w:sz="0" w:space="0" w:color="auto"/>
                                                                <w:bottom w:val="none" w:sz="0" w:space="0" w:color="auto"/>
                                                                <w:right w:val="none" w:sz="0" w:space="0" w:color="auto"/>
                                                              </w:divBdr>
                                                              <w:divsChild>
                                                                <w:div w:id="570965205">
                                                                  <w:marLeft w:val="0"/>
                                                                  <w:marRight w:val="0"/>
                                                                  <w:marTop w:val="0"/>
                                                                  <w:marBottom w:val="0"/>
                                                                  <w:divBdr>
                                                                    <w:top w:val="none" w:sz="0" w:space="0" w:color="auto"/>
                                                                    <w:left w:val="none" w:sz="0" w:space="0" w:color="auto"/>
                                                                    <w:bottom w:val="none" w:sz="0" w:space="0" w:color="auto"/>
                                                                    <w:right w:val="none" w:sz="0" w:space="0" w:color="auto"/>
                                                                  </w:divBdr>
                                                                  <w:divsChild>
                                                                    <w:div w:id="106071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0437248">
                                                  <w:marLeft w:val="0"/>
                                                  <w:marRight w:val="0"/>
                                                  <w:marTop w:val="0"/>
                                                  <w:marBottom w:val="0"/>
                                                  <w:divBdr>
                                                    <w:top w:val="none" w:sz="0" w:space="0" w:color="auto"/>
                                                    <w:left w:val="none" w:sz="0" w:space="0" w:color="auto"/>
                                                    <w:bottom w:val="none" w:sz="0" w:space="0" w:color="auto"/>
                                                    <w:right w:val="none" w:sz="0" w:space="0" w:color="auto"/>
                                                  </w:divBdr>
                                                  <w:divsChild>
                                                    <w:div w:id="331185566">
                                                      <w:marLeft w:val="0"/>
                                                      <w:marRight w:val="0"/>
                                                      <w:marTop w:val="0"/>
                                                      <w:marBottom w:val="180"/>
                                                      <w:divBdr>
                                                        <w:top w:val="single" w:sz="6" w:space="18" w:color="DADCE0"/>
                                                        <w:left w:val="single" w:sz="6" w:space="18" w:color="DADCE0"/>
                                                        <w:bottom w:val="single" w:sz="6" w:space="18" w:color="DADCE0"/>
                                                        <w:right w:val="single" w:sz="6" w:space="18" w:color="DADCE0"/>
                                                      </w:divBdr>
                                                      <w:divsChild>
                                                        <w:div w:id="1883596631">
                                                          <w:marLeft w:val="0"/>
                                                          <w:marRight w:val="0"/>
                                                          <w:marTop w:val="0"/>
                                                          <w:marBottom w:val="240"/>
                                                          <w:divBdr>
                                                            <w:top w:val="none" w:sz="0" w:space="0" w:color="auto"/>
                                                            <w:left w:val="none" w:sz="0" w:space="0" w:color="auto"/>
                                                            <w:bottom w:val="none" w:sz="0" w:space="0" w:color="auto"/>
                                                            <w:right w:val="none" w:sz="0" w:space="0" w:color="auto"/>
                                                          </w:divBdr>
                                                          <w:divsChild>
                                                            <w:div w:id="825786313">
                                                              <w:marLeft w:val="0"/>
                                                              <w:marRight w:val="0"/>
                                                              <w:marTop w:val="0"/>
                                                              <w:marBottom w:val="0"/>
                                                              <w:divBdr>
                                                                <w:top w:val="none" w:sz="0" w:space="0" w:color="auto"/>
                                                                <w:left w:val="none" w:sz="0" w:space="0" w:color="auto"/>
                                                                <w:bottom w:val="none" w:sz="0" w:space="0" w:color="auto"/>
                                                                <w:right w:val="none" w:sz="0" w:space="0" w:color="auto"/>
                                                              </w:divBdr>
                                                              <w:divsChild>
                                                                <w:div w:id="1987472800">
                                                                  <w:marLeft w:val="0"/>
                                                                  <w:marRight w:val="0"/>
                                                                  <w:marTop w:val="0"/>
                                                                  <w:marBottom w:val="0"/>
                                                                  <w:divBdr>
                                                                    <w:top w:val="none" w:sz="0" w:space="0" w:color="auto"/>
                                                                    <w:left w:val="none" w:sz="0" w:space="0" w:color="auto"/>
                                                                    <w:bottom w:val="none" w:sz="0" w:space="0" w:color="auto"/>
                                                                    <w:right w:val="none" w:sz="0" w:space="0" w:color="auto"/>
                                                                  </w:divBdr>
                                                                  <w:divsChild>
                                                                    <w:div w:id="93599130">
                                                                      <w:marLeft w:val="0"/>
                                                                      <w:marRight w:val="0"/>
                                                                      <w:marTop w:val="0"/>
                                                                      <w:marBottom w:val="0"/>
                                                                      <w:divBdr>
                                                                        <w:top w:val="none" w:sz="0" w:space="0" w:color="auto"/>
                                                                        <w:left w:val="none" w:sz="0" w:space="0" w:color="auto"/>
                                                                        <w:bottom w:val="none" w:sz="0" w:space="0" w:color="auto"/>
                                                                        <w:right w:val="none" w:sz="0" w:space="0" w:color="auto"/>
                                                                      </w:divBdr>
                                                                      <w:divsChild>
                                                                        <w:div w:id="146619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017803">
                                                  <w:marLeft w:val="0"/>
                                                  <w:marRight w:val="0"/>
                                                  <w:marTop w:val="0"/>
                                                  <w:marBottom w:val="0"/>
                                                  <w:divBdr>
                                                    <w:top w:val="none" w:sz="0" w:space="0" w:color="auto"/>
                                                    <w:left w:val="none" w:sz="0" w:space="0" w:color="auto"/>
                                                    <w:bottom w:val="none" w:sz="0" w:space="0" w:color="auto"/>
                                                    <w:right w:val="none" w:sz="0" w:space="0" w:color="auto"/>
                                                  </w:divBdr>
                                                  <w:divsChild>
                                                    <w:div w:id="1460800628">
                                                      <w:marLeft w:val="0"/>
                                                      <w:marRight w:val="0"/>
                                                      <w:marTop w:val="0"/>
                                                      <w:marBottom w:val="180"/>
                                                      <w:divBdr>
                                                        <w:top w:val="single" w:sz="6" w:space="18" w:color="DADCE0"/>
                                                        <w:left w:val="single" w:sz="6" w:space="18" w:color="DADCE0"/>
                                                        <w:bottom w:val="single" w:sz="6" w:space="18" w:color="DADCE0"/>
                                                        <w:right w:val="single" w:sz="6" w:space="18" w:color="DADCE0"/>
                                                      </w:divBdr>
                                                      <w:divsChild>
                                                        <w:div w:id="1122193793">
                                                          <w:marLeft w:val="0"/>
                                                          <w:marRight w:val="0"/>
                                                          <w:marTop w:val="0"/>
                                                          <w:marBottom w:val="240"/>
                                                          <w:divBdr>
                                                            <w:top w:val="none" w:sz="0" w:space="0" w:color="auto"/>
                                                            <w:left w:val="none" w:sz="0" w:space="0" w:color="auto"/>
                                                            <w:bottom w:val="none" w:sz="0" w:space="0" w:color="auto"/>
                                                            <w:right w:val="none" w:sz="0" w:space="0" w:color="auto"/>
                                                          </w:divBdr>
                                                          <w:divsChild>
                                                            <w:div w:id="860126772">
                                                              <w:marLeft w:val="0"/>
                                                              <w:marRight w:val="0"/>
                                                              <w:marTop w:val="0"/>
                                                              <w:marBottom w:val="0"/>
                                                              <w:divBdr>
                                                                <w:top w:val="none" w:sz="0" w:space="0" w:color="auto"/>
                                                                <w:left w:val="none" w:sz="0" w:space="0" w:color="auto"/>
                                                                <w:bottom w:val="none" w:sz="0" w:space="0" w:color="auto"/>
                                                                <w:right w:val="none" w:sz="0" w:space="0" w:color="auto"/>
                                                              </w:divBdr>
                                                              <w:divsChild>
                                                                <w:div w:id="1855723286">
                                                                  <w:marLeft w:val="0"/>
                                                                  <w:marRight w:val="0"/>
                                                                  <w:marTop w:val="0"/>
                                                                  <w:marBottom w:val="0"/>
                                                                  <w:divBdr>
                                                                    <w:top w:val="none" w:sz="0" w:space="0" w:color="auto"/>
                                                                    <w:left w:val="none" w:sz="0" w:space="0" w:color="auto"/>
                                                                    <w:bottom w:val="none" w:sz="0" w:space="0" w:color="auto"/>
                                                                    <w:right w:val="none" w:sz="0" w:space="0" w:color="auto"/>
                                                                  </w:divBdr>
                                                                  <w:divsChild>
                                                                    <w:div w:id="121912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6914138">
                                      <w:marLeft w:val="0"/>
                                      <w:marRight w:val="0"/>
                                      <w:marTop w:val="0"/>
                                      <w:marBottom w:val="0"/>
                                      <w:divBdr>
                                        <w:top w:val="none" w:sz="0" w:space="0" w:color="auto"/>
                                        <w:left w:val="none" w:sz="0" w:space="0" w:color="auto"/>
                                        <w:bottom w:val="none" w:sz="0" w:space="0" w:color="auto"/>
                                        <w:right w:val="none" w:sz="0" w:space="0" w:color="auto"/>
                                      </w:divBdr>
                                      <w:divsChild>
                                        <w:div w:id="1658145614">
                                          <w:marLeft w:val="0"/>
                                          <w:marRight w:val="0"/>
                                          <w:marTop w:val="0"/>
                                          <w:marBottom w:val="0"/>
                                          <w:divBdr>
                                            <w:top w:val="none" w:sz="0" w:space="0" w:color="auto"/>
                                            <w:left w:val="none" w:sz="0" w:space="0" w:color="auto"/>
                                            <w:bottom w:val="none" w:sz="0" w:space="0" w:color="auto"/>
                                            <w:right w:val="none" w:sz="0" w:space="0" w:color="auto"/>
                                          </w:divBdr>
                                          <w:divsChild>
                                            <w:div w:id="2037268811">
                                              <w:marLeft w:val="0"/>
                                              <w:marRight w:val="0"/>
                                              <w:marTop w:val="0"/>
                                              <w:marBottom w:val="0"/>
                                              <w:divBdr>
                                                <w:top w:val="none" w:sz="0" w:space="0" w:color="auto"/>
                                                <w:left w:val="none" w:sz="0" w:space="0" w:color="auto"/>
                                                <w:bottom w:val="none" w:sz="0" w:space="0" w:color="auto"/>
                                                <w:right w:val="none" w:sz="0" w:space="0" w:color="auto"/>
                                              </w:divBdr>
                                              <w:divsChild>
                                                <w:div w:id="590552288">
                                                  <w:marLeft w:val="0"/>
                                                  <w:marRight w:val="0"/>
                                                  <w:marTop w:val="0"/>
                                                  <w:marBottom w:val="0"/>
                                                  <w:divBdr>
                                                    <w:top w:val="none" w:sz="0" w:space="0" w:color="auto"/>
                                                    <w:left w:val="none" w:sz="0" w:space="0" w:color="auto"/>
                                                    <w:bottom w:val="none" w:sz="0" w:space="0" w:color="auto"/>
                                                    <w:right w:val="none" w:sz="0" w:space="0" w:color="auto"/>
                                                  </w:divBdr>
                                                  <w:divsChild>
                                                    <w:div w:id="1973096233">
                                                      <w:marLeft w:val="0"/>
                                                      <w:marRight w:val="0"/>
                                                      <w:marTop w:val="0"/>
                                                      <w:marBottom w:val="0"/>
                                                      <w:divBdr>
                                                        <w:top w:val="none" w:sz="0" w:space="0" w:color="auto"/>
                                                        <w:left w:val="none" w:sz="0" w:space="0" w:color="auto"/>
                                                        <w:bottom w:val="none" w:sz="0" w:space="0" w:color="auto"/>
                                                        <w:right w:val="none" w:sz="0" w:space="0" w:color="auto"/>
                                                      </w:divBdr>
                                                      <w:divsChild>
                                                        <w:div w:id="2001158168">
                                                          <w:marLeft w:val="0"/>
                                                          <w:marRight w:val="0"/>
                                                          <w:marTop w:val="0"/>
                                                          <w:marBottom w:val="0"/>
                                                          <w:divBdr>
                                                            <w:top w:val="none" w:sz="0" w:space="0" w:color="auto"/>
                                                            <w:left w:val="none" w:sz="0" w:space="0" w:color="auto"/>
                                                            <w:bottom w:val="none" w:sz="0" w:space="0" w:color="auto"/>
                                                            <w:right w:val="none" w:sz="0" w:space="0" w:color="auto"/>
                                                          </w:divBdr>
                                                          <w:divsChild>
                                                            <w:div w:id="13975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681380">
                                                  <w:marLeft w:val="0"/>
                                                  <w:marRight w:val="0"/>
                                                  <w:marTop w:val="0"/>
                                                  <w:marBottom w:val="0"/>
                                                  <w:divBdr>
                                                    <w:top w:val="none" w:sz="0" w:space="0" w:color="auto"/>
                                                    <w:left w:val="none" w:sz="0" w:space="0" w:color="auto"/>
                                                    <w:bottom w:val="none" w:sz="0" w:space="0" w:color="auto"/>
                                                    <w:right w:val="none" w:sz="0" w:space="0" w:color="auto"/>
                                                  </w:divBdr>
                                                  <w:divsChild>
                                                    <w:div w:id="24017073">
                                                      <w:marLeft w:val="0"/>
                                                      <w:marRight w:val="0"/>
                                                      <w:marTop w:val="0"/>
                                                      <w:marBottom w:val="180"/>
                                                      <w:divBdr>
                                                        <w:top w:val="none" w:sz="0" w:space="0" w:color="auto"/>
                                                        <w:left w:val="single" w:sz="6" w:space="18" w:color="DADCE0"/>
                                                        <w:bottom w:val="single" w:sz="6" w:space="18" w:color="DADCE0"/>
                                                        <w:right w:val="single" w:sz="6" w:space="18" w:color="DADCE0"/>
                                                      </w:divBdr>
                                                      <w:divsChild>
                                                        <w:div w:id="1756394664">
                                                          <w:marLeft w:val="0"/>
                                                          <w:marRight w:val="0"/>
                                                          <w:marTop w:val="0"/>
                                                          <w:marBottom w:val="240"/>
                                                          <w:divBdr>
                                                            <w:top w:val="none" w:sz="0" w:space="0" w:color="auto"/>
                                                            <w:left w:val="none" w:sz="0" w:space="0" w:color="auto"/>
                                                            <w:bottom w:val="none" w:sz="0" w:space="0" w:color="auto"/>
                                                            <w:right w:val="none" w:sz="0" w:space="0" w:color="auto"/>
                                                          </w:divBdr>
                                                          <w:divsChild>
                                                            <w:div w:id="698970002">
                                                              <w:marLeft w:val="0"/>
                                                              <w:marRight w:val="0"/>
                                                              <w:marTop w:val="0"/>
                                                              <w:marBottom w:val="0"/>
                                                              <w:divBdr>
                                                                <w:top w:val="none" w:sz="0" w:space="0" w:color="auto"/>
                                                                <w:left w:val="none" w:sz="0" w:space="0" w:color="auto"/>
                                                                <w:bottom w:val="none" w:sz="0" w:space="0" w:color="auto"/>
                                                                <w:right w:val="none" w:sz="0" w:space="0" w:color="auto"/>
                                                              </w:divBdr>
                                                              <w:divsChild>
                                                                <w:div w:id="245460167">
                                                                  <w:marLeft w:val="0"/>
                                                                  <w:marRight w:val="0"/>
                                                                  <w:marTop w:val="0"/>
                                                                  <w:marBottom w:val="0"/>
                                                                  <w:divBdr>
                                                                    <w:top w:val="none" w:sz="0" w:space="0" w:color="auto"/>
                                                                    <w:left w:val="none" w:sz="0" w:space="0" w:color="auto"/>
                                                                    <w:bottom w:val="none" w:sz="0" w:space="0" w:color="auto"/>
                                                                    <w:right w:val="none" w:sz="0" w:space="0" w:color="auto"/>
                                                                  </w:divBdr>
                                                                  <w:divsChild>
                                                                    <w:div w:id="14043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176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9334">
      <w:bodyDiv w:val="1"/>
      <w:marLeft w:val="0"/>
      <w:marRight w:val="0"/>
      <w:marTop w:val="0"/>
      <w:marBottom w:val="0"/>
      <w:divBdr>
        <w:top w:val="none" w:sz="0" w:space="0" w:color="auto"/>
        <w:left w:val="none" w:sz="0" w:space="0" w:color="auto"/>
        <w:bottom w:val="none" w:sz="0" w:space="0" w:color="auto"/>
        <w:right w:val="none" w:sz="0" w:space="0" w:color="auto"/>
      </w:divBdr>
    </w:div>
    <w:div w:id="47846705">
      <w:bodyDiv w:val="1"/>
      <w:marLeft w:val="0"/>
      <w:marRight w:val="0"/>
      <w:marTop w:val="0"/>
      <w:marBottom w:val="0"/>
      <w:divBdr>
        <w:top w:val="none" w:sz="0" w:space="0" w:color="auto"/>
        <w:left w:val="none" w:sz="0" w:space="0" w:color="auto"/>
        <w:bottom w:val="none" w:sz="0" w:space="0" w:color="auto"/>
        <w:right w:val="none" w:sz="0" w:space="0" w:color="auto"/>
      </w:divBdr>
    </w:div>
    <w:div w:id="147795763">
      <w:bodyDiv w:val="1"/>
      <w:marLeft w:val="0"/>
      <w:marRight w:val="0"/>
      <w:marTop w:val="0"/>
      <w:marBottom w:val="0"/>
      <w:divBdr>
        <w:top w:val="none" w:sz="0" w:space="0" w:color="auto"/>
        <w:left w:val="none" w:sz="0" w:space="0" w:color="auto"/>
        <w:bottom w:val="none" w:sz="0" w:space="0" w:color="auto"/>
        <w:right w:val="none" w:sz="0" w:space="0" w:color="auto"/>
      </w:divBdr>
    </w:div>
    <w:div w:id="149908647">
      <w:bodyDiv w:val="1"/>
      <w:marLeft w:val="0"/>
      <w:marRight w:val="0"/>
      <w:marTop w:val="0"/>
      <w:marBottom w:val="0"/>
      <w:divBdr>
        <w:top w:val="none" w:sz="0" w:space="0" w:color="auto"/>
        <w:left w:val="none" w:sz="0" w:space="0" w:color="auto"/>
        <w:bottom w:val="none" w:sz="0" w:space="0" w:color="auto"/>
        <w:right w:val="none" w:sz="0" w:space="0" w:color="auto"/>
      </w:divBdr>
    </w:div>
    <w:div w:id="314644656">
      <w:bodyDiv w:val="1"/>
      <w:marLeft w:val="0"/>
      <w:marRight w:val="0"/>
      <w:marTop w:val="0"/>
      <w:marBottom w:val="0"/>
      <w:divBdr>
        <w:top w:val="none" w:sz="0" w:space="0" w:color="auto"/>
        <w:left w:val="none" w:sz="0" w:space="0" w:color="auto"/>
        <w:bottom w:val="none" w:sz="0" w:space="0" w:color="auto"/>
        <w:right w:val="none" w:sz="0" w:space="0" w:color="auto"/>
      </w:divBdr>
    </w:div>
    <w:div w:id="1053499711">
      <w:bodyDiv w:val="1"/>
      <w:marLeft w:val="0"/>
      <w:marRight w:val="0"/>
      <w:marTop w:val="0"/>
      <w:marBottom w:val="0"/>
      <w:divBdr>
        <w:top w:val="none" w:sz="0" w:space="0" w:color="auto"/>
        <w:left w:val="none" w:sz="0" w:space="0" w:color="auto"/>
        <w:bottom w:val="none" w:sz="0" w:space="0" w:color="auto"/>
        <w:right w:val="none" w:sz="0" w:space="0" w:color="auto"/>
      </w:divBdr>
    </w:div>
    <w:div w:id="1091924708">
      <w:bodyDiv w:val="1"/>
      <w:marLeft w:val="0"/>
      <w:marRight w:val="0"/>
      <w:marTop w:val="0"/>
      <w:marBottom w:val="0"/>
      <w:divBdr>
        <w:top w:val="none" w:sz="0" w:space="0" w:color="auto"/>
        <w:left w:val="none" w:sz="0" w:space="0" w:color="auto"/>
        <w:bottom w:val="none" w:sz="0" w:space="0" w:color="auto"/>
        <w:right w:val="none" w:sz="0" w:space="0" w:color="auto"/>
      </w:divBdr>
    </w:div>
    <w:div w:id="1163357093">
      <w:bodyDiv w:val="1"/>
      <w:marLeft w:val="0"/>
      <w:marRight w:val="0"/>
      <w:marTop w:val="0"/>
      <w:marBottom w:val="0"/>
      <w:divBdr>
        <w:top w:val="none" w:sz="0" w:space="0" w:color="auto"/>
        <w:left w:val="none" w:sz="0" w:space="0" w:color="auto"/>
        <w:bottom w:val="none" w:sz="0" w:space="0" w:color="auto"/>
        <w:right w:val="none" w:sz="0" w:space="0" w:color="auto"/>
      </w:divBdr>
    </w:div>
    <w:div w:id="1237518211">
      <w:bodyDiv w:val="1"/>
      <w:marLeft w:val="0"/>
      <w:marRight w:val="0"/>
      <w:marTop w:val="0"/>
      <w:marBottom w:val="0"/>
      <w:divBdr>
        <w:top w:val="none" w:sz="0" w:space="0" w:color="auto"/>
        <w:left w:val="none" w:sz="0" w:space="0" w:color="auto"/>
        <w:bottom w:val="none" w:sz="0" w:space="0" w:color="auto"/>
        <w:right w:val="none" w:sz="0" w:space="0" w:color="auto"/>
      </w:divBdr>
    </w:div>
    <w:div w:id="1314142759">
      <w:bodyDiv w:val="1"/>
      <w:marLeft w:val="0"/>
      <w:marRight w:val="0"/>
      <w:marTop w:val="0"/>
      <w:marBottom w:val="0"/>
      <w:divBdr>
        <w:top w:val="none" w:sz="0" w:space="0" w:color="auto"/>
        <w:left w:val="none" w:sz="0" w:space="0" w:color="auto"/>
        <w:bottom w:val="none" w:sz="0" w:space="0" w:color="auto"/>
        <w:right w:val="none" w:sz="0" w:space="0" w:color="auto"/>
      </w:divBdr>
    </w:div>
    <w:div w:id="1462773353">
      <w:bodyDiv w:val="1"/>
      <w:marLeft w:val="0"/>
      <w:marRight w:val="0"/>
      <w:marTop w:val="0"/>
      <w:marBottom w:val="0"/>
      <w:divBdr>
        <w:top w:val="none" w:sz="0" w:space="0" w:color="auto"/>
        <w:left w:val="none" w:sz="0" w:space="0" w:color="auto"/>
        <w:bottom w:val="none" w:sz="0" w:space="0" w:color="auto"/>
        <w:right w:val="none" w:sz="0" w:space="0" w:color="auto"/>
      </w:divBdr>
    </w:div>
    <w:div w:id="1536691884">
      <w:bodyDiv w:val="1"/>
      <w:marLeft w:val="0"/>
      <w:marRight w:val="0"/>
      <w:marTop w:val="0"/>
      <w:marBottom w:val="0"/>
      <w:divBdr>
        <w:top w:val="none" w:sz="0" w:space="0" w:color="auto"/>
        <w:left w:val="none" w:sz="0" w:space="0" w:color="auto"/>
        <w:bottom w:val="none" w:sz="0" w:space="0" w:color="auto"/>
        <w:right w:val="none" w:sz="0" w:space="0" w:color="auto"/>
      </w:divBdr>
      <w:divsChild>
        <w:div w:id="316223841">
          <w:marLeft w:val="0"/>
          <w:marRight w:val="0"/>
          <w:marTop w:val="0"/>
          <w:marBottom w:val="0"/>
          <w:divBdr>
            <w:top w:val="none" w:sz="0" w:space="0" w:color="auto"/>
            <w:left w:val="none" w:sz="0" w:space="0" w:color="auto"/>
            <w:bottom w:val="none" w:sz="0" w:space="0" w:color="auto"/>
            <w:right w:val="none" w:sz="0" w:space="0" w:color="auto"/>
          </w:divBdr>
          <w:divsChild>
            <w:div w:id="1666858379">
              <w:marLeft w:val="0"/>
              <w:marRight w:val="0"/>
              <w:marTop w:val="0"/>
              <w:marBottom w:val="180"/>
              <w:divBdr>
                <w:top w:val="single" w:sz="6" w:space="18" w:color="DADCE0"/>
                <w:left w:val="single" w:sz="6" w:space="18" w:color="DADCE0"/>
                <w:bottom w:val="single" w:sz="6" w:space="18" w:color="DADCE0"/>
                <w:right w:val="single" w:sz="6" w:space="18" w:color="DADCE0"/>
              </w:divBdr>
              <w:divsChild>
                <w:div w:id="1324620628">
                  <w:marLeft w:val="0"/>
                  <w:marRight w:val="0"/>
                  <w:marTop w:val="180"/>
                  <w:marBottom w:val="180"/>
                  <w:divBdr>
                    <w:top w:val="none" w:sz="0" w:space="0" w:color="auto"/>
                    <w:left w:val="none" w:sz="0" w:space="0" w:color="auto"/>
                    <w:bottom w:val="none" w:sz="0" w:space="0" w:color="auto"/>
                    <w:right w:val="none" w:sz="0" w:space="0" w:color="auto"/>
                  </w:divBdr>
                  <w:divsChild>
                    <w:div w:id="194992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448878">
      <w:bodyDiv w:val="1"/>
      <w:marLeft w:val="0"/>
      <w:marRight w:val="0"/>
      <w:marTop w:val="0"/>
      <w:marBottom w:val="0"/>
      <w:divBdr>
        <w:top w:val="none" w:sz="0" w:space="0" w:color="auto"/>
        <w:left w:val="none" w:sz="0" w:space="0" w:color="auto"/>
        <w:bottom w:val="none" w:sz="0" w:space="0" w:color="auto"/>
        <w:right w:val="none" w:sz="0" w:space="0" w:color="auto"/>
      </w:divBdr>
    </w:div>
    <w:div w:id="1654944113">
      <w:bodyDiv w:val="1"/>
      <w:marLeft w:val="0"/>
      <w:marRight w:val="0"/>
      <w:marTop w:val="0"/>
      <w:marBottom w:val="0"/>
      <w:divBdr>
        <w:top w:val="none" w:sz="0" w:space="0" w:color="auto"/>
        <w:left w:val="none" w:sz="0" w:space="0" w:color="auto"/>
        <w:bottom w:val="none" w:sz="0" w:space="0" w:color="auto"/>
        <w:right w:val="none" w:sz="0" w:space="0" w:color="auto"/>
      </w:divBdr>
    </w:div>
    <w:div w:id="1663658060">
      <w:bodyDiv w:val="1"/>
      <w:marLeft w:val="0"/>
      <w:marRight w:val="0"/>
      <w:marTop w:val="0"/>
      <w:marBottom w:val="0"/>
      <w:divBdr>
        <w:top w:val="none" w:sz="0" w:space="0" w:color="auto"/>
        <w:left w:val="none" w:sz="0" w:space="0" w:color="auto"/>
        <w:bottom w:val="none" w:sz="0" w:space="0" w:color="auto"/>
        <w:right w:val="none" w:sz="0" w:space="0" w:color="auto"/>
      </w:divBdr>
    </w:div>
    <w:div w:id="1748989987">
      <w:bodyDiv w:val="1"/>
      <w:marLeft w:val="0"/>
      <w:marRight w:val="0"/>
      <w:marTop w:val="0"/>
      <w:marBottom w:val="0"/>
      <w:divBdr>
        <w:top w:val="none" w:sz="0" w:space="0" w:color="auto"/>
        <w:left w:val="none" w:sz="0" w:space="0" w:color="auto"/>
        <w:bottom w:val="none" w:sz="0" w:space="0" w:color="auto"/>
        <w:right w:val="none" w:sz="0" w:space="0" w:color="auto"/>
      </w:divBdr>
    </w:div>
    <w:div w:id="1980382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cs.google.com/spreadsheets/d/1EM9j9DhHwGLHFQJfLNwWAOheNqLtsB5erPljTnoB-Bg/edit?usp=sharing" TargetMode="External"/><Relationship Id="rId4" Type="http://schemas.openxmlformats.org/officeDocument/2006/relationships/settings" Target="settings.xml"/><Relationship Id="rId9" Type="http://schemas.openxmlformats.org/officeDocument/2006/relationships/hyperlink" Target="https://www.acetx.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A45C3-4018-47D6-8510-F316BA0E2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16211</Words>
  <Characters>92408</Characters>
  <Application>Microsoft Office Word</Application>
  <DocSecurity>0</DocSecurity>
  <Lines>770</Lines>
  <Paragraphs>216</Paragraphs>
  <ScaleCrop>false</ScaleCrop>
  <HeadingPairs>
    <vt:vector size="2" baseType="variant">
      <vt:variant>
        <vt:lpstr>Title</vt:lpstr>
      </vt:variant>
      <vt:variant>
        <vt:i4>1</vt:i4>
      </vt:variant>
    </vt:vector>
  </HeadingPairs>
  <TitlesOfParts>
    <vt:vector size="1" baseType="lpstr">
      <vt:lpstr/>
    </vt:vector>
  </TitlesOfParts>
  <Company>Education Service Center - Region 15</Company>
  <LinksUpToDate>false</LinksUpToDate>
  <CharactersWithSpaces>108403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Knight</dc:creator>
  <cp:keywords/>
  <dc:description/>
  <cp:lastModifiedBy>Laura Witte</cp:lastModifiedBy>
  <cp:revision>2</cp:revision>
  <dcterms:created xsi:type="dcterms:W3CDTF">2025-10-30T14:24:00Z</dcterms:created>
  <dcterms:modified xsi:type="dcterms:W3CDTF">2025-10-30T14:24:00Z</dcterms:modified>
</cp:coreProperties>
</file>